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37837" w14:textId="77DC0200" w:rsidR="003179A2" w:rsidRPr="003179A2" w:rsidRDefault="003179A2" w:rsidP="003179A2">
      <w:pPr>
        <w:pStyle w:val="2"/>
        <w:spacing w:before="0" w:line="240" w:lineRule="auto"/>
        <w:jc w:val="both"/>
        <w:rPr>
          <w:rFonts w:ascii="Segoe UI" w:hAnsi="Segoe UI" w:cs="Segoe UI"/>
          <w:b/>
          <w:bCs/>
          <w:color w:val="000000" w:themeColor="text1"/>
          <w:sz w:val="22"/>
          <w:szCs w:val="22"/>
        </w:rPr>
      </w:pPr>
      <w:r w:rsidRPr="003179A2">
        <w:rPr>
          <w:rFonts w:ascii="Segoe UI" w:hAnsi="Segoe UI" w:cs="Segoe UI"/>
          <w:b/>
          <w:bCs/>
          <w:color w:val="000000" w:themeColor="text1"/>
          <w:sz w:val="22"/>
          <w:szCs w:val="22"/>
        </w:rPr>
        <w:t>Установка</w:t>
      </w:r>
    </w:p>
    <w:p w14:paraId="73395821" w14:textId="415E77C1" w:rsidR="003179A2" w:rsidRDefault="003179A2" w:rsidP="00594049">
      <w:pPr>
        <w:pStyle w:val="a3"/>
        <w:numPr>
          <w:ilvl w:val="0"/>
          <w:numId w:val="42"/>
        </w:numPr>
        <w:rPr>
          <w:rFonts w:ascii="Segoe UI" w:hAnsi="Segoe UI" w:cs="Segoe UI"/>
        </w:rPr>
      </w:pPr>
      <w:r w:rsidRPr="003179A2">
        <w:rPr>
          <w:rFonts w:ascii="Segoe UI" w:hAnsi="Segoe UI" w:cs="Segoe UI"/>
        </w:rPr>
        <w:t>Подключите в метаданные проекта подсистему:</w:t>
      </w:r>
      <w:r w:rsidRPr="003179A2">
        <w:rPr>
          <w:rFonts w:ascii="Segoe UI" w:hAnsi="Segoe UI" w:cs="Segoe UI"/>
        </w:rPr>
        <w:t xml:space="preserve"> </w:t>
      </w:r>
      <w:r w:rsidRPr="003179A2">
        <w:rPr>
          <w:rFonts w:ascii="Segoe UI" w:hAnsi="Segoe UI" w:cs="Segoe UI"/>
        </w:rPr>
        <w:t>...\repo\metadata\src\Подсистемы\ГИСОГД. Предоставление сведений\GisogdInfo.gmproj.</w:t>
      </w:r>
    </w:p>
    <w:p w14:paraId="34E731EC" w14:textId="22629AE5" w:rsidR="003179A2" w:rsidRDefault="003179A2" w:rsidP="003179A2">
      <w:pPr>
        <w:pStyle w:val="a3"/>
        <w:numPr>
          <w:ilvl w:val="0"/>
          <w:numId w:val="42"/>
        </w:numPr>
        <w:rPr>
          <w:rFonts w:ascii="Segoe UI" w:hAnsi="Segoe UI" w:cs="Segoe UI"/>
        </w:rPr>
      </w:pPr>
      <w:r w:rsidRPr="003179A2">
        <w:rPr>
          <w:rFonts w:ascii="Segoe UI" w:hAnsi="Segoe UI" w:cs="Segoe UI"/>
        </w:rPr>
        <w:t>Откройте метаданные проекта в Редакторе метаданных и проверьте на наличие ошибок.</w:t>
      </w:r>
    </w:p>
    <w:p w14:paraId="425FAB1C" w14:textId="1E3A1292" w:rsidR="003179A2" w:rsidRPr="003179A2" w:rsidRDefault="003179A2" w:rsidP="003179A2">
      <w:pPr>
        <w:pStyle w:val="a3"/>
        <w:numPr>
          <w:ilvl w:val="0"/>
          <w:numId w:val="42"/>
        </w:numPr>
        <w:rPr>
          <w:rFonts w:ascii="Segoe UI" w:hAnsi="Segoe UI" w:cs="Segoe UI"/>
        </w:rPr>
      </w:pPr>
      <w:r w:rsidRPr="003179A2">
        <w:rPr>
          <w:rFonts w:ascii="Segoe UI" w:hAnsi="Segoe UI" w:cs="Segoe UI"/>
        </w:rPr>
        <w:t>Обновите метаданные на проекте.</w:t>
      </w:r>
    </w:p>
    <w:p w14:paraId="03C50E2B" w14:textId="1E6E2121" w:rsidR="003179A2" w:rsidRDefault="003179A2" w:rsidP="003179A2">
      <w:pPr>
        <w:pStyle w:val="a3"/>
        <w:numPr>
          <w:ilvl w:val="0"/>
          <w:numId w:val="42"/>
        </w:numPr>
        <w:rPr>
          <w:rFonts w:ascii="Segoe UI" w:hAnsi="Segoe UI" w:cs="Segoe UI"/>
        </w:rPr>
      </w:pPr>
      <w:r w:rsidRPr="003179A2">
        <w:rPr>
          <w:rFonts w:ascii="Segoe UI" w:hAnsi="Segoe UI" w:cs="Segoe UI"/>
        </w:rPr>
        <w:t>Обновит</w:t>
      </w:r>
      <w:r>
        <w:rPr>
          <w:rFonts w:ascii="Segoe UI" w:hAnsi="Segoe UI" w:cs="Segoe UI"/>
        </w:rPr>
        <w:t>е</w:t>
      </w:r>
      <w:r w:rsidRPr="003179A2">
        <w:rPr>
          <w:rFonts w:ascii="Segoe UI" w:hAnsi="Segoe UI" w:cs="Segoe UI"/>
        </w:rPr>
        <w:t xml:space="preserve"> файл конфигурации DynamicReportConfig.json в Consul (по пути \Gems.Reporting\Configurations\). Обновленный json по пути: ...\repo\metadata\src\Подсистемы\ГИСОГД. Предоставление сведений\Для развертывания (DynamicReportConfig.json)</w:t>
      </w:r>
      <w:r>
        <w:rPr>
          <w:rFonts w:ascii="Segoe UI" w:hAnsi="Segoe UI" w:cs="Segoe UI"/>
        </w:rPr>
        <w:t>;</w:t>
      </w:r>
    </w:p>
    <w:p w14:paraId="2CF3C234" w14:textId="7D697FA9" w:rsidR="003179A2" w:rsidRPr="003179A2" w:rsidRDefault="003179A2" w:rsidP="003179A2">
      <w:pPr>
        <w:pStyle w:val="a3"/>
        <w:numPr>
          <w:ilvl w:val="0"/>
          <w:numId w:val="42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>Перезапустите систему;</w:t>
      </w:r>
    </w:p>
    <w:p w14:paraId="79F6DC1A" w14:textId="43A3DFF7" w:rsidR="003179A2" w:rsidRPr="003179A2" w:rsidRDefault="003179A2" w:rsidP="003179A2">
      <w:pPr>
        <w:pStyle w:val="a3"/>
        <w:numPr>
          <w:ilvl w:val="0"/>
          <w:numId w:val="42"/>
        </w:numPr>
        <w:rPr>
          <w:rFonts w:ascii="Segoe UI" w:hAnsi="Segoe UI" w:cs="Segoe UI"/>
        </w:rPr>
      </w:pPr>
      <w:r w:rsidRPr="003179A2">
        <w:rPr>
          <w:rFonts w:ascii="Segoe UI" w:hAnsi="Segoe UI" w:cs="Segoe UI"/>
        </w:rPr>
        <w:t>Выполнит</w:t>
      </w:r>
      <w:r>
        <w:rPr>
          <w:rFonts w:ascii="Segoe UI" w:hAnsi="Segoe UI" w:cs="Segoe UI"/>
        </w:rPr>
        <w:t>е</w:t>
      </w:r>
      <w:r w:rsidRPr="003179A2">
        <w:rPr>
          <w:rFonts w:ascii="Segoe UI" w:hAnsi="Segoe UI" w:cs="Segoe UI"/>
        </w:rPr>
        <w:t xml:space="preserve"> скрипт</w:t>
      </w:r>
      <w:r>
        <w:rPr>
          <w:rFonts w:ascii="Segoe UI" w:hAnsi="Segoe UI" w:cs="Segoe UI"/>
        </w:rPr>
        <w:t xml:space="preserve"> на добавление триггера</w:t>
      </w:r>
      <w:r w:rsidRPr="003179A2">
        <w:rPr>
          <w:rFonts w:ascii="Segoe UI" w:hAnsi="Segoe UI" w:cs="Segoe UI"/>
        </w:rPr>
        <w:t xml:space="preserve"> по пути: ...\Подсистемы\ГИСОГД. Предоставление сведений\Для развертывания (trg_d_document_gisogd_info_spatial.sql)</w:t>
      </w:r>
    </w:p>
    <w:p w14:paraId="5C0E6F62" w14:textId="51971464" w:rsidR="003179A2" w:rsidRPr="003179A2" w:rsidRDefault="003179A2" w:rsidP="003179A2">
      <w:pPr>
        <w:pStyle w:val="a3"/>
        <w:numPr>
          <w:ilvl w:val="0"/>
          <w:numId w:val="42"/>
        </w:numPr>
        <w:rPr>
          <w:rFonts w:ascii="Segoe UI" w:hAnsi="Segoe UI" w:cs="Segoe UI"/>
        </w:rPr>
      </w:pPr>
      <w:r w:rsidRPr="003179A2">
        <w:rPr>
          <w:rFonts w:ascii="Segoe UI" w:hAnsi="Segoe UI" w:cs="Segoe UI"/>
        </w:rPr>
        <w:t>Выполнит</w:t>
      </w:r>
      <w:r>
        <w:rPr>
          <w:rFonts w:ascii="Segoe UI" w:hAnsi="Segoe UI" w:cs="Segoe UI"/>
        </w:rPr>
        <w:t>е</w:t>
      </w:r>
      <w:r w:rsidRPr="003179A2">
        <w:rPr>
          <w:rFonts w:ascii="Segoe UI" w:hAnsi="Segoe UI" w:cs="Segoe UI"/>
        </w:rPr>
        <w:t xml:space="preserve"> скрипт</w:t>
      </w:r>
      <w:r>
        <w:rPr>
          <w:rFonts w:ascii="Segoe UI" w:hAnsi="Segoe UI" w:cs="Segoe UI"/>
        </w:rPr>
        <w:t xml:space="preserve"> на добавление </w:t>
      </w:r>
      <w:r>
        <w:rPr>
          <w:rFonts w:ascii="Segoe UI" w:hAnsi="Segoe UI" w:cs="Segoe UI"/>
        </w:rPr>
        <w:t>отчетной формы</w:t>
      </w:r>
      <w:r w:rsidRPr="003179A2">
        <w:rPr>
          <w:rFonts w:ascii="Segoe UI" w:hAnsi="Segoe UI" w:cs="Segoe UI"/>
        </w:rPr>
        <w:t xml:space="preserve"> по пути: ...\Подсистемы\ГИСОГД. Предоставление сведений\Для развертывания (Справка ГИСОГД.sql)</w:t>
      </w:r>
      <w:r>
        <w:rPr>
          <w:rFonts w:ascii="Segoe UI" w:hAnsi="Segoe UI" w:cs="Segoe UI"/>
        </w:rPr>
        <w:t>.</w:t>
      </w:r>
    </w:p>
    <w:p w14:paraId="12EF3BC3" w14:textId="162F3262" w:rsidR="003179A2" w:rsidRPr="003179A2" w:rsidRDefault="003179A2" w:rsidP="003179A2">
      <w:pPr>
        <w:pStyle w:val="a3"/>
        <w:numPr>
          <w:ilvl w:val="0"/>
          <w:numId w:val="42"/>
        </w:numPr>
        <w:rPr>
          <w:rFonts w:ascii="Segoe UI" w:hAnsi="Segoe UI" w:cs="Segoe UI"/>
        </w:rPr>
      </w:pPr>
      <w:r w:rsidRPr="003179A2">
        <w:rPr>
          <w:rFonts w:ascii="Segoe UI" w:hAnsi="Segoe UI" w:cs="Segoe UI"/>
        </w:rPr>
        <w:t>Добавьте в Систему стили</w:t>
      </w:r>
      <w:r w:rsidRPr="003179A2">
        <w:rPr>
          <w:rFonts w:ascii="Segoe UI" w:hAnsi="Segoe UI" w:cs="Segoe UI"/>
        </w:rPr>
        <w:t xml:space="preserve"> </w:t>
      </w:r>
      <w:r w:rsidRPr="003179A2">
        <w:rPr>
          <w:rFonts w:ascii="Segoe UI" w:hAnsi="Segoe UI" w:cs="Segoe UI"/>
        </w:rPr>
        <w:t>по пути: ...\Подсистемы\ГИСОГД. Предоставление сведений\Для развертывания\Мультитул\Стили</w:t>
      </w:r>
      <w:r>
        <w:rPr>
          <w:rFonts w:ascii="Segoe UI" w:hAnsi="Segoe UI" w:cs="Segoe UI"/>
        </w:rPr>
        <w:t>.</w:t>
      </w:r>
    </w:p>
    <w:p w14:paraId="1537C86D" w14:textId="4962DF25" w:rsidR="003179A2" w:rsidRDefault="003179A2" w:rsidP="003179A2">
      <w:pPr>
        <w:pStyle w:val="a3"/>
        <w:numPr>
          <w:ilvl w:val="0"/>
          <w:numId w:val="42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>С</w:t>
      </w:r>
      <w:r w:rsidRPr="003179A2">
        <w:rPr>
          <w:rFonts w:ascii="Segoe UI" w:hAnsi="Segoe UI" w:cs="Segoe UI"/>
        </w:rPr>
        <w:t xml:space="preserve"> помощью утилиты Мультитул </w:t>
      </w:r>
      <w:r>
        <w:rPr>
          <w:rFonts w:ascii="Segoe UI" w:hAnsi="Segoe UI" w:cs="Segoe UI"/>
        </w:rPr>
        <w:t>д</w:t>
      </w:r>
      <w:r w:rsidRPr="003179A2">
        <w:rPr>
          <w:rFonts w:ascii="Segoe UI" w:hAnsi="Segoe UI" w:cs="Segoe UI"/>
        </w:rPr>
        <w:t xml:space="preserve">обавьте в Систему </w:t>
      </w:r>
      <w:r>
        <w:rPr>
          <w:rFonts w:ascii="Segoe UI" w:hAnsi="Segoe UI" w:cs="Segoe UI"/>
        </w:rPr>
        <w:t>карты</w:t>
      </w:r>
      <w:r w:rsidRPr="003179A2">
        <w:rPr>
          <w:rFonts w:ascii="Segoe UI" w:hAnsi="Segoe UI" w:cs="Segoe UI"/>
        </w:rPr>
        <w:t xml:space="preserve"> </w:t>
      </w:r>
      <w:r w:rsidRPr="003179A2">
        <w:rPr>
          <w:rFonts w:ascii="Segoe UI" w:hAnsi="Segoe UI" w:cs="Segoe UI"/>
        </w:rPr>
        <w:t>по пути: ...\Подсистемы\ГИСОГД. Предоставление сведений\Для развертывания\Мультитул</w:t>
      </w:r>
      <w:r>
        <w:rPr>
          <w:rFonts w:ascii="Segoe UI" w:hAnsi="Segoe UI" w:cs="Segoe UI"/>
        </w:rPr>
        <w:t xml:space="preserve"> (</w:t>
      </w:r>
      <w:r w:rsidRPr="003179A2">
        <w:rPr>
          <w:rFonts w:ascii="Segoe UI" w:hAnsi="Segoe UI" w:cs="Segoe UI"/>
        </w:rPr>
        <w:t>maps.csv</w:t>
      </w:r>
      <w:r>
        <w:rPr>
          <w:rFonts w:ascii="Segoe UI" w:hAnsi="Segoe UI" w:cs="Segoe UI"/>
        </w:rPr>
        <w:t>)</w:t>
      </w:r>
      <w:r>
        <w:rPr>
          <w:rFonts w:ascii="Segoe UI" w:hAnsi="Segoe UI" w:cs="Segoe UI"/>
        </w:rPr>
        <w:t>.</w:t>
      </w:r>
    </w:p>
    <w:p w14:paraId="403F51F4" w14:textId="01AA732F" w:rsidR="003179A2" w:rsidRDefault="003179A2">
      <w:pPr>
        <w:rPr>
          <w:rFonts w:ascii="Segoe UI" w:hAnsi="Segoe UI" w:cs="Segoe UI"/>
        </w:rPr>
      </w:pPr>
      <w:r>
        <w:rPr>
          <w:rFonts w:ascii="Segoe UI" w:hAnsi="Segoe UI" w:cs="Segoe UI"/>
        </w:rPr>
        <w:br w:type="page"/>
      </w:r>
    </w:p>
    <w:p w14:paraId="3C77825D" w14:textId="271EF668" w:rsidR="003179A2" w:rsidRPr="003179A2" w:rsidRDefault="003179A2" w:rsidP="003179A2">
      <w:pPr>
        <w:pStyle w:val="2"/>
        <w:spacing w:before="0" w:line="240" w:lineRule="auto"/>
        <w:jc w:val="both"/>
        <w:rPr>
          <w:rFonts w:ascii="Segoe UI" w:hAnsi="Segoe UI" w:cs="Segoe UI"/>
          <w:b/>
          <w:bCs/>
          <w:color w:val="000000" w:themeColor="text1"/>
          <w:sz w:val="22"/>
          <w:szCs w:val="22"/>
        </w:rPr>
      </w:pPr>
      <w:r w:rsidRPr="003179A2">
        <w:rPr>
          <w:rFonts w:ascii="Segoe UI" w:hAnsi="Segoe UI" w:cs="Segoe UI"/>
          <w:b/>
          <w:bCs/>
          <w:color w:val="000000" w:themeColor="text1"/>
          <w:sz w:val="22"/>
          <w:szCs w:val="22"/>
        </w:rPr>
        <w:lastRenderedPageBreak/>
        <w:t>ОТЧЕТНАЯ ФОРМА</w:t>
      </w:r>
    </w:p>
    <w:p w14:paraId="54979027" w14:textId="77777777" w:rsidR="003179A2" w:rsidRPr="00074434" w:rsidRDefault="003179A2" w:rsidP="003179A2">
      <w:pPr>
        <w:pStyle w:val="2"/>
        <w:spacing w:before="0" w:line="240" w:lineRule="auto"/>
        <w:jc w:val="both"/>
        <w:rPr>
          <w:rFonts w:ascii="Segoe UI" w:hAnsi="Segoe UI" w:cs="Segoe UI"/>
          <w:b/>
          <w:bCs/>
          <w:color w:val="000000" w:themeColor="text1"/>
          <w:sz w:val="22"/>
          <w:szCs w:val="22"/>
        </w:rPr>
      </w:pPr>
      <w:r w:rsidRPr="00074434">
        <w:rPr>
          <w:rFonts w:ascii="Segoe UI" w:hAnsi="Segoe UI" w:cs="Segoe UI"/>
          <w:b/>
          <w:bCs/>
          <w:color w:val="000000" w:themeColor="text1"/>
          <w:sz w:val="22"/>
          <w:szCs w:val="22"/>
        </w:rPr>
        <w:t>Расчет документов</w:t>
      </w:r>
    </w:p>
    <w:p w14:paraId="558206E0" w14:textId="77777777" w:rsidR="003179A2" w:rsidRPr="00074434" w:rsidRDefault="003179A2" w:rsidP="003179A2">
      <w:pPr>
        <w:spacing w:after="0" w:line="240" w:lineRule="auto"/>
        <w:jc w:val="both"/>
        <w:rPr>
          <w:rFonts w:ascii="Segoe UI" w:hAnsi="Segoe UI" w:cs="Segoe UI"/>
          <w:b/>
          <w:bCs/>
        </w:rPr>
      </w:pPr>
      <w:r w:rsidRPr="00074434">
        <w:rPr>
          <w:rFonts w:ascii="Segoe UI" w:hAnsi="Segoe UI" w:cs="Segoe UI"/>
          <w:b/>
          <w:bCs/>
        </w:rPr>
        <w:t>Предварительные условия</w:t>
      </w:r>
    </w:p>
    <w:p w14:paraId="784EAFFD" w14:textId="77777777" w:rsidR="003179A2" w:rsidRPr="00074434" w:rsidRDefault="003179A2" w:rsidP="003179A2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Для корректного расчета документов на заданной территории необходимо выполнение следующих условий:</w:t>
      </w:r>
    </w:p>
    <w:p w14:paraId="7DC27D55" w14:textId="77777777" w:rsidR="003179A2" w:rsidRPr="00074434" w:rsidRDefault="003179A2" w:rsidP="003179A2">
      <w:pPr>
        <w:numPr>
          <w:ilvl w:val="0"/>
          <w:numId w:val="14"/>
        </w:num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Поле [Предмет запроса сведений (GisogdRelItem)] должно содержать одно из следующих значений: Земельный участок; Объект капитального строительства; Неразграниченная территория.</w:t>
      </w:r>
    </w:p>
    <w:p w14:paraId="294F32F8" w14:textId="77777777" w:rsidR="003179A2" w:rsidRPr="00074434" w:rsidRDefault="003179A2" w:rsidP="003179A2">
      <w:pPr>
        <w:numPr>
          <w:ilvl w:val="0"/>
          <w:numId w:val="14"/>
        </w:num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У объекта запроса должна присутствовать геометрия: </w:t>
      </w:r>
    </w:p>
    <w:p w14:paraId="5E632F21" w14:textId="77777777" w:rsidR="003179A2" w:rsidRPr="00074434" w:rsidRDefault="003179A2" w:rsidP="003179A2">
      <w:pPr>
        <w:pStyle w:val="a3"/>
        <w:numPr>
          <w:ilvl w:val="0"/>
          <w:numId w:val="15"/>
        </w:numPr>
        <w:spacing w:after="0" w:line="240" w:lineRule="auto"/>
        <w:ind w:left="1701" w:hanging="567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полигон - для земельных участков или неразграниченной территории; </w:t>
      </w:r>
    </w:p>
    <w:p w14:paraId="1E13F96E" w14:textId="77777777" w:rsidR="003179A2" w:rsidRPr="00074434" w:rsidRDefault="003179A2" w:rsidP="003179A2">
      <w:pPr>
        <w:pStyle w:val="a3"/>
        <w:numPr>
          <w:ilvl w:val="0"/>
          <w:numId w:val="15"/>
        </w:numPr>
        <w:spacing w:after="0" w:line="240" w:lineRule="auto"/>
        <w:ind w:left="1701" w:hanging="567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точка - для объекта капитального строительства (адресная точка).</w:t>
      </w:r>
    </w:p>
    <w:p w14:paraId="7F54AEC6" w14:textId="77777777" w:rsidR="003179A2" w:rsidRPr="00074434" w:rsidRDefault="003179A2" w:rsidP="003179A2">
      <w:pPr>
        <w:numPr>
          <w:ilvl w:val="0"/>
          <w:numId w:val="14"/>
        </w:num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В проекте должны быть добавлены:</w:t>
      </w:r>
    </w:p>
    <w:p w14:paraId="6EC1DC83" w14:textId="77777777" w:rsidR="003179A2" w:rsidRPr="00074434" w:rsidRDefault="003179A2" w:rsidP="003179A2">
      <w:pPr>
        <w:pStyle w:val="a3"/>
        <w:numPr>
          <w:ilvl w:val="0"/>
          <w:numId w:val="15"/>
        </w:numPr>
        <w:spacing w:after="0" w:line="240" w:lineRule="auto"/>
        <w:ind w:left="1701" w:hanging="567"/>
        <w:jc w:val="both"/>
        <w:rPr>
          <w:rFonts w:ascii="Segoe UI" w:hAnsi="Segoe UI" w:cs="Segoe UI"/>
          <w:lang w:val="en-US"/>
        </w:rPr>
      </w:pPr>
      <w:r w:rsidRPr="00074434">
        <w:rPr>
          <w:rFonts w:ascii="Segoe UI" w:hAnsi="Segoe UI" w:cs="Segoe UI"/>
        </w:rPr>
        <w:t>Функция</w:t>
      </w:r>
      <w:r w:rsidRPr="00074434">
        <w:rPr>
          <w:rFonts w:ascii="Segoe UI" w:hAnsi="Segoe UI" w:cs="Segoe UI"/>
          <w:lang w:val="en-US"/>
        </w:rPr>
        <w:t>: f_d_document_gisogd_info_spatial;</w:t>
      </w:r>
    </w:p>
    <w:p w14:paraId="1E356DBA" w14:textId="77777777" w:rsidR="003179A2" w:rsidRPr="00074434" w:rsidRDefault="003179A2" w:rsidP="003179A2">
      <w:pPr>
        <w:pStyle w:val="a3"/>
        <w:numPr>
          <w:ilvl w:val="0"/>
          <w:numId w:val="15"/>
        </w:numPr>
        <w:spacing w:after="0" w:line="240" w:lineRule="auto"/>
        <w:ind w:left="1701" w:hanging="567"/>
        <w:jc w:val="both"/>
        <w:rPr>
          <w:rFonts w:ascii="Segoe UI" w:hAnsi="Segoe UI" w:cs="Segoe UI"/>
          <w:lang w:val="en-US"/>
        </w:rPr>
      </w:pPr>
      <w:r w:rsidRPr="00074434">
        <w:rPr>
          <w:rFonts w:ascii="Segoe UI" w:hAnsi="Segoe UI" w:cs="Segoe UI"/>
        </w:rPr>
        <w:t>Триггер</w:t>
      </w:r>
      <w:r w:rsidRPr="00074434">
        <w:rPr>
          <w:rFonts w:ascii="Segoe UI" w:hAnsi="Segoe UI" w:cs="Segoe UI"/>
          <w:lang w:val="en-US"/>
        </w:rPr>
        <w:t>: trg_d_document_gisogd_info_spatial.</w:t>
      </w:r>
    </w:p>
    <w:p w14:paraId="02BF2DD9" w14:textId="77777777" w:rsidR="003179A2" w:rsidRPr="00074434" w:rsidRDefault="003179A2" w:rsidP="003179A2">
      <w:pPr>
        <w:spacing w:after="0" w:line="240" w:lineRule="auto"/>
        <w:jc w:val="both"/>
        <w:rPr>
          <w:rFonts w:ascii="Segoe UI" w:hAnsi="Segoe UI" w:cs="Segoe UI"/>
          <w:lang w:val="en-US"/>
        </w:rPr>
      </w:pPr>
    </w:p>
    <w:p w14:paraId="7B4E96ED" w14:textId="77777777" w:rsidR="003179A2" w:rsidRPr="00074434" w:rsidRDefault="003179A2" w:rsidP="003179A2">
      <w:pPr>
        <w:spacing w:after="0" w:line="240" w:lineRule="auto"/>
        <w:jc w:val="both"/>
        <w:rPr>
          <w:rFonts w:ascii="Segoe UI" w:hAnsi="Segoe UI" w:cs="Segoe UI"/>
          <w:b/>
          <w:bCs/>
        </w:rPr>
      </w:pPr>
      <w:r w:rsidRPr="00074434">
        <w:rPr>
          <w:rFonts w:ascii="Segoe UI" w:hAnsi="Segoe UI" w:cs="Segoe UI"/>
          <w:b/>
          <w:bCs/>
        </w:rPr>
        <w:t>Общий механизм расчета</w:t>
      </w:r>
    </w:p>
    <w:p w14:paraId="1100EBAD" w14:textId="7CEF31E6" w:rsidR="003179A2" w:rsidRPr="00074434" w:rsidRDefault="003179A2" w:rsidP="003179A2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Расчет документов </w:t>
      </w:r>
      <w:r w:rsidR="00E7451A">
        <w:rPr>
          <w:rFonts w:ascii="Segoe UI" w:hAnsi="Segoe UI" w:cs="Segoe UI"/>
        </w:rPr>
        <w:t>осуществляется</w:t>
      </w:r>
      <w:r w:rsidRPr="00074434">
        <w:rPr>
          <w:rFonts w:ascii="Segoe UI" w:hAnsi="Segoe UI" w:cs="Segoe UI"/>
        </w:rPr>
        <w:t xml:space="preserve"> триггером и выполняется при сохранении объекта [Сведения ГИСОГД (</w:t>
      </w:r>
      <w:r w:rsidRPr="00074434">
        <w:rPr>
          <w:rFonts w:ascii="Segoe UI" w:hAnsi="Segoe UI" w:cs="Segoe UI"/>
          <w:lang w:val="en-US"/>
        </w:rPr>
        <w:t>GisogdInfo</w:t>
      </w:r>
      <w:r w:rsidRPr="00074434">
        <w:rPr>
          <w:rFonts w:ascii="Segoe UI" w:hAnsi="Segoe UI" w:cs="Segoe UI"/>
        </w:rPr>
        <w:t>)], при условии, что в поля объекта были внесены какие-либо изменения.</w:t>
      </w:r>
    </w:p>
    <w:p w14:paraId="6B5E13B4" w14:textId="25D0CCAE" w:rsidR="003179A2" w:rsidRPr="00074434" w:rsidRDefault="003179A2" w:rsidP="003179A2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Результат расчета (все документы, попадающие на заданную территорию) записывается в скрытое поле [Отчет. Документы ГИСОГД (</w:t>
      </w:r>
      <w:r w:rsidRPr="00074434">
        <w:rPr>
          <w:rFonts w:ascii="Segoe UI" w:hAnsi="Segoe UI" w:cs="Segoe UI"/>
          <w:lang w:val="en-US"/>
        </w:rPr>
        <w:t>GisogdRegDocSpatial</w:t>
      </w:r>
      <w:r w:rsidRPr="00074434">
        <w:rPr>
          <w:rFonts w:ascii="Segoe UI" w:hAnsi="Segoe UI" w:cs="Segoe UI"/>
        </w:rPr>
        <w:t>)]</w:t>
      </w:r>
      <w:r w:rsidR="00E7451A">
        <w:rPr>
          <w:rFonts w:ascii="Segoe UI" w:hAnsi="Segoe UI" w:cs="Segoe UI"/>
        </w:rPr>
        <w:t>*</w:t>
      </w:r>
      <w:r w:rsidRPr="00074434">
        <w:rPr>
          <w:rFonts w:ascii="Segoe UI" w:hAnsi="Segoe UI" w:cs="Segoe UI"/>
        </w:rPr>
        <w:t>.</w:t>
      </w:r>
    </w:p>
    <w:p w14:paraId="1326C1A7" w14:textId="1BC4BA41" w:rsidR="003179A2" w:rsidRPr="00074434" w:rsidRDefault="00E7451A" w:rsidP="003179A2">
      <w:pPr>
        <w:spacing w:after="0" w:line="24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* в случае документов 12 и 13 раздела, поля</w:t>
      </w:r>
      <w:r w:rsidRPr="009D0F55">
        <w:rPr>
          <w:rFonts w:ascii="Segoe UI" w:hAnsi="Segoe UI" w:cs="Segoe UI"/>
        </w:rPr>
        <w:t xml:space="preserve"> [Отчет. Документы ГИСОГД 12 раздела (</w:t>
      </w:r>
      <w:r w:rsidRPr="009D0F55">
        <w:rPr>
          <w:rFonts w:ascii="Segoe UI" w:hAnsi="Segoe UI" w:cs="Segoe UI"/>
          <w:lang w:val="en-US"/>
        </w:rPr>
        <w:t>GisogdInfoSection</w:t>
      </w:r>
      <w:r w:rsidRPr="009D0F55">
        <w:rPr>
          <w:rFonts w:ascii="Segoe UI" w:hAnsi="Segoe UI" w:cs="Segoe UI"/>
        </w:rPr>
        <w:t>12</w:t>
      </w:r>
      <w:r w:rsidRPr="009D0F55">
        <w:rPr>
          <w:rFonts w:ascii="Segoe UI" w:hAnsi="Segoe UI" w:cs="Segoe UI"/>
          <w:lang w:val="en-US"/>
        </w:rPr>
        <w:t>Intersect</w:t>
      </w:r>
      <w:r w:rsidRPr="009D0F55">
        <w:rPr>
          <w:rFonts w:ascii="Segoe UI" w:hAnsi="Segoe UI" w:cs="Segoe UI"/>
        </w:rPr>
        <w:t>)]</w:t>
      </w:r>
      <w:r>
        <w:rPr>
          <w:rFonts w:ascii="Segoe UI" w:hAnsi="Segoe UI" w:cs="Segoe UI"/>
        </w:rPr>
        <w:t xml:space="preserve"> и</w:t>
      </w:r>
      <w:r w:rsidRPr="009D0F55">
        <w:rPr>
          <w:rFonts w:ascii="Segoe UI" w:hAnsi="Segoe UI" w:cs="Segoe UI"/>
        </w:rPr>
        <w:t xml:space="preserve"> [Отчет. Документы ГИСОГД 1</w:t>
      </w:r>
      <w:r>
        <w:rPr>
          <w:rFonts w:ascii="Segoe UI" w:hAnsi="Segoe UI" w:cs="Segoe UI"/>
        </w:rPr>
        <w:t>3</w:t>
      </w:r>
      <w:r w:rsidRPr="009D0F55">
        <w:rPr>
          <w:rFonts w:ascii="Segoe UI" w:hAnsi="Segoe UI" w:cs="Segoe UI"/>
        </w:rPr>
        <w:t xml:space="preserve"> раздела (</w:t>
      </w:r>
      <w:r w:rsidRPr="009D0F55">
        <w:rPr>
          <w:rFonts w:ascii="Segoe UI" w:hAnsi="Segoe UI" w:cs="Segoe UI"/>
          <w:lang w:val="en-US"/>
        </w:rPr>
        <w:t>GisogdInfoSection</w:t>
      </w:r>
      <w:r w:rsidRPr="009D0F55">
        <w:rPr>
          <w:rFonts w:ascii="Segoe UI" w:hAnsi="Segoe UI" w:cs="Segoe UI"/>
        </w:rPr>
        <w:t>1</w:t>
      </w:r>
      <w:r>
        <w:rPr>
          <w:rFonts w:ascii="Segoe UI" w:hAnsi="Segoe UI" w:cs="Segoe UI"/>
        </w:rPr>
        <w:t>3</w:t>
      </w:r>
      <w:r w:rsidRPr="009D0F55">
        <w:rPr>
          <w:rFonts w:ascii="Segoe UI" w:hAnsi="Segoe UI" w:cs="Segoe UI"/>
          <w:lang w:val="en-US"/>
        </w:rPr>
        <w:t>Intersect</w:t>
      </w:r>
      <w:r w:rsidRPr="009D0F55">
        <w:rPr>
          <w:rFonts w:ascii="Segoe UI" w:hAnsi="Segoe UI" w:cs="Segoe UI"/>
        </w:rPr>
        <w:t>)]</w:t>
      </w:r>
      <w:r>
        <w:rPr>
          <w:rFonts w:ascii="Segoe UI" w:hAnsi="Segoe UI" w:cs="Segoe UI"/>
        </w:rPr>
        <w:t xml:space="preserve"> соответственно.</w:t>
      </w:r>
    </w:p>
    <w:p w14:paraId="50DFCE74" w14:textId="77777777" w:rsidR="003179A2" w:rsidRPr="00074434" w:rsidRDefault="003179A2" w:rsidP="003179A2">
      <w:pPr>
        <w:spacing w:after="0" w:line="240" w:lineRule="auto"/>
        <w:jc w:val="both"/>
        <w:rPr>
          <w:rFonts w:ascii="Segoe UI" w:hAnsi="Segoe UI" w:cs="Segoe UI"/>
        </w:rPr>
      </w:pPr>
    </w:p>
    <w:p w14:paraId="3500071E" w14:textId="4A272768" w:rsidR="003179A2" w:rsidRPr="00074434" w:rsidRDefault="003179A2" w:rsidP="003179A2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При выполнении всех предварительных условий система автоматически:</w:t>
      </w:r>
    </w:p>
    <w:p w14:paraId="5D1DCE9B" w14:textId="77777777" w:rsidR="003179A2" w:rsidRPr="00074434" w:rsidRDefault="003179A2" w:rsidP="003179A2">
      <w:pPr>
        <w:numPr>
          <w:ilvl w:val="0"/>
          <w:numId w:val="19"/>
        </w:num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Определяет геометрию объектов;</w:t>
      </w:r>
    </w:p>
    <w:p w14:paraId="5B8BFFCD" w14:textId="77777777" w:rsidR="003179A2" w:rsidRPr="00074434" w:rsidRDefault="003179A2" w:rsidP="003179A2">
      <w:pPr>
        <w:numPr>
          <w:ilvl w:val="0"/>
          <w:numId w:val="19"/>
        </w:num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Выполняет поиск действующих документов, территория действия которых имеет пространственное пересечение с геометрией объектов.</w:t>
      </w:r>
    </w:p>
    <w:p w14:paraId="24E1401A" w14:textId="1D2B489A" w:rsidR="003179A2" w:rsidRPr="00074434" w:rsidRDefault="003179A2" w:rsidP="003179A2">
      <w:pPr>
        <w:numPr>
          <w:ilvl w:val="0"/>
          <w:numId w:val="19"/>
        </w:num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Записывает результат (перечень найденных документов) в скрыт</w:t>
      </w:r>
      <w:r w:rsidR="00E7451A">
        <w:rPr>
          <w:rFonts w:ascii="Segoe UI" w:hAnsi="Segoe UI" w:cs="Segoe UI"/>
        </w:rPr>
        <w:t>ые поля</w:t>
      </w:r>
      <w:r w:rsidRPr="00074434">
        <w:rPr>
          <w:rFonts w:ascii="Segoe UI" w:hAnsi="Segoe UI" w:cs="Segoe UI"/>
        </w:rPr>
        <w:t>.</w:t>
      </w:r>
    </w:p>
    <w:p w14:paraId="7064FD1C" w14:textId="77777777" w:rsidR="003179A2" w:rsidRPr="00074434" w:rsidRDefault="003179A2" w:rsidP="003179A2">
      <w:pPr>
        <w:spacing w:after="0" w:line="240" w:lineRule="auto"/>
        <w:jc w:val="both"/>
        <w:rPr>
          <w:rFonts w:ascii="Segoe UI" w:hAnsi="Segoe UI" w:cs="Segoe UI"/>
        </w:rPr>
      </w:pPr>
    </w:p>
    <w:p w14:paraId="6D4F08F0" w14:textId="77777777" w:rsidR="003179A2" w:rsidRPr="00074434" w:rsidRDefault="003179A2" w:rsidP="003179A2">
      <w:pPr>
        <w:spacing w:after="0" w:line="240" w:lineRule="auto"/>
        <w:jc w:val="both"/>
        <w:rPr>
          <w:rFonts w:ascii="Segoe UI" w:hAnsi="Segoe UI" w:cs="Segoe UI"/>
          <w:b/>
          <w:bCs/>
        </w:rPr>
      </w:pPr>
      <w:r w:rsidRPr="00074434">
        <w:rPr>
          <w:rFonts w:ascii="Segoe UI" w:hAnsi="Segoe UI" w:cs="Segoe UI"/>
          <w:b/>
          <w:bCs/>
        </w:rPr>
        <w:t>Алгоритм расчета в зависимости от предмета запроса сведений</w:t>
      </w:r>
    </w:p>
    <w:p w14:paraId="0C16E370" w14:textId="77777777" w:rsidR="003179A2" w:rsidRPr="00074434" w:rsidRDefault="003179A2" w:rsidP="003179A2">
      <w:pPr>
        <w:spacing w:after="0" w:line="240" w:lineRule="auto"/>
        <w:jc w:val="both"/>
        <w:rPr>
          <w:rFonts w:ascii="Segoe UI" w:hAnsi="Segoe UI" w:cs="Segoe UI"/>
          <w:b/>
          <w:bCs/>
        </w:rPr>
      </w:pPr>
      <w:r w:rsidRPr="00074434">
        <w:rPr>
          <w:rFonts w:ascii="Segoe UI" w:hAnsi="Segoe UI" w:cs="Segoe UI"/>
          <w:b/>
          <w:bCs/>
        </w:rPr>
        <w:t>Предмет запроса: «Земельный участок»</w:t>
      </w:r>
    </w:p>
    <w:p w14:paraId="65200A17" w14:textId="77777777" w:rsidR="003179A2" w:rsidRPr="00074434" w:rsidRDefault="003179A2" w:rsidP="003179A2">
      <w:pPr>
        <w:numPr>
          <w:ilvl w:val="0"/>
          <w:numId w:val="16"/>
        </w:num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Зафиксировать геометрию всех запрашиваемых земельных участков.</w:t>
      </w:r>
    </w:p>
    <w:p w14:paraId="192FFC5C" w14:textId="590326AE" w:rsidR="003179A2" w:rsidRPr="00074434" w:rsidRDefault="003179A2" w:rsidP="003179A2">
      <w:pPr>
        <w:numPr>
          <w:ilvl w:val="0"/>
          <w:numId w:val="16"/>
        </w:num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Определить территори</w:t>
      </w:r>
      <w:r w:rsidR="00E7451A">
        <w:rPr>
          <w:rFonts w:ascii="Segoe UI" w:hAnsi="Segoe UI" w:cs="Segoe UI"/>
        </w:rPr>
        <w:t>ю</w:t>
      </w:r>
      <w:r w:rsidRPr="00074434">
        <w:rPr>
          <w:rFonts w:ascii="Segoe UI" w:hAnsi="Segoe UI" w:cs="Segoe UI"/>
        </w:rPr>
        <w:t xml:space="preserve"> действия действующих документов, имеющи</w:t>
      </w:r>
      <w:r w:rsidR="00E7451A">
        <w:rPr>
          <w:rFonts w:ascii="Segoe UI" w:hAnsi="Segoe UI" w:cs="Segoe UI"/>
        </w:rPr>
        <w:t>х</w:t>
      </w:r>
      <w:r w:rsidRPr="00074434">
        <w:rPr>
          <w:rFonts w:ascii="Segoe UI" w:hAnsi="Segoe UI" w:cs="Segoe UI"/>
        </w:rPr>
        <w:t xml:space="preserve"> пространственное пересечение с геометрией запрашиваемой территории.</w:t>
      </w:r>
    </w:p>
    <w:p w14:paraId="60F10D64" w14:textId="77777777" w:rsidR="003179A2" w:rsidRPr="00074434" w:rsidRDefault="003179A2" w:rsidP="003179A2">
      <w:pPr>
        <w:numPr>
          <w:ilvl w:val="0"/>
          <w:numId w:val="16"/>
        </w:num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Установить связь между найденными документами и объектом [Сведения ГИСОГД (GisogdInfo)] через поле [Отчет. Документы ГИСОГД (GisogdRegDocSpatial)].</w:t>
      </w:r>
    </w:p>
    <w:p w14:paraId="1A9BA978" w14:textId="77777777" w:rsidR="003179A2" w:rsidRPr="00074434" w:rsidRDefault="003179A2" w:rsidP="003179A2">
      <w:pPr>
        <w:spacing w:after="0" w:line="240" w:lineRule="auto"/>
        <w:ind w:left="720"/>
        <w:jc w:val="both"/>
        <w:rPr>
          <w:rFonts w:ascii="Segoe UI" w:hAnsi="Segoe UI" w:cs="Segoe UI"/>
        </w:rPr>
      </w:pPr>
    </w:p>
    <w:p w14:paraId="60C128E6" w14:textId="77777777" w:rsidR="003179A2" w:rsidRPr="00074434" w:rsidRDefault="003179A2" w:rsidP="003179A2">
      <w:pPr>
        <w:spacing w:after="0" w:line="240" w:lineRule="auto"/>
        <w:jc w:val="both"/>
        <w:rPr>
          <w:rFonts w:ascii="Segoe UI" w:hAnsi="Segoe UI" w:cs="Segoe UI"/>
          <w:b/>
          <w:bCs/>
        </w:rPr>
      </w:pPr>
      <w:r w:rsidRPr="00074434">
        <w:rPr>
          <w:rFonts w:ascii="Segoe UI" w:hAnsi="Segoe UI" w:cs="Segoe UI"/>
          <w:b/>
          <w:bCs/>
        </w:rPr>
        <w:t>Предмет запроса: «Неразграниченная территория»</w:t>
      </w:r>
    </w:p>
    <w:p w14:paraId="16C56409" w14:textId="77777777" w:rsidR="00E7451A" w:rsidRDefault="003179A2" w:rsidP="003179A2">
      <w:pPr>
        <w:numPr>
          <w:ilvl w:val="0"/>
          <w:numId w:val="17"/>
        </w:num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Зафиксировать геометрию неразграниченной территории</w:t>
      </w:r>
      <w:r w:rsidR="00E7451A">
        <w:rPr>
          <w:rFonts w:ascii="Segoe UI" w:hAnsi="Segoe UI" w:cs="Segoe UI"/>
        </w:rPr>
        <w:t>*</w:t>
      </w:r>
    </w:p>
    <w:p w14:paraId="6D4AE442" w14:textId="22A7823C" w:rsidR="003179A2" w:rsidRPr="00074434" w:rsidRDefault="00E7451A" w:rsidP="00E7451A">
      <w:pPr>
        <w:spacing w:after="0" w:line="240" w:lineRule="auto"/>
        <w:ind w:left="36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*И</w:t>
      </w:r>
      <w:r w:rsidR="003179A2" w:rsidRPr="00074434">
        <w:rPr>
          <w:rFonts w:ascii="Segoe UI" w:hAnsi="Segoe UI" w:cs="Segoe UI"/>
        </w:rPr>
        <w:t xml:space="preserve"> всех земельных участков, с которыми она пересекается</w:t>
      </w:r>
      <w:r>
        <w:rPr>
          <w:rFonts w:ascii="Segoe UI" w:hAnsi="Segoe UI" w:cs="Segoe UI"/>
        </w:rPr>
        <w:t xml:space="preserve"> для документов 12 и 13 разделов соответственно</w:t>
      </w:r>
      <w:r w:rsidR="003179A2" w:rsidRPr="00074434">
        <w:rPr>
          <w:rFonts w:ascii="Segoe UI" w:hAnsi="Segoe UI" w:cs="Segoe UI"/>
        </w:rPr>
        <w:t>.</w:t>
      </w:r>
    </w:p>
    <w:p w14:paraId="6D23969C" w14:textId="63F87710" w:rsidR="003179A2" w:rsidRPr="00074434" w:rsidRDefault="003179A2" w:rsidP="003179A2">
      <w:pPr>
        <w:numPr>
          <w:ilvl w:val="0"/>
          <w:numId w:val="17"/>
        </w:num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Определить территори</w:t>
      </w:r>
      <w:r w:rsidR="00E7451A">
        <w:rPr>
          <w:rFonts w:ascii="Segoe UI" w:hAnsi="Segoe UI" w:cs="Segoe UI"/>
        </w:rPr>
        <w:t>ю</w:t>
      </w:r>
      <w:r w:rsidRPr="00074434">
        <w:rPr>
          <w:rFonts w:ascii="Segoe UI" w:hAnsi="Segoe UI" w:cs="Segoe UI"/>
        </w:rPr>
        <w:t xml:space="preserve"> действия действующих документов, имеющи</w:t>
      </w:r>
      <w:r w:rsidR="00E7451A">
        <w:rPr>
          <w:rFonts w:ascii="Segoe UI" w:hAnsi="Segoe UI" w:cs="Segoe UI"/>
        </w:rPr>
        <w:t>х</w:t>
      </w:r>
      <w:r w:rsidRPr="00074434">
        <w:rPr>
          <w:rFonts w:ascii="Segoe UI" w:hAnsi="Segoe UI" w:cs="Segoe UI"/>
        </w:rPr>
        <w:t xml:space="preserve"> пространственное пересечение с геометрией запрашиваемой территории.</w:t>
      </w:r>
    </w:p>
    <w:p w14:paraId="0955C866" w14:textId="77777777" w:rsidR="003179A2" w:rsidRPr="00074434" w:rsidRDefault="003179A2" w:rsidP="003179A2">
      <w:pPr>
        <w:numPr>
          <w:ilvl w:val="0"/>
          <w:numId w:val="16"/>
        </w:num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Установить связь между найденными документами и объектом [Сведения ГИСОГД (GisogdInfo)] через поле [Отчет. Документы ГИСОГД (GisogdRegDocSpatial)].</w:t>
      </w:r>
    </w:p>
    <w:p w14:paraId="3AF5AFEC" w14:textId="77777777" w:rsidR="003179A2" w:rsidRPr="00074434" w:rsidRDefault="003179A2" w:rsidP="003179A2">
      <w:pPr>
        <w:spacing w:after="0" w:line="240" w:lineRule="auto"/>
        <w:jc w:val="both"/>
        <w:rPr>
          <w:rFonts w:ascii="Segoe UI" w:hAnsi="Segoe UI" w:cs="Segoe UI"/>
        </w:rPr>
      </w:pPr>
    </w:p>
    <w:p w14:paraId="7E6AB36B" w14:textId="77777777" w:rsidR="003179A2" w:rsidRPr="00074434" w:rsidRDefault="003179A2" w:rsidP="003179A2">
      <w:pPr>
        <w:spacing w:after="0" w:line="240" w:lineRule="auto"/>
        <w:jc w:val="both"/>
        <w:rPr>
          <w:rFonts w:ascii="Segoe UI" w:hAnsi="Segoe UI" w:cs="Segoe UI"/>
          <w:b/>
          <w:bCs/>
        </w:rPr>
      </w:pPr>
      <w:r w:rsidRPr="00074434">
        <w:rPr>
          <w:rFonts w:ascii="Segoe UI" w:hAnsi="Segoe UI" w:cs="Segoe UI"/>
          <w:b/>
          <w:bCs/>
        </w:rPr>
        <w:t>Предмет запроса: «Объект капитального строительства (ОКС)»</w:t>
      </w:r>
    </w:p>
    <w:p w14:paraId="5E720309" w14:textId="0313FAE3" w:rsidR="003179A2" w:rsidRPr="00074434" w:rsidRDefault="003179A2" w:rsidP="003179A2">
      <w:pPr>
        <w:numPr>
          <w:ilvl w:val="0"/>
          <w:numId w:val="18"/>
        </w:num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lastRenderedPageBreak/>
        <w:t>Зафиксировать геометрию всех земельных участков, которые имеют пространственное пересечение с адрес</w:t>
      </w:r>
      <w:r w:rsidR="00E7451A">
        <w:rPr>
          <w:rFonts w:ascii="Segoe UI" w:hAnsi="Segoe UI" w:cs="Segoe UI"/>
        </w:rPr>
        <w:t xml:space="preserve">ной точкой </w:t>
      </w:r>
      <w:r w:rsidRPr="00074434">
        <w:rPr>
          <w:rFonts w:ascii="Segoe UI" w:hAnsi="Segoe UI" w:cs="Segoe UI"/>
        </w:rPr>
        <w:t>объекта капитального строительства.</w:t>
      </w:r>
    </w:p>
    <w:p w14:paraId="56EB5127" w14:textId="428667F7" w:rsidR="003179A2" w:rsidRPr="00074434" w:rsidRDefault="003179A2" w:rsidP="003179A2">
      <w:pPr>
        <w:numPr>
          <w:ilvl w:val="0"/>
          <w:numId w:val="18"/>
        </w:num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Определить территори</w:t>
      </w:r>
      <w:r w:rsidR="00E7451A">
        <w:rPr>
          <w:rFonts w:ascii="Segoe UI" w:hAnsi="Segoe UI" w:cs="Segoe UI"/>
        </w:rPr>
        <w:t>ю</w:t>
      </w:r>
      <w:r w:rsidRPr="00074434">
        <w:rPr>
          <w:rFonts w:ascii="Segoe UI" w:hAnsi="Segoe UI" w:cs="Segoe UI"/>
        </w:rPr>
        <w:t xml:space="preserve"> действия действующих документов, имеющи</w:t>
      </w:r>
      <w:r w:rsidR="00E7451A">
        <w:rPr>
          <w:rFonts w:ascii="Segoe UI" w:hAnsi="Segoe UI" w:cs="Segoe UI"/>
        </w:rPr>
        <w:t>х</w:t>
      </w:r>
      <w:r w:rsidRPr="00074434">
        <w:rPr>
          <w:rFonts w:ascii="Segoe UI" w:hAnsi="Segoe UI" w:cs="Segoe UI"/>
        </w:rPr>
        <w:t xml:space="preserve"> пространственное пересечение с геометрией запрашиваемой территории.</w:t>
      </w:r>
    </w:p>
    <w:p w14:paraId="1C9519B1" w14:textId="77777777" w:rsidR="003179A2" w:rsidRPr="00074434" w:rsidRDefault="003179A2" w:rsidP="003179A2">
      <w:pPr>
        <w:numPr>
          <w:ilvl w:val="0"/>
          <w:numId w:val="16"/>
        </w:num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Установить связь между найденными документами и объектом [Сведения ГИСОГД (GisogdInfo)] через поле [Отчет. Документы ГИСОГД (GisogdRegDocSpatial)].</w:t>
      </w:r>
    </w:p>
    <w:p w14:paraId="57C42579" w14:textId="65340A5D" w:rsidR="002A4F5C" w:rsidRPr="00074434" w:rsidRDefault="002A4F5C">
      <w:pPr>
        <w:rPr>
          <w:rFonts w:ascii="Segoe UI" w:hAnsi="Segoe UI" w:cs="Segoe UI"/>
        </w:rPr>
      </w:pPr>
      <w:r w:rsidRPr="00074434">
        <w:rPr>
          <w:rFonts w:ascii="Segoe UI" w:hAnsi="Segoe UI" w:cs="Segoe UI"/>
        </w:rPr>
        <w:br w:type="page"/>
      </w:r>
    </w:p>
    <w:p w14:paraId="0578A626" w14:textId="77777777" w:rsidR="00A11F57" w:rsidRPr="00074434" w:rsidRDefault="00A11F57" w:rsidP="00A11F57">
      <w:pPr>
        <w:pStyle w:val="2"/>
        <w:spacing w:before="0" w:line="240" w:lineRule="auto"/>
        <w:rPr>
          <w:rFonts w:ascii="Segoe UI" w:hAnsi="Segoe UI" w:cs="Segoe UI"/>
          <w:b/>
          <w:bCs/>
          <w:color w:val="000000" w:themeColor="text1"/>
          <w:sz w:val="22"/>
          <w:szCs w:val="22"/>
        </w:rPr>
      </w:pPr>
      <w:r w:rsidRPr="00074434">
        <w:rPr>
          <w:rFonts w:ascii="Segoe UI" w:hAnsi="Segoe UI" w:cs="Segoe UI"/>
          <w:b/>
          <w:bCs/>
          <w:color w:val="000000" w:themeColor="text1"/>
          <w:sz w:val="22"/>
          <w:szCs w:val="22"/>
        </w:rPr>
        <w:lastRenderedPageBreak/>
        <w:t>Титульный лист</w:t>
      </w:r>
    </w:p>
    <w:p w14:paraId="40A623F5" w14:textId="40BE3FFA" w:rsidR="00FA7339" w:rsidRPr="00074434" w:rsidRDefault="00FA7339" w:rsidP="00FA7339">
      <w:pPr>
        <w:spacing w:after="0" w:line="240" w:lineRule="auto"/>
        <w:rPr>
          <w:rFonts w:ascii="Segoe UI" w:hAnsi="Segoe UI" w:cs="Segoe UI"/>
        </w:rPr>
      </w:pPr>
      <w:r w:rsidRPr="00074434">
        <w:rPr>
          <w:rFonts w:ascii="Segoe UI" w:hAnsi="Segoe UI" w:cs="Segoe UI"/>
          <w:noProof/>
        </w:rPr>
        <w:drawing>
          <wp:inline distT="0" distB="0" distL="0" distR="0" wp14:anchorId="4A6E7E9C" wp14:editId="69BCDEB0">
            <wp:extent cx="6120130" cy="8638540"/>
            <wp:effectExtent l="0" t="0" r="0" b="0"/>
            <wp:docPr id="19569091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90911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3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4434">
        <w:rPr>
          <w:rFonts w:ascii="Segoe UI" w:hAnsi="Segoe UI" w:cs="Segoe UI"/>
        </w:rPr>
        <w:br w:type="page"/>
      </w:r>
    </w:p>
    <w:p w14:paraId="42FB1E63" w14:textId="231EB464" w:rsidR="00FA7339" w:rsidRPr="00074434" w:rsidRDefault="00FA7339" w:rsidP="00074434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lastRenderedPageBreak/>
        <w:t>[1]</w:t>
      </w:r>
    </w:p>
    <w:p w14:paraId="669A2683" w14:textId="0D9BCC19" w:rsidR="00FA7339" w:rsidRPr="00074434" w:rsidRDefault="00DE619D" w:rsidP="00074434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Вывод значения из поля:</w:t>
      </w:r>
    </w:p>
    <w:tbl>
      <w:tblPr>
        <w:tblStyle w:val="a4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4109"/>
        <w:gridCol w:w="3397"/>
      </w:tblGrid>
      <w:tr w:rsidR="00212370" w:rsidRPr="00074434" w14:paraId="2F3580FB" w14:textId="77777777" w:rsidTr="00212370">
        <w:trPr>
          <w:trHeight w:val="283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5DB079FC" w14:textId="427C068A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Поле</w:t>
            </w:r>
          </w:p>
        </w:tc>
        <w:tc>
          <w:tcPr>
            <w:tcW w:w="4109" w:type="dxa"/>
            <w:shd w:val="clear" w:color="auto" w:fill="F2F2F2" w:themeFill="background1" w:themeFillShade="F2"/>
            <w:vAlign w:val="center"/>
          </w:tcPr>
          <w:p w14:paraId="5644942F" w14:textId="2B13A99C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Полный путь</w:t>
            </w:r>
          </w:p>
        </w:tc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1FF5AE89" w14:textId="2C5E9878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Примечание</w:t>
            </w:r>
          </w:p>
        </w:tc>
      </w:tr>
      <w:tr w:rsidR="00212370" w:rsidRPr="00074434" w14:paraId="430DDF61" w14:textId="77777777" w:rsidTr="00212370">
        <w:tc>
          <w:tcPr>
            <w:tcW w:w="2122" w:type="dxa"/>
          </w:tcPr>
          <w:p w14:paraId="158F48DB" w14:textId="440C026B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Кто предоставил сведения (Организация)</w:t>
            </w:r>
          </w:p>
        </w:tc>
        <w:tc>
          <w:tcPr>
            <w:tcW w:w="4109" w:type="dxa"/>
          </w:tcPr>
          <w:p w14:paraId="34EAB188" w14:textId="1BC5A002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[Сведения ГИСОГД (GisogdInfo)] → [Кто предоставил сведения (Организация) (SubjRoleWhoMakeOrg)]</w:t>
            </w:r>
          </w:p>
        </w:tc>
        <w:tc>
          <w:tcPr>
            <w:tcW w:w="3397" w:type="dxa"/>
          </w:tcPr>
          <w:p w14:paraId="2AA97C2F" w14:textId="7777777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</w:p>
        </w:tc>
      </w:tr>
    </w:tbl>
    <w:p w14:paraId="1079E3F1" w14:textId="77777777" w:rsidR="00212370" w:rsidRPr="00074434" w:rsidRDefault="00212370" w:rsidP="00074434">
      <w:pPr>
        <w:spacing w:after="0" w:line="240" w:lineRule="auto"/>
        <w:jc w:val="both"/>
        <w:rPr>
          <w:rFonts w:ascii="Segoe UI" w:hAnsi="Segoe UI" w:cs="Segoe UI"/>
        </w:rPr>
      </w:pPr>
    </w:p>
    <w:p w14:paraId="656730DF" w14:textId="12CAFDB0" w:rsidR="00FA7339" w:rsidRPr="00074434" w:rsidRDefault="00FA7339" w:rsidP="00074434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[2]</w:t>
      </w:r>
    </w:p>
    <w:p w14:paraId="698652DE" w14:textId="5314B1EC" w:rsidR="007C71BC" w:rsidRPr="00074434" w:rsidRDefault="00DE619D" w:rsidP="00074434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Вывод значения из поля:</w:t>
      </w:r>
    </w:p>
    <w:tbl>
      <w:tblPr>
        <w:tblStyle w:val="a4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4109"/>
        <w:gridCol w:w="3397"/>
      </w:tblGrid>
      <w:tr w:rsidR="00212370" w:rsidRPr="00074434" w14:paraId="2F81F035" w14:textId="77777777" w:rsidTr="007D5D79">
        <w:trPr>
          <w:trHeight w:val="283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49B8F025" w14:textId="7777777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Поле</w:t>
            </w:r>
          </w:p>
        </w:tc>
        <w:tc>
          <w:tcPr>
            <w:tcW w:w="4109" w:type="dxa"/>
            <w:shd w:val="clear" w:color="auto" w:fill="F2F2F2" w:themeFill="background1" w:themeFillShade="F2"/>
            <w:vAlign w:val="center"/>
          </w:tcPr>
          <w:p w14:paraId="56E19AE6" w14:textId="7777777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Полный путь</w:t>
            </w:r>
          </w:p>
        </w:tc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28005321" w14:textId="7777777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Примечание</w:t>
            </w:r>
          </w:p>
        </w:tc>
      </w:tr>
      <w:tr w:rsidR="00212370" w:rsidRPr="00074434" w14:paraId="6EA167DC" w14:textId="77777777" w:rsidTr="007D5D79">
        <w:tc>
          <w:tcPr>
            <w:tcW w:w="2122" w:type="dxa"/>
          </w:tcPr>
          <w:p w14:paraId="26E8E537" w14:textId="096B940E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Номер (Num)</w:t>
            </w:r>
          </w:p>
        </w:tc>
        <w:tc>
          <w:tcPr>
            <w:tcW w:w="4109" w:type="dxa"/>
          </w:tcPr>
          <w:p w14:paraId="4FAE3F27" w14:textId="5F23FA61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[Сведения ГИСОГД (GisogdInfo)] → [Номер (Num)]</w:t>
            </w:r>
          </w:p>
        </w:tc>
        <w:tc>
          <w:tcPr>
            <w:tcW w:w="3397" w:type="dxa"/>
          </w:tcPr>
          <w:p w14:paraId="02494DA8" w14:textId="7777777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 xml:space="preserve">Если поле не заполнено, выводится: </w:t>
            </w:r>
          </w:p>
          <w:p w14:paraId="6AB9A2A4" w14:textId="5134E785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shd w:val="clear" w:color="auto" w:fill="F2F2F2" w:themeFill="background1" w:themeFillShade="F2"/>
              </w:rPr>
              <w:t>Сведения отсутствуют</w:t>
            </w:r>
          </w:p>
        </w:tc>
      </w:tr>
    </w:tbl>
    <w:p w14:paraId="65016B96" w14:textId="77777777" w:rsidR="00171E7F" w:rsidRPr="00074434" w:rsidRDefault="00171E7F" w:rsidP="00074434">
      <w:pPr>
        <w:spacing w:after="0" w:line="240" w:lineRule="auto"/>
        <w:jc w:val="both"/>
        <w:rPr>
          <w:rFonts w:ascii="Segoe UI" w:hAnsi="Segoe UI" w:cs="Segoe UI"/>
        </w:rPr>
      </w:pPr>
    </w:p>
    <w:p w14:paraId="00E57E2A" w14:textId="7D4F2FA1" w:rsidR="00FA7339" w:rsidRPr="00074434" w:rsidRDefault="00FA7339" w:rsidP="00074434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[3]</w:t>
      </w:r>
    </w:p>
    <w:p w14:paraId="751134EF" w14:textId="77777777" w:rsidR="00DE619D" w:rsidRPr="00074434" w:rsidRDefault="00DE619D" w:rsidP="00074434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Вывод значения из поля:</w:t>
      </w:r>
    </w:p>
    <w:tbl>
      <w:tblPr>
        <w:tblStyle w:val="a4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4109"/>
        <w:gridCol w:w="3397"/>
      </w:tblGrid>
      <w:tr w:rsidR="00212370" w:rsidRPr="00074434" w14:paraId="375A81EF" w14:textId="77777777" w:rsidTr="007D5D79">
        <w:trPr>
          <w:trHeight w:val="283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52206D24" w14:textId="7777777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Поле</w:t>
            </w:r>
          </w:p>
        </w:tc>
        <w:tc>
          <w:tcPr>
            <w:tcW w:w="4109" w:type="dxa"/>
            <w:shd w:val="clear" w:color="auto" w:fill="F2F2F2" w:themeFill="background1" w:themeFillShade="F2"/>
            <w:vAlign w:val="center"/>
          </w:tcPr>
          <w:p w14:paraId="4107D78B" w14:textId="7777777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Полный путь</w:t>
            </w:r>
          </w:p>
        </w:tc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64E4C4B0" w14:textId="7777777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Примечание</w:t>
            </w:r>
          </w:p>
        </w:tc>
      </w:tr>
      <w:tr w:rsidR="00212370" w:rsidRPr="00074434" w14:paraId="3C680811" w14:textId="77777777" w:rsidTr="007D5D79">
        <w:tc>
          <w:tcPr>
            <w:tcW w:w="2122" w:type="dxa"/>
          </w:tcPr>
          <w:p w14:paraId="26377A2E" w14:textId="07373AF3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Дата предоставления (Date)</w:t>
            </w:r>
          </w:p>
        </w:tc>
        <w:tc>
          <w:tcPr>
            <w:tcW w:w="4109" w:type="dxa"/>
          </w:tcPr>
          <w:p w14:paraId="3956EDB6" w14:textId="6CDD3A51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[Сведения ГИСОГД (GisogdInfo)] → [Дата предоставления (Date)]</w:t>
            </w:r>
          </w:p>
        </w:tc>
        <w:tc>
          <w:tcPr>
            <w:tcW w:w="3397" w:type="dxa"/>
          </w:tcPr>
          <w:p w14:paraId="7E131E8C" w14:textId="7777777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 xml:space="preserve">Если поле не заполнено, выводится: </w:t>
            </w:r>
          </w:p>
          <w:p w14:paraId="6EB54D6C" w14:textId="3E87DB11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shd w:val="clear" w:color="auto" w:fill="F2F2F2" w:themeFill="background1" w:themeFillShade="F2"/>
              </w:rPr>
              <w:t>Сведения отсутствуют</w:t>
            </w:r>
          </w:p>
        </w:tc>
      </w:tr>
    </w:tbl>
    <w:p w14:paraId="0B6251EC" w14:textId="77777777" w:rsidR="00212370" w:rsidRPr="00074434" w:rsidRDefault="00212370" w:rsidP="00074434">
      <w:pPr>
        <w:spacing w:after="0" w:line="240" w:lineRule="auto"/>
        <w:jc w:val="both"/>
        <w:rPr>
          <w:rFonts w:ascii="Segoe UI" w:hAnsi="Segoe UI" w:cs="Segoe UI"/>
        </w:rPr>
      </w:pPr>
    </w:p>
    <w:p w14:paraId="4A3BB1BA" w14:textId="54EDB74E" w:rsidR="00FA7339" w:rsidRPr="00074434" w:rsidRDefault="00FA7339" w:rsidP="00074434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[4]</w:t>
      </w:r>
    </w:p>
    <w:p w14:paraId="3B6A7D95" w14:textId="5E0BA64B" w:rsidR="00DE619D" w:rsidRPr="00074434" w:rsidRDefault="00DE619D" w:rsidP="00074434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Вывод </w:t>
      </w:r>
      <w:r w:rsidR="007C71BC" w:rsidRPr="00074434">
        <w:rPr>
          <w:rFonts w:ascii="Segoe UI" w:hAnsi="Segoe UI" w:cs="Segoe UI"/>
        </w:rPr>
        <w:t xml:space="preserve">полей </w:t>
      </w:r>
      <w:r w:rsidRPr="00074434">
        <w:rPr>
          <w:rFonts w:ascii="Segoe UI" w:hAnsi="Segoe UI" w:cs="Segoe UI"/>
        </w:rPr>
        <w:t xml:space="preserve">из </w:t>
      </w:r>
      <w:r w:rsidR="007C71BC" w:rsidRPr="00074434">
        <w:rPr>
          <w:rFonts w:ascii="Segoe UI" w:hAnsi="Segoe UI" w:cs="Segoe UI"/>
        </w:rPr>
        <w:t>объекта</w:t>
      </w:r>
      <w:r w:rsidRPr="00074434">
        <w:rPr>
          <w:rFonts w:ascii="Segoe UI" w:hAnsi="Segoe UI" w:cs="Segoe UI"/>
        </w:rPr>
        <w:t>:</w:t>
      </w:r>
    </w:p>
    <w:p w14:paraId="5399EFE2" w14:textId="77777777" w:rsidR="007C71BC" w:rsidRPr="00074434" w:rsidRDefault="00DE619D" w:rsidP="00074434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[Сведения ГИСОГД (GisogdInfo)] → [Услуга: Предоставление сведений ГИСОГД (WfServiceGisogdProvison)] → [Запрос сведений ГИСОГД (RegistryOfProvision)] → [Лицо, направившее запрос (SubjRoleWhoSentRequest)]</w:t>
      </w:r>
      <w:r w:rsidR="00171E7F" w:rsidRPr="00074434">
        <w:rPr>
          <w:rFonts w:ascii="Segoe UI" w:hAnsi="Segoe UI" w:cs="Segoe UI"/>
        </w:rPr>
        <w:t xml:space="preserve">. </w:t>
      </w:r>
    </w:p>
    <w:p w14:paraId="26E60BD1" w14:textId="5F8726E6" w:rsidR="00DE619D" w:rsidRPr="00074434" w:rsidRDefault="00DE619D" w:rsidP="00074434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Если </w:t>
      </w:r>
      <w:r w:rsidR="007C71BC" w:rsidRPr="00074434">
        <w:rPr>
          <w:rFonts w:ascii="Segoe UI" w:hAnsi="Segoe UI" w:cs="Segoe UI"/>
        </w:rPr>
        <w:t xml:space="preserve">связь с объектом </w:t>
      </w:r>
      <w:r w:rsidRPr="00074434">
        <w:rPr>
          <w:rFonts w:ascii="Segoe UI" w:hAnsi="Segoe UI" w:cs="Segoe UI"/>
        </w:rPr>
        <w:t>не заполнен</w:t>
      </w:r>
      <w:r w:rsidR="007C71BC" w:rsidRPr="00074434">
        <w:rPr>
          <w:rFonts w:ascii="Segoe UI" w:hAnsi="Segoe UI" w:cs="Segoe UI"/>
        </w:rPr>
        <w:t>а</w:t>
      </w:r>
      <w:r w:rsidRPr="00074434">
        <w:rPr>
          <w:rFonts w:ascii="Segoe UI" w:hAnsi="Segoe UI" w:cs="Segoe UI"/>
        </w:rPr>
        <w:t xml:space="preserve">, выводится: </w:t>
      </w:r>
      <w:r w:rsidRPr="00074434">
        <w:rPr>
          <w:rFonts w:ascii="Segoe UI" w:hAnsi="Segoe UI" w:cs="Segoe UI"/>
          <w:shd w:val="clear" w:color="auto" w:fill="F2F2F2" w:themeFill="background1" w:themeFillShade="F2"/>
        </w:rPr>
        <w:t>Сведения отсутствуют</w:t>
      </w:r>
      <w:r w:rsidRPr="00074434">
        <w:rPr>
          <w:rFonts w:ascii="Segoe UI" w:hAnsi="Segoe UI" w:cs="Segoe UI"/>
        </w:rPr>
        <w:t>.</w:t>
      </w:r>
    </w:p>
    <w:p w14:paraId="43F60B44" w14:textId="77777777" w:rsidR="00DE619D" w:rsidRPr="00074434" w:rsidRDefault="00DE619D" w:rsidP="00074434">
      <w:pPr>
        <w:spacing w:after="0" w:line="240" w:lineRule="auto"/>
        <w:jc w:val="both"/>
        <w:rPr>
          <w:rFonts w:ascii="Segoe UI" w:hAnsi="Segoe UI" w:cs="Segoe UI"/>
        </w:rPr>
      </w:pPr>
    </w:p>
    <w:p w14:paraId="0DD8BC24" w14:textId="09D8B6B0" w:rsidR="00212370" w:rsidRPr="00074434" w:rsidRDefault="00FA7339" w:rsidP="00074434">
      <w:pPr>
        <w:spacing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Если тип субъекта </w:t>
      </w:r>
      <w:r w:rsidR="00DE619D" w:rsidRPr="00074434">
        <w:rPr>
          <w:rFonts w:ascii="Segoe UI" w:hAnsi="Segoe UI" w:cs="Segoe UI"/>
        </w:rPr>
        <w:t xml:space="preserve">- </w:t>
      </w:r>
      <w:r w:rsidR="00A11F57" w:rsidRPr="00074434">
        <w:rPr>
          <w:rFonts w:ascii="Segoe UI" w:hAnsi="Segoe UI" w:cs="Segoe UI"/>
        </w:rPr>
        <w:t>юридическое лицо (SubjOrganization)</w:t>
      </w:r>
      <w:r w:rsidRPr="00074434">
        <w:rPr>
          <w:rFonts w:ascii="Segoe UI" w:hAnsi="Segoe UI" w:cs="Segoe UI"/>
        </w:rPr>
        <w:t xml:space="preserve">, </w:t>
      </w:r>
      <w:r w:rsidR="00171E7F" w:rsidRPr="00074434">
        <w:rPr>
          <w:rFonts w:ascii="Segoe UI" w:hAnsi="Segoe UI" w:cs="Segoe UI"/>
        </w:rPr>
        <w:t>формат вывода</w:t>
      </w:r>
      <w:r w:rsidRPr="00074434">
        <w:rPr>
          <w:rFonts w:ascii="Segoe UI" w:hAnsi="Segoe UI" w:cs="Segoe UI"/>
        </w:rPr>
        <w:t>: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8"/>
      </w:tblGrid>
      <w:tr w:rsidR="00212370" w:rsidRPr="00074434" w14:paraId="49C024C7" w14:textId="77777777" w:rsidTr="007D5D79">
        <w:trPr>
          <w:trHeight w:val="283"/>
        </w:trPr>
        <w:tc>
          <w:tcPr>
            <w:tcW w:w="5000" w:type="pct"/>
            <w:tcBorders>
              <w:right w:val="single" w:sz="4" w:space="0" w:color="BFBFBF"/>
            </w:tcBorders>
            <w:shd w:val="clear" w:color="auto" w:fill="F2F2F2" w:themeFill="background1" w:themeFillShade="F2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4EB67C01" w14:textId="0FDA0DD3" w:rsidR="00212370" w:rsidRPr="00074434" w:rsidRDefault="00212370" w:rsidP="00074434">
            <w:pPr>
              <w:spacing w:after="0" w:line="240" w:lineRule="auto"/>
              <w:ind w:left="134" w:right="34"/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b/>
                <w:bCs/>
                <w:color w:val="19A48F"/>
              </w:rPr>
              <w:t>[1]</w:t>
            </w:r>
            <w:r w:rsidRPr="00074434">
              <w:rPr>
                <w:rFonts w:ascii="Segoe UI" w:hAnsi="Segoe UI" w:cs="Segoe UI"/>
              </w:rPr>
              <w:t xml:space="preserve">; телефон: </w:t>
            </w:r>
            <w:r w:rsidRPr="00074434">
              <w:rPr>
                <w:rFonts w:ascii="Segoe UI" w:hAnsi="Segoe UI" w:cs="Segoe UI"/>
                <w:b/>
                <w:bCs/>
                <w:color w:val="19A48F"/>
              </w:rPr>
              <w:t>[2]</w:t>
            </w:r>
            <w:r w:rsidRPr="00074434">
              <w:rPr>
                <w:rFonts w:ascii="Segoe UI" w:hAnsi="Segoe UI" w:cs="Segoe UI"/>
              </w:rPr>
              <w:t xml:space="preserve">; электронная почта: </w:t>
            </w:r>
            <w:r w:rsidRPr="00074434">
              <w:rPr>
                <w:rFonts w:ascii="Segoe UI" w:hAnsi="Segoe UI" w:cs="Segoe UI"/>
                <w:b/>
                <w:bCs/>
                <w:color w:val="19A48F"/>
              </w:rPr>
              <w:t>[3]</w:t>
            </w:r>
            <w:r w:rsidRPr="00074434">
              <w:rPr>
                <w:rFonts w:ascii="Segoe UI" w:hAnsi="Segoe UI" w:cs="Segoe UI"/>
              </w:rPr>
              <w:t xml:space="preserve">; ИНН: </w:t>
            </w:r>
            <w:r w:rsidRPr="00074434">
              <w:rPr>
                <w:rFonts w:ascii="Segoe UI" w:hAnsi="Segoe UI" w:cs="Segoe UI"/>
                <w:b/>
                <w:bCs/>
                <w:color w:val="19A48F"/>
              </w:rPr>
              <w:t>[4]</w:t>
            </w:r>
            <w:r w:rsidRPr="00074434">
              <w:rPr>
                <w:rFonts w:ascii="Segoe UI" w:hAnsi="Segoe UI" w:cs="Segoe UI"/>
              </w:rPr>
              <w:t xml:space="preserve">; ОГРН: </w:t>
            </w:r>
            <w:r w:rsidRPr="00074434">
              <w:rPr>
                <w:rFonts w:ascii="Segoe UI" w:hAnsi="Segoe UI" w:cs="Segoe UI"/>
                <w:b/>
                <w:bCs/>
                <w:color w:val="19A48F"/>
              </w:rPr>
              <w:t>[5]</w:t>
            </w:r>
            <w:r w:rsidRPr="00074434">
              <w:rPr>
                <w:rFonts w:ascii="Segoe UI" w:hAnsi="Segoe UI" w:cs="Segoe UI"/>
              </w:rPr>
              <w:t xml:space="preserve">; адрес: </w:t>
            </w:r>
            <w:r w:rsidRPr="00074434">
              <w:rPr>
                <w:rFonts w:ascii="Segoe UI" w:hAnsi="Segoe UI" w:cs="Segoe UI"/>
                <w:b/>
                <w:bCs/>
                <w:color w:val="19A48F"/>
              </w:rPr>
              <w:t>[6]</w:t>
            </w:r>
          </w:p>
        </w:tc>
      </w:tr>
    </w:tbl>
    <w:p w14:paraId="6B4FCE24" w14:textId="77777777" w:rsidR="00212370" w:rsidRPr="00074434" w:rsidRDefault="00212370" w:rsidP="00074434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, где:</w:t>
      </w:r>
    </w:p>
    <w:tbl>
      <w:tblPr>
        <w:tblStyle w:val="a4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6089"/>
      </w:tblGrid>
      <w:tr w:rsidR="00212370" w:rsidRPr="00074434" w14:paraId="5DFC1D58" w14:textId="77777777" w:rsidTr="00212370">
        <w:trPr>
          <w:trHeight w:val="283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3F7FF797" w14:textId="53D42732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№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B4A298F" w14:textId="3DBE5EDB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Поле</w:t>
            </w:r>
          </w:p>
        </w:tc>
        <w:tc>
          <w:tcPr>
            <w:tcW w:w="6089" w:type="dxa"/>
            <w:shd w:val="clear" w:color="auto" w:fill="F2F2F2" w:themeFill="background1" w:themeFillShade="F2"/>
            <w:vAlign w:val="center"/>
          </w:tcPr>
          <w:p w14:paraId="57291449" w14:textId="694E7658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Полный путь</w:t>
            </w:r>
          </w:p>
        </w:tc>
      </w:tr>
      <w:tr w:rsidR="00212370" w:rsidRPr="00074434" w14:paraId="0C0B4D9C" w14:textId="77777777" w:rsidTr="00212370">
        <w:tc>
          <w:tcPr>
            <w:tcW w:w="704" w:type="dxa"/>
          </w:tcPr>
          <w:p w14:paraId="2BFE973B" w14:textId="1D36185F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</w:t>
            </w:r>
          </w:p>
        </w:tc>
        <w:tc>
          <w:tcPr>
            <w:tcW w:w="2835" w:type="dxa"/>
          </w:tcPr>
          <w:p w14:paraId="60FC793D" w14:textId="3F51B51A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Полное наименование (FullNameField)</w:t>
            </w:r>
          </w:p>
        </w:tc>
        <w:tc>
          <w:tcPr>
            <w:tcW w:w="6089" w:type="dxa"/>
          </w:tcPr>
          <w:p w14:paraId="50C40BF3" w14:textId="3C9D6FF3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[Лицо, направившее запрос] → [Полное наименование (FullNameField)]</w:t>
            </w:r>
          </w:p>
        </w:tc>
      </w:tr>
      <w:tr w:rsidR="00212370" w:rsidRPr="00074434" w14:paraId="6C685705" w14:textId="77777777" w:rsidTr="00212370">
        <w:tc>
          <w:tcPr>
            <w:tcW w:w="704" w:type="dxa"/>
          </w:tcPr>
          <w:p w14:paraId="3EF72AB8" w14:textId="7EDC9E62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2</w:t>
            </w:r>
          </w:p>
        </w:tc>
        <w:tc>
          <w:tcPr>
            <w:tcW w:w="2835" w:type="dxa"/>
          </w:tcPr>
          <w:p w14:paraId="2B2EA3E5" w14:textId="70B4FF06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Телефон (Telephone)</w:t>
            </w:r>
          </w:p>
        </w:tc>
        <w:tc>
          <w:tcPr>
            <w:tcW w:w="6089" w:type="dxa"/>
          </w:tcPr>
          <w:p w14:paraId="375253DF" w14:textId="6AA878E5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[Лицо, направившее запрос] → [Юридическое лицо (SubjOrganization)] → [Телефон (Telephone)]</w:t>
            </w:r>
          </w:p>
        </w:tc>
      </w:tr>
      <w:tr w:rsidR="00212370" w:rsidRPr="00074434" w14:paraId="5E6D75F5" w14:textId="77777777" w:rsidTr="00212370">
        <w:tc>
          <w:tcPr>
            <w:tcW w:w="704" w:type="dxa"/>
          </w:tcPr>
          <w:p w14:paraId="6A9F4BC2" w14:textId="5C32E2CC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3</w:t>
            </w:r>
          </w:p>
        </w:tc>
        <w:tc>
          <w:tcPr>
            <w:tcW w:w="2835" w:type="dxa"/>
          </w:tcPr>
          <w:p w14:paraId="7C2A4DEE" w14:textId="2733A4BF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Электронная почта (Email)</w:t>
            </w:r>
          </w:p>
        </w:tc>
        <w:tc>
          <w:tcPr>
            <w:tcW w:w="6089" w:type="dxa"/>
          </w:tcPr>
          <w:p w14:paraId="7DFC9858" w14:textId="0343F7CD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[Лицо, направившее запрос] → [Юридическое лицо (SubjOrganization)] → [Электронная почта (Email)]</w:t>
            </w:r>
          </w:p>
        </w:tc>
      </w:tr>
      <w:tr w:rsidR="00212370" w:rsidRPr="00074434" w14:paraId="3160DFF9" w14:textId="77777777" w:rsidTr="00212370">
        <w:tc>
          <w:tcPr>
            <w:tcW w:w="704" w:type="dxa"/>
          </w:tcPr>
          <w:p w14:paraId="6F367969" w14:textId="618620BA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4</w:t>
            </w:r>
          </w:p>
        </w:tc>
        <w:tc>
          <w:tcPr>
            <w:tcW w:w="2835" w:type="dxa"/>
          </w:tcPr>
          <w:p w14:paraId="17DC9FE4" w14:textId="71A274AF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ИНН (INN)</w:t>
            </w:r>
          </w:p>
        </w:tc>
        <w:tc>
          <w:tcPr>
            <w:tcW w:w="6089" w:type="dxa"/>
          </w:tcPr>
          <w:p w14:paraId="05EEB34A" w14:textId="00634AC0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[Лицо, направившее запрос] → [Юридическое лицо (SubjOrganization)] → [ИНН (INN)]</w:t>
            </w:r>
          </w:p>
        </w:tc>
      </w:tr>
      <w:tr w:rsidR="00212370" w:rsidRPr="00074434" w14:paraId="09ECA389" w14:textId="77777777" w:rsidTr="00212370">
        <w:tc>
          <w:tcPr>
            <w:tcW w:w="704" w:type="dxa"/>
          </w:tcPr>
          <w:p w14:paraId="6ABCB474" w14:textId="7C374DE3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5</w:t>
            </w:r>
          </w:p>
        </w:tc>
        <w:tc>
          <w:tcPr>
            <w:tcW w:w="2835" w:type="dxa"/>
          </w:tcPr>
          <w:p w14:paraId="6463A909" w14:textId="70B3E8C3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ОГРН (RegistrationNumber)</w:t>
            </w:r>
          </w:p>
        </w:tc>
        <w:tc>
          <w:tcPr>
            <w:tcW w:w="6089" w:type="dxa"/>
          </w:tcPr>
          <w:p w14:paraId="5E58A632" w14:textId="40F56D43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[Лицо, направившее запрос] → [Юридическое лицо (SubjOrganization)] → [ОГРН (RegistrationNumber)]</w:t>
            </w:r>
          </w:p>
        </w:tc>
      </w:tr>
      <w:tr w:rsidR="00212370" w:rsidRPr="00074434" w14:paraId="4BF00948" w14:textId="77777777" w:rsidTr="00212370">
        <w:tc>
          <w:tcPr>
            <w:tcW w:w="704" w:type="dxa"/>
          </w:tcPr>
          <w:p w14:paraId="63AEA944" w14:textId="226D76E3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6</w:t>
            </w:r>
          </w:p>
        </w:tc>
        <w:tc>
          <w:tcPr>
            <w:tcW w:w="2835" w:type="dxa"/>
          </w:tcPr>
          <w:p w14:paraId="3EA07B02" w14:textId="5C76AA3F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Фактический адрес (Address)</w:t>
            </w:r>
          </w:p>
        </w:tc>
        <w:tc>
          <w:tcPr>
            <w:tcW w:w="6089" w:type="dxa"/>
          </w:tcPr>
          <w:p w14:paraId="2D9BC562" w14:textId="4F6E0D2D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[Лицо, направившее запрос] → [Юридическое лицо (SubjOrganization)] → [Фактический адрес (Address)]</w:t>
            </w:r>
          </w:p>
        </w:tc>
      </w:tr>
    </w:tbl>
    <w:p w14:paraId="7D70A3A7" w14:textId="77777777" w:rsidR="00212370" w:rsidRPr="00074434" w:rsidRDefault="00212370" w:rsidP="00074434">
      <w:pPr>
        <w:spacing w:after="0" w:line="240" w:lineRule="auto"/>
        <w:jc w:val="both"/>
        <w:rPr>
          <w:rFonts w:ascii="Segoe UI" w:hAnsi="Segoe UI" w:cs="Segoe UI"/>
        </w:rPr>
      </w:pPr>
    </w:p>
    <w:p w14:paraId="60EB5746" w14:textId="77777777" w:rsidR="00212370" w:rsidRPr="00074434" w:rsidRDefault="00212370" w:rsidP="00074434">
      <w:pPr>
        <w:spacing w:after="0" w:line="240" w:lineRule="auto"/>
        <w:jc w:val="both"/>
        <w:rPr>
          <w:rFonts w:ascii="Segoe UI" w:hAnsi="Segoe UI" w:cs="Segoe UI"/>
        </w:rPr>
      </w:pPr>
    </w:p>
    <w:p w14:paraId="39716B88" w14:textId="6877CA54" w:rsidR="00212370" w:rsidRPr="00074434" w:rsidRDefault="00A11F57" w:rsidP="00074434">
      <w:pPr>
        <w:spacing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lastRenderedPageBreak/>
        <w:t>Если тип субъекта</w:t>
      </w:r>
      <w:r w:rsidR="00DE619D" w:rsidRPr="00074434">
        <w:rPr>
          <w:rFonts w:ascii="Segoe UI" w:hAnsi="Segoe UI" w:cs="Segoe UI"/>
        </w:rPr>
        <w:t xml:space="preserve"> -</w:t>
      </w:r>
      <w:r w:rsidR="00D90624" w:rsidRPr="00074434">
        <w:rPr>
          <w:rFonts w:ascii="Segoe UI" w:hAnsi="Segoe UI" w:cs="Segoe UI"/>
        </w:rPr>
        <w:t xml:space="preserve"> физическое</w:t>
      </w:r>
      <w:r w:rsidRPr="00074434">
        <w:rPr>
          <w:rFonts w:ascii="Segoe UI" w:hAnsi="Segoe UI" w:cs="Segoe UI"/>
        </w:rPr>
        <w:t xml:space="preserve"> лицо (</w:t>
      </w:r>
      <w:r w:rsidR="00D90624" w:rsidRPr="00074434">
        <w:rPr>
          <w:rFonts w:ascii="Segoe UI" w:hAnsi="Segoe UI" w:cs="Segoe UI"/>
        </w:rPr>
        <w:t>SubjPerson</w:t>
      </w:r>
      <w:r w:rsidRPr="00074434">
        <w:rPr>
          <w:rFonts w:ascii="Segoe UI" w:hAnsi="Segoe UI" w:cs="Segoe UI"/>
        </w:rPr>
        <w:t xml:space="preserve">), </w:t>
      </w:r>
      <w:r w:rsidR="00171E7F" w:rsidRPr="00074434">
        <w:rPr>
          <w:rFonts w:ascii="Segoe UI" w:hAnsi="Segoe UI" w:cs="Segoe UI"/>
        </w:rPr>
        <w:t>формат вывода</w:t>
      </w:r>
      <w:r w:rsidRPr="00074434">
        <w:rPr>
          <w:rFonts w:ascii="Segoe UI" w:hAnsi="Segoe UI" w:cs="Segoe UI"/>
        </w:rPr>
        <w:t>: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8"/>
      </w:tblGrid>
      <w:tr w:rsidR="00212370" w:rsidRPr="00074434" w14:paraId="0A4C6DE8" w14:textId="77777777" w:rsidTr="007D5D79">
        <w:trPr>
          <w:trHeight w:val="283"/>
        </w:trPr>
        <w:tc>
          <w:tcPr>
            <w:tcW w:w="5000" w:type="pct"/>
            <w:tcBorders>
              <w:right w:val="single" w:sz="4" w:space="0" w:color="BFBFBF"/>
            </w:tcBorders>
            <w:shd w:val="clear" w:color="auto" w:fill="F2F2F2" w:themeFill="background1" w:themeFillShade="F2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4FFBCF4C" w14:textId="2A86C71F" w:rsidR="00212370" w:rsidRPr="00074434" w:rsidRDefault="00212370" w:rsidP="00074434">
            <w:pPr>
              <w:spacing w:after="0" w:line="240" w:lineRule="auto"/>
              <w:ind w:left="134" w:right="34"/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b/>
                <w:bCs/>
                <w:color w:val="19A48F"/>
              </w:rPr>
              <w:t>[1]</w:t>
            </w:r>
            <w:r w:rsidRPr="00074434">
              <w:rPr>
                <w:rFonts w:ascii="Segoe UI" w:hAnsi="Segoe UI" w:cs="Segoe UI"/>
              </w:rPr>
              <w:t xml:space="preserve">; телефон: </w:t>
            </w:r>
            <w:r w:rsidRPr="00074434">
              <w:rPr>
                <w:rFonts w:ascii="Segoe UI" w:hAnsi="Segoe UI" w:cs="Segoe UI"/>
                <w:b/>
                <w:bCs/>
                <w:color w:val="19A48F"/>
              </w:rPr>
              <w:t>[2]</w:t>
            </w:r>
            <w:r w:rsidRPr="00074434">
              <w:rPr>
                <w:rFonts w:ascii="Segoe UI" w:hAnsi="Segoe UI" w:cs="Segoe UI"/>
              </w:rPr>
              <w:t xml:space="preserve">; электронная почта: </w:t>
            </w:r>
            <w:r w:rsidRPr="00074434">
              <w:rPr>
                <w:rFonts w:ascii="Segoe UI" w:hAnsi="Segoe UI" w:cs="Segoe UI"/>
                <w:b/>
                <w:bCs/>
                <w:color w:val="19A48F"/>
              </w:rPr>
              <w:t>[3]</w:t>
            </w:r>
            <w:r w:rsidRPr="00074434">
              <w:rPr>
                <w:rFonts w:ascii="Segoe UI" w:hAnsi="Segoe UI" w:cs="Segoe UI"/>
              </w:rPr>
              <w:t xml:space="preserve">; адрес: </w:t>
            </w:r>
            <w:r w:rsidRPr="00074434">
              <w:rPr>
                <w:rFonts w:ascii="Segoe UI" w:hAnsi="Segoe UI" w:cs="Segoe UI"/>
                <w:b/>
                <w:bCs/>
                <w:color w:val="19A48F"/>
              </w:rPr>
              <w:t>[</w:t>
            </w:r>
            <w:r w:rsidRPr="00074434">
              <w:rPr>
                <w:rFonts w:ascii="Segoe UI" w:hAnsi="Segoe UI" w:cs="Segoe UI"/>
                <w:b/>
                <w:bCs/>
                <w:color w:val="19A48F"/>
              </w:rPr>
              <w:t>4</w:t>
            </w:r>
            <w:r w:rsidRPr="00074434">
              <w:rPr>
                <w:rFonts w:ascii="Segoe UI" w:hAnsi="Segoe UI" w:cs="Segoe UI"/>
                <w:b/>
                <w:bCs/>
                <w:color w:val="19A48F"/>
              </w:rPr>
              <w:t>]</w:t>
            </w:r>
          </w:p>
        </w:tc>
      </w:tr>
    </w:tbl>
    <w:p w14:paraId="215949C8" w14:textId="77777777" w:rsidR="003F1DE9" w:rsidRPr="00074434" w:rsidRDefault="003F1DE9" w:rsidP="003F1DE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, где:</w:t>
      </w:r>
    </w:p>
    <w:tbl>
      <w:tblPr>
        <w:tblStyle w:val="a4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6089"/>
      </w:tblGrid>
      <w:tr w:rsidR="00212370" w:rsidRPr="00074434" w14:paraId="7C6972DB" w14:textId="77777777" w:rsidTr="007D5D79">
        <w:trPr>
          <w:trHeight w:val="283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6BFD154A" w14:textId="7777777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№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726B623" w14:textId="7777777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Поле</w:t>
            </w:r>
          </w:p>
        </w:tc>
        <w:tc>
          <w:tcPr>
            <w:tcW w:w="6089" w:type="dxa"/>
            <w:shd w:val="clear" w:color="auto" w:fill="F2F2F2" w:themeFill="background1" w:themeFillShade="F2"/>
            <w:vAlign w:val="center"/>
          </w:tcPr>
          <w:p w14:paraId="5326391A" w14:textId="7777777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Полный путь</w:t>
            </w:r>
          </w:p>
        </w:tc>
      </w:tr>
      <w:tr w:rsidR="00212370" w:rsidRPr="00074434" w14:paraId="162EEB0C" w14:textId="77777777" w:rsidTr="007D5D79">
        <w:tc>
          <w:tcPr>
            <w:tcW w:w="704" w:type="dxa"/>
          </w:tcPr>
          <w:p w14:paraId="746848A5" w14:textId="6165553F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</w:t>
            </w:r>
          </w:p>
        </w:tc>
        <w:tc>
          <w:tcPr>
            <w:tcW w:w="2835" w:type="dxa"/>
          </w:tcPr>
          <w:p w14:paraId="5FB7E357" w14:textId="0784401C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Полное наименование (FullNameField)</w:t>
            </w:r>
          </w:p>
        </w:tc>
        <w:tc>
          <w:tcPr>
            <w:tcW w:w="6089" w:type="dxa"/>
          </w:tcPr>
          <w:p w14:paraId="2C99751F" w14:textId="779C2D10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[Лицо, направившее запрос] → [Полное наименование (FullNameField)]</w:t>
            </w:r>
          </w:p>
        </w:tc>
      </w:tr>
      <w:tr w:rsidR="00212370" w:rsidRPr="00074434" w14:paraId="5F71734F" w14:textId="77777777" w:rsidTr="007D5D79">
        <w:tc>
          <w:tcPr>
            <w:tcW w:w="704" w:type="dxa"/>
          </w:tcPr>
          <w:p w14:paraId="20FBFB76" w14:textId="3D79B62C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2</w:t>
            </w:r>
          </w:p>
        </w:tc>
        <w:tc>
          <w:tcPr>
            <w:tcW w:w="2835" w:type="dxa"/>
          </w:tcPr>
          <w:p w14:paraId="7DEA9802" w14:textId="014E9D7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Телефон (Telephone)</w:t>
            </w:r>
          </w:p>
        </w:tc>
        <w:tc>
          <w:tcPr>
            <w:tcW w:w="6089" w:type="dxa"/>
          </w:tcPr>
          <w:p w14:paraId="2BD68322" w14:textId="3FFB8BCA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[Лицо, направившее запрос] → [Физическое лицо (SubjPerson)] → [Телефон (Telephone)]</w:t>
            </w:r>
          </w:p>
        </w:tc>
      </w:tr>
      <w:tr w:rsidR="00212370" w:rsidRPr="00074434" w14:paraId="01625EF6" w14:textId="77777777" w:rsidTr="007D5D79">
        <w:tc>
          <w:tcPr>
            <w:tcW w:w="704" w:type="dxa"/>
          </w:tcPr>
          <w:p w14:paraId="1E61943D" w14:textId="302E88A5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3</w:t>
            </w:r>
          </w:p>
        </w:tc>
        <w:tc>
          <w:tcPr>
            <w:tcW w:w="2835" w:type="dxa"/>
          </w:tcPr>
          <w:p w14:paraId="2080A946" w14:textId="043CF318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Электронная почта (Email)</w:t>
            </w:r>
          </w:p>
        </w:tc>
        <w:tc>
          <w:tcPr>
            <w:tcW w:w="6089" w:type="dxa"/>
          </w:tcPr>
          <w:p w14:paraId="02EAB65A" w14:textId="31468855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[Лицо, направившее запрос] → [Физическое лицо (SubjPerson)] → [Электронная почта (Email)]</w:t>
            </w:r>
          </w:p>
        </w:tc>
      </w:tr>
      <w:tr w:rsidR="00212370" w:rsidRPr="00074434" w14:paraId="4D1A86E7" w14:textId="77777777" w:rsidTr="007D5D79">
        <w:tc>
          <w:tcPr>
            <w:tcW w:w="704" w:type="dxa"/>
          </w:tcPr>
          <w:p w14:paraId="35E1A2B1" w14:textId="79E8E996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4</w:t>
            </w:r>
          </w:p>
        </w:tc>
        <w:tc>
          <w:tcPr>
            <w:tcW w:w="2835" w:type="dxa"/>
          </w:tcPr>
          <w:p w14:paraId="2C2B27EE" w14:textId="77560EFC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Адрес проживания (Address)</w:t>
            </w:r>
          </w:p>
        </w:tc>
        <w:tc>
          <w:tcPr>
            <w:tcW w:w="6089" w:type="dxa"/>
          </w:tcPr>
          <w:p w14:paraId="0EA78EB6" w14:textId="3B89BE2D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[Лицо, направившее запрос] → [Физическое лицо (SubjPerson)] → [Адрес проживания (Address)]</w:t>
            </w:r>
          </w:p>
        </w:tc>
      </w:tr>
    </w:tbl>
    <w:p w14:paraId="10E549D4" w14:textId="77777777" w:rsidR="00212370" w:rsidRPr="00074434" w:rsidRDefault="00212370" w:rsidP="00074434">
      <w:pPr>
        <w:spacing w:after="0" w:line="240" w:lineRule="auto"/>
        <w:jc w:val="both"/>
        <w:rPr>
          <w:rFonts w:ascii="Segoe UI" w:hAnsi="Segoe UI" w:cs="Segoe UI"/>
        </w:rPr>
      </w:pPr>
    </w:p>
    <w:p w14:paraId="6F200A08" w14:textId="503655A3" w:rsidR="00FA7339" w:rsidRPr="00074434" w:rsidRDefault="00FA7339" w:rsidP="00074434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[5]</w:t>
      </w:r>
    </w:p>
    <w:p w14:paraId="5E53946A" w14:textId="77777777" w:rsidR="007F5648" w:rsidRPr="00074434" w:rsidRDefault="00D90624" w:rsidP="00074434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Вывод значения из поля:</w:t>
      </w:r>
    </w:p>
    <w:tbl>
      <w:tblPr>
        <w:tblStyle w:val="a4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4109"/>
        <w:gridCol w:w="3397"/>
      </w:tblGrid>
      <w:tr w:rsidR="00212370" w:rsidRPr="00074434" w14:paraId="2902A8A8" w14:textId="77777777" w:rsidTr="007D5D79">
        <w:trPr>
          <w:trHeight w:val="283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68ADE6ED" w14:textId="7777777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Поле</w:t>
            </w:r>
          </w:p>
        </w:tc>
        <w:tc>
          <w:tcPr>
            <w:tcW w:w="4109" w:type="dxa"/>
            <w:shd w:val="clear" w:color="auto" w:fill="F2F2F2" w:themeFill="background1" w:themeFillShade="F2"/>
            <w:vAlign w:val="center"/>
          </w:tcPr>
          <w:p w14:paraId="7280F407" w14:textId="7777777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Полный путь</w:t>
            </w:r>
          </w:p>
        </w:tc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581E99E4" w14:textId="7777777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Примечание</w:t>
            </w:r>
          </w:p>
        </w:tc>
      </w:tr>
      <w:tr w:rsidR="00212370" w:rsidRPr="00074434" w14:paraId="67CFD21A" w14:textId="77777777" w:rsidTr="007D5D79">
        <w:tc>
          <w:tcPr>
            <w:tcW w:w="2122" w:type="dxa"/>
          </w:tcPr>
          <w:p w14:paraId="660CECED" w14:textId="073A21C3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Номер записи (NumRecord)</w:t>
            </w:r>
          </w:p>
        </w:tc>
        <w:tc>
          <w:tcPr>
            <w:tcW w:w="4109" w:type="dxa"/>
          </w:tcPr>
          <w:p w14:paraId="18EA2D45" w14:textId="6559E71F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[Сведения ГИСОГД (</w:t>
            </w:r>
            <w:r w:rsidRPr="00074434">
              <w:rPr>
                <w:rFonts w:ascii="Segoe UI" w:hAnsi="Segoe UI" w:cs="Segoe UI"/>
                <w:lang w:val="en-US"/>
              </w:rPr>
              <w:t>GisogdInfo</w:t>
            </w:r>
            <w:r w:rsidRPr="00074434">
              <w:rPr>
                <w:rFonts w:ascii="Segoe UI" w:hAnsi="Segoe UI" w:cs="Segoe UI"/>
              </w:rPr>
              <w:t>)] → [Услуга: Предоставление сведений ГИСОГД (</w:t>
            </w:r>
            <w:r w:rsidRPr="00074434">
              <w:rPr>
                <w:rFonts w:ascii="Segoe UI" w:hAnsi="Segoe UI" w:cs="Segoe UI"/>
                <w:lang w:val="en-US"/>
              </w:rPr>
              <w:t>WfServiceGisogdProvison</w:t>
            </w:r>
            <w:r w:rsidRPr="00074434">
              <w:rPr>
                <w:rFonts w:ascii="Segoe UI" w:hAnsi="Segoe UI" w:cs="Segoe UI"/>
              </w:rPr>
              <w:t>)] → [Запрос сведений ГИСОГД (</w:t>
            </w:r>
            <w:r w:rsidRPr="00074434">
              <w:rPr>
                <w:rFonts w:ascii="Segoe UI" w:hAnsi="Segoe UI" w:cs="Segoe UI"/>
                <w:lang w:val="en-US"/>
              </w:rPr>
              <w:t>RegistryOfProvision</w:t>
            </w:r>
            <w:r w:rsidRPr="00074434">
              <w:rPr>
                <w:rFonts w:ascii="Segoe UI" w:hAnsi="Segoe UI" w:cs="Segoe UI"/>
              </w:rPr>
              <w:t>)] → [Номер записи] (</w:t>
            </w:r>
            <w:r w:rsidRPr="00074434">
              <w:rPr>
                <w:rFonts w:ascii="Segoe UI" w:hAnsi="Segoe UI" w:cs="Segoe UI"/>
                <w:lang w:val="en-US"/>
              </w:rPr>
              <w:t>NumRecord</w:t>
            </w:r>
            <w:r w:rsidRPr="00074434">
              <w:rPr>
                <w:rFonts w:ascii="Segoe UI" w:hAnsi="Segoe UI" w:cs="Segoe UI"/>
              </w:rPr>
              <w:t>)</w:t>
            </w:r>
          </w:p>
        </w:tc>
        <w:tc>
          <w:tcPr>
            <w:tcW w:w="3397" w:type="dxa"/>
          </w:tcPr>
          <w:p w14:paraId="68A756BC" w14:textId="7777777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 xml:space="preserve">Если поле не заполнено, выводится: </w:t>
            </w:r>
          </w:p>
          <w:p w14:paraId="6AD77C7E" w14:textId="76B74BA0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shd w:val="clear" w:color="auto" w:fill="F2F2F2" w:themeFill="background1" w:themeFillShade="F2"/>
              </w:rPr>
              <w:t>Сведения отсутствуют</w:t>
            </w:r>
          </w:p>
        </w:tc>
      </w:tr>
    </w:tbl>
    <w:p w14:paraId="47C18178" w14:textId="77777777" w:rsidR="00212370" w:rsidRPr="00074434" w:rsidRDefault="00212370" w:rsidP="00074434">
      <w:pPr>
        <w:spacing w:after="0" w:line="240" w:lineRule="auto"/>
        <w:jc w:val="both"/>
        <w:rPr>
          <w:rFonts w:ascii="Segoe UI" w:hAnsi="Segoe UI" w:cs="Segoe UI"/>
        </w:rPr>
      </w:pPr>
    </w:p>
    <w:p w14:paraId="182CE008" w14:textId="439AE24D" w:rsidR="00FA7339" w:rsidRPr="00074434" w:rsidRDefault="00FA7339" w:rsidP="00074434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[6]</w:t>
      </w:r>
    </w:p>
    <w:p w14:paraId="6E8A1483" w14:textId="430F9937" w:rsidR="00212370" w:rsidRPr="00074434" w:rsidRDefault="00D90624" w:rsidP="00074434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Вывод значения из поля</w:t>
      </w:r>
      <w:r w:rsidR="007C71BC" w:rsidRPr="00074434">
        <w:rPr>
          <w:rFonts w:ascii="Segoe UI" w:hAnsi="Segoe UI" w:cs="Segoe UI"/>
        </w:rPr>
        <w:t>:</w:t>
      </w:r>
    </w:p>
    <w:tbl>
      <w:tblPr>
        <w:tblStyle w:val="a4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4109"/>
        <w:gridCol w:w="3397"/>
      </w:tblGrid>
      <w:tr w:rsidR="00212370" w:rsidRPr="00074434" w14:paraId="29AF6F31" w14:textId="77777777" w:rsidTr="007D5D79">
        <w:trPr>
          <w:trHeight w:val="283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2AF3CBD4" w14:textId="7777777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Поле</w:t>
            </w:r>
          </w:p>
        </w:tc>
        <w:tc>
          <w:tcPr>
            <w:tcW w:w="4109" w:type="dxa"/>
            <w:shd w:val="clear" w:color="auto" w:fill="F2F2F2" w:themeFill="background1" w:themeFillShade="F2"/>
            <w:vAlign w:val="center"/>
          </w:tcPr>
          <w:p w14:paraId="65DF5144" w14:textId="7777777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Полный путь</w:t>
            </w:r>
          </w:p>
        </w:tc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433D81F5" w14:textId="7777777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Примечание</w:t>
            </w:r>
          </w:p>
        </w:tc>
      </w:tr>
      <w:tr w:rsidR="00212370" w:rsidRPr="00074434" w14:paraId="1C0E08B0" w14:textId="77777777" w:rsidTr="007D5D79">
        <w:tc>
          <w:tcPr>
            <w:tcW w:w="2122" w:type="dxa"/>
          </w:tcPr>
          <w:p w14:paraId="4A4986D0" w14:textId="02E27DC3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[Дата заявки] (DateRecord)</w:t>
            </w:r>
          </w:p>
        </w:tc>
        <w:tc>
          <w:tcPr>
            <w:tcW w:w="4109" w:type="dxa"/>
          </w:tcPr>
          <w:p w14:paraId="01C5B581" w14:textId="4875AC25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[Сведения ГИСОГД (</w:t>
            </w:r>
            <w:r w:rsidRPr="00074434">
              <w:rPr>
                <w:rFonts w:ascii="Segoe UI" w:hAnsi="Segoe UI" w:cs="Segoe UI"/>
                <w:lang w:val="en-US"/>
              </w:rPr>
              <w:t>GisogdInfo</w:t>
            </w:r>
            <w:r w:rsidRPr="00074434">
              <w:rPr>
                <w:rFonts w:ascii="Segoe UI" w:hAnsi="Segoe UI" w:cs="Segoe UI"/>
              </w:rPr>
              <w:t>)] → [Услуга: Предоставление сведений ГИСОГД (</w:t>
            </w:r>
            <w:r w:rsidRPr="00074434">
              <w:rPr>
                <w:rFonts w:ascii="Segoe UI" w:hAnsi="Segoe UI" w:cs="Segoe UI"/>
                <w:lang w:val="en-US"/>
              </w:rPr>
              <w:t>WfServiceGisogdProvison</w:t>
            </w:r>
            <w:r w:rsidRPr="00074434">
              <w:rPr>
                <w:rFonts w:ascii="Segoe UI" w:hAnsi="Segoe UI" w:cs="Segoe UI"/>
              </w:rPr>
              <w:t>)] → [Запрос сведений ГИСОГД (</w:t>
            </w:r>
            <w:r w:rsidRPr="00074434">
              <w:rPr>
                <w:rFonts w:ascii="Segoe UI" w:hAnsi="Segoe UI" w:cs="Segoe UI"/>
                <w:lang w:val="en-US"/>
              </w:rPr>
              <w:t>RegistryOfProvision</w:t>
            </w:r>
            <w:r w:rsidRPr="00074434">
              <w:rPr>
                <w:rFonts w:ascii="Segoe UI" w:hAnsi="Segoe UI" w:cs="Segoe UI"/>
              </w:rPr>
              <w:t>)] → [Дата заявки] (DateRecord)</w:t>
            </w:r>
          </w:p>
        </w:tc>
        <w:tc>
          <w:tcPr>
            <w:tcW w:w="3397" w:type="dxa"/>
          </w:tcPr>
          <w:p w14:paraId="6E53A34A" w14:textId="7777777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 xml:space="preserve">Если поле не заполнено, выводится: </w:t>
            </w:r>
          </w:p>
          <w:p w14:paraId="18D0C479" w14:textId="19AC3CA1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shd w:val="clear" w:color="auto" w:fill="F2F2F2" w:themeFill="background1" w:themeFillShade="F2"/>
              </w:rPr>
              <w:t>Сведения отсутствуют</w:t>
            </w:r>
          </w:p>
        </w:tc>
      </w:tr>
    </w:tbl>
    <w:p w14:paraId="5685BBA6" w14:textId="4241E245" w:rsidR="00FA7339" w:rsidRPr="00074434" w:rsidRDefault="00FA7339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br w:type="page"/>
      </w:r>
    </w:p>
    <w:p w14:paraId="4D2547B7" w14:textId="0000850F" w:rsidR="00FA7339" w:rsidRPr="00074434" w:rsidRDefault="00FA7339" w:rsidP="00FA7339">
      <w:pPr>
        <w:pStyle w:val="2"/>
        <w:spacing w:before="0" w:line="240" w:lineRule="auto"/>
        <w:rPr>
          <w:rFonts w:ascii="Segoe UI" w:hAnsi="Segoe UI" w:cs="Segoe UI"/>
          <w:b/>
          <w:bCs/>
          <w:color w:val="000000" w:themeColor="text1"/>
          <w:sz w:val="22"/>
          <w:szCs w:val="22"/>
        </w:rPr>
      </w:pPr>
      <w:r w:rsidRPr="00074434">
        <w:rPr>
          <w:rFonts w:ascii="Segoe UI" w:hAnsi="Segoe UI" w:cs="Segoe UI"/>
          <w:b/>
          <w:bCs/>
          <w:color w:val="000000" w:themeColor="text1"/>
          <w:sz w:val="22"/>
          <w:szCs w:val="22"/>
        </w:rPr>
        <w:lastRenderedPageBreak/>
        <w:t>Общие сведения</w:t>
      </w:r>
    </w:p>
    <w:p w14:paraId="529A2D0D" w14:textId="77777777" w:rsidR="00FA7339" w:rsidRPr="00074434" w:rsidRDefault="00FA7339" w:rsidP="00FA7339">
      <w:pPr>
        <w:spacing w:after="0" w:line="240" w:lineRule="auto"/>
        <w:rPr>
          <w:rFonts w:ascii="Segoe UI" w:hAnsi="Segoe UI" w:cs="Segoe UI"/>
        </w:rPr>
      </w:pPr>
    </w:p>
    <w:p w14:paraId="64F8F66A" w14:textId="2A281194" w:rsidR="00FA7339" w:rsidRPr="00074434" w:rsidRDefault="00D90624" w:rsidP="00FA7339">
      <w:pPr>
        <w:spacing w:after="0" w:line="240" w:lineRule="auto"/>
        <w:rPr>
          <w:rFonts w:ascii="Segoe UI" w:hAnsi="Segoe UI" w:cs="Segoe UI"/>
        </w:rPr>
      </w:pPr>
      <w:r w:rsidRPr="00074434">
        <w:rPr>
          <w:rFonts w:ascii="Segoe UI" w:hAnsi="Segoe UI" w:cs="Segoe UI"/>
          <w:noProof/>
        </w:rPr>
        <w:drawing>
          <wp:inline distT="0" distB="0" distL="0" distR="0" wp14:anchorId="5E3736B3" wp14:editId="40E61555">
            <wp:extent cx="6120130" cy="8672830"/>
            <wp:effectExtent l="0" t="0" r="0" b="0"/>
            <wp:docPr id="20680488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04888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7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7339" w:rsidRPr="00074434">
        <w:rPr>
          <w:rFonts w:ascii="Segoe UI" w:hAnsi="Segoe UI" w:cs="Segoe UI"/>
        </w:rPr>
        <w:br w:type="page"/>
      </w:r>
    </w:p>
    <w:p w14:paraId="391116C1" w14:textId="77777777" w:rsidR="00FA7339" w:rsidRPr="00074434" w:rsidRDefault="00FA7339" w:rsidP="00074434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lastRenderedPageBreak/>
        <w:t>[1]</w:t>
      </w:r>
    </w:p>
    <w:p w14:paraId="2051F7AF" w14:textId="77777777" w:rsidR="00171E7F" w:rsidRPr="00074434" w:rsidRDefault="00171E7F" w:rsidP="00074434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Информацию по СДМ возможно запросить только для одного из типов, указанных в поле [Предмет запроса сведений (GisogdRelItem)] карточки [Сведения ГИСОГД (GisogdInfo)]:</w:t>
      </w:r>
    </w:p>
    <w:p w14:paraId="7063BADC" w14:textId="77777777" w:rsidR="00171E7F" w:rsidRPr="00074434" w:rsidRDefault="00171E7F" w:rsidP="0007443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074434">
        <w:rPr>
          <w:rFonts w:ascii="Segoe UI" w:hAnsi="Segoe UI" w:cs="Segoe UI"/>
          <w:noProof/>
        </w:rPr>
        <w:t>Земельные участки;</w:t>
      </w:r>
    </w:p>
    <w:p w14:paraId="7150A983" w14:textId="77777777" w:rsidR="00171E7F" w:rsidRPr="00074434" w:rsidRDefault="00171E7F" w:rsidP="0007443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074434">
        <w:rPr>
          <w:rFonts w:ascii="Segoe UI" w:hAnsi="Segoe UI" w:cs="Segoe UI"/>
          <w:noProof/>
        </w:rPr>
        <w:t>Неразграниченная территория;</w:t>
      </w:r>
    </w:p>
    <w:p w14:paraId="67002E5B" w14:textId="77777777" w:rsidR="00171E7F" w:rsidRPr="00074434" w:rsidRDefault="00171E7F" w:rsidP="0007443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074434">
        <w:rPr>
          <w:rFonts w:ascii="Segoe UI" w:hAnsi="Segoe UI" w:cs="Segoe UI"/>
          <w:noProof/>
        </w:rPr>
        <w:t>Объекты капитального строительства.</w:t>
      </w:r>
    </w:p>
    <w:p w14:paraId="629B0862" w14:textId="36BD82CE" w:rsidR="00171E7F" w:rsidRPr="00074434" w:rsidRDefault="00171E7F" w:rsidP="00074434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Если поле [Предмет запроса сведений (GisogdRelItem)] не заполнено, выводится: </w:t>
      </w:r>
      <w:r w:rsidRPr="00074434">
        <w:rPr>
          <w:rFonts w:ascii="Segoe UI" w:hAnsi="Segoe UI" w:cs="Segoe UI"/>
          <w:shd w:val="clear" w:color="auto" w:fill="F2F2F2" w:themeFill="background1" w:themeFillShade="F2"/>
        </w:rPr>
        <w:t>Сведения отсутствуют</w:t>
      </w:r>
      <w:r w:rsidRPr="00074434">
        <w:rPr>
          <w:rFonts w:ascii="Segoe UI" w:hAnsi="Segoe UI" w:cs="Segoe UI"/>
        </w:rPr>
        <w:t>.</w:t>
      </w:r>
    </w:p>
    <w:p w14:paraId="39E3083C" w14:textId="77777777" w:rsidR="00171E7F" w:rsidRPr="00074434" w:rsidRDefault="00171E7F" w:rsidP="00074434">
      <w:pPr>
        <w:spacing w:after="0" w:line="240" w:lineRule="auto"/>
        <w:jc w:val="both"/>
        <w:rPr>
          <w:rFonts w:ascii="Segoe UI" w:hAnsi="Segoe UI" w:cs="Segoe UI"/>
        </w:rPr>
      </w:pPr>
    </w:p>
    <w:p w14:paraId="5DD0FD3B" w14:textId="65B7967B" w:rsidR="00FA7339" w:rsidRPr="00074434" w:rsidRDefault="00FA7339" w:rsidP="00074434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[1.1]</w:t>
      </w:r>
    </w:p>
    <w:p w14:paraId="1625C800" w14:textId="339F9D3E" w:rsidR="00FA7339" w:rsidRPr="00074434" w:rsidRDefault="00FA7339" w:rsidP="00074434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Предмет запроса сведений</w:t>
      </w:r>
      <w:r w:rsidR="0039131D" w:rsidRPr="00074434">
        <w:rPr>
          <w:rFonts w:ascii="Segoe UI" w:hAnsi="Segoe UI" w:cs="Segoe UI"/>
        </w:rPr>
        <w:t xml:space="preserve"> – земельные участки</w:t>
      </w:r>
      <w:r w:rsidRPr="00074434">
        <w:rPr>
          <w:rFonts w:ascii="Segoe UI" w:hAnsi="Segoe UI" w:cs="Segoe UI"/>
        </w:rPr>
        <w:t>.</w:t>
      </w:r>
    </w:p>
    <w:p w14:paraId="42766F1B" w14:textId="535B1968" w:rsidR="00FA7339" w:rsidRPr="00074434" w:rsidRDefault="00171E7F" w:rsidP="00074434">
      <w:pPr>
        <w:spacing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При предоставлении сведений в отношении одного земельного участка выводится: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8"/>
      </w:tblGrid>
      <w:tr w:rsidR="00212370" w:rsidRPr="00074434" w14:paraId="467A08CA" w14:textId="77777777" w:rsidTr="00212370">
        <w:trPr>
          <w:trHeight w:val="283"/>
        </w:trPr>
        <w:tc>
          <w:tcPr>
            <w:tcW w:w="5000" w:type="pct"/>
            <w:tcBorders>
              <w:right w:val="single" w:sz="4" w:space="0" w:color="BFBFBF"/>
            </w:tcBorders>
            <w:shd w:val="clear" w:color="auto" w:fill="F2F2F2" w:themeFill="background1" w:themeFillShade="F2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74463DBE" w14:textId="05ABB776" w:rsidR="00212370" w:rsidRPr="00074434" w:rsidRDefault="00212370" w:rsidP="00074434">
            <w:pPr>
              <w:spacing w:after="0" w:line="240" w:lineRule="auto"/>
              <w:ind w:left="134" w:right="34"/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 xml:space="preserve">Сведения предоставлены в отношении земельного участка с кадастровым номером: </w:t>
            </w:r>
            <w:r w:rsidRPr="00074434">
              <w:rPr>
                <w:rFonts w:ascii="Segoe UI" w:hAnsi="Segoe UI" w:cs="Segoe UI"/>
                <w:b/>
                <w:bCs/>
                <w:color w:val="19A48F"/>
              </w:rPr>
              <w:t>[1]</w:t>
            </w:r>
            <w:r w:rsidRPr="00074434">
              <w:rPr>
                <w:rFonts w:ascii="Segoe UI" w:hAnsi="Segoe UI" w:cs="Segoe UI"/>
              </w:rPr>
              <w:t xml:space="preserve">; местоположением: </w:t>
            </w:r>
            <w:r w:rsidRPr="00074434">
              <w:rPr>
                <w:rFonts w:ascii="Segoe UI" w:hAnsi="Segoe UI" w:cs="Segoe UI"/>
                <w:b/>
                <w:bCs/>
                <w:color w:val="19A48F"/>
              </w:rPr>
              <w:t>[2]</w:t>
            </w:r>
            <w:r w:rsidRPr="00074434">
              <w:rPr>
                <w:rFonts w:ascii="Segoe UI" w:hAnsi="Segoe UI" w:cs="Segoe UI"/>
              </w:rPr>
              <w:t xml:space="preserve">; площадью: </w:t>
            </w:r>
            <w:r w:rsidRPr="00074434">
              <w:rPr>
                <w:rFonts w:ascii="Segoe UI" w:hAnsi="Segoe UI" w:cs="Segoe UI"/>
                <w:b/>
                <w:bCs/>
                <w:color w:val="19A48F"/>
              </w:rPr>
              <w:t>[3]</w:t>
            </w:r>
            <w:r w:rsidRPr="00074434">
              <w:rPr>
                <w:rFonts w:ascii="Segoe UI" w:hAnsi="Segoe UI" w:cs="Segoe UI"/>
              </w:rPr>
              <w:t xml:space="preserve"> кв.м.; вид разрешенного использования: </w:t>
            </w:r>
            <w:r w:rsidRPr="00074434">
              <w:rPr>
                <w:rFonts w:ascii="Segoe UI" w:hAnsi="Segoe UI" w:cs="Segoe UI"/>
                <w:b/>
                <w:bCs/>
                <w:color w:val="19A48F"/>
              </w:rPr>
              <w:t>[4]</w:t>
            </w:r>
            <w:r w:rsidRPr="00074434">
              <w:rPr>
                <w:rFonts w:ascii="Segoe UI" w:hAnsi="Segoe UI" w:cs="Segoe UI"/>
              </w:rPr>
              <w:t>.</w:t>
            </w:r>
          </w:p>
        </w:tc>
      </w:tr>
    </w:tbl>
    <w:p w14:paraId="6F0ACB55" w14:textId="77777777" w:rsidR="00074434" w:rsidRPr="00074434" w:rsidRDefault="00074434" w:rsidP="00074434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, где:</w:t>
      </w:r>
    </w:p>
    <w:tbl>
      <w:tblPr>
        <w:tblStyle w:val="a4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3544"/>
        <w:gridCol w:w="3112"/>
      </w:tblGrid>
      <w:tr w:rsidR="00212370" w:rsidRPr="00074434" w14:paraId="04923CBA" w14:textId="15219E00" w:rsidTr="00074434">
        <w:trPr>
          <w:trHeight w:val="283"/>
        </w:trPr>
        <w:tc>
          <w:tcPr>
            <w:tcW w:w="562" w:type="dxa"/>
            <w:shd w:val="clear" w:color="auto" w:fill="F2F2F2" w:themeFill="background1" w:themeFillShade="F2"/>
          </w:tcPr>
          <w:p w14:paraId="142D975C" w14:textId="682A64BA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№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341454FA" w14:textId="3A59CEB1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Поле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0B0CC946" w14:textId="1C957EA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Полный путь</w:t>
            </w:r>
          </w:p>
        </w:tc>
        <w:tc>
          <w:tcPr>
            <w:tcW w:w="3112" w:type="dxa"/>
            <w:shd w:val="clear" w:color="auto" w:fill="F2F2F2" w:themeFill="background1" w:themeFillShade="F2"/>
          </w:tcPr>
          <w:p w14:paraId="45B71714" w14:textId="2E289E91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Примечание</w:t>
            </w:r>
          </w:p>
        </w:tc>
      </w:tr>
      <w:tr w:rsidR="00212370" w:rsidRPr="00074434" w14:paraId="40580546" w14:textId="1BFD3322" w:rsidTr="00212370">
        <w:tc>
          <w:tcPr>
            <w:tcW w:w="562" w:type="dxa"/>
          </w:tcPr>
          <w:p w14:paraId="79306B2E" w14:textId="16B0DD7E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1</w:t>
            </w:r>
          </w:p>
        </w:tc>
        <w:tc>
          <w:tcPr>
            <w:tcW w:w="2410" w:type="dxa"/>
          </w:tcPr>
          <w:p w14:paraId="518CCC14" w14:textId="1A2DE765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Кадастровый номер (KN)</w:t>
            </w:r>
          </w:p>
        </w:tc>
        <w:tc>
          <w:tcPr>
            <w:tcW w:w="3544" w:type="dxa"/>
          </w:tcPr>
          <w:p w14:paraId="7B8F37AE" w14:textId="6E12BF24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[Сведения ГИСОГД (GisogdInfo)] → [Предмет запроса сведений (GisogdRelItem)] → [Земельные участки (GisogdProvisionParcelGroup)] → [ЕГРН ЗУ (GknParcel)] → [Кадастровый номер (KN)]</w:t>
            </w:r>
          </w:p>
        </w:tc>
        <w:tc>
          <w:tcPr>
            <w:tcW w:w="3112" w:type="dxa"/>
          </w:tcPr>
          <w:p w14:paraId="5B9F6329" w14:textId="7777777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</w:p>
        </w:tc>
      </w:tr>
      <w:tr w:rsidR="00212370" w:rsidRPr="00074434" w14:paraId="6D8EE72A" w14:textId="77777777" w:rsidTr="00212370">
        <w:tc>
          <w:tcPr>
            <w:tcW w:w="562" w:type="dxa"/>
          </w:tcPr>
          <w:p w14:paraId="5D017AC4" w14:textId="603BC3C8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2</w:t>
            </w:r>
          </w:p>
        </w:tc>
        <w:tc>
          <w:tcPr>
            <w:tcW w:w="2410" w:type="dxa"/>
          </w:tcPr>
          <w:p w14:paraId="1CCF89B2" w14:textId="6FD2CBA9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Адрес (Address)</w:t>
            </w:r>
          </w:p>
        </w:tc>
        <w:tc>
          <w:tcPr>
            <w:tcW w:w="3544" w:type="dxa"/>
          </w:tcPr>
          <w:p w14:paraId="60E238FE" w14:textId="04DC03D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[Сведения ГИСОГД (GisogdInfo)] → [Предмет запроса сведений (GisogdRelItem)] → [Земельные участки (GisogdProvisionParcelGroup)] → [ЕГРН ЗУ (GknParcel)] → [Адрес (Address)]</w:t>
            </w:r>
          </w:p>
        </w:tc>
        <w:tc>
          <w:tcPr>
            <w:tcW w:w="3112" w:type="dxa"/>
          </w:tcPr>
          <w:p w14:paraId="61B1657A" w14:textId="7777777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</w:p>
        </w:tc>
      </w:tr>
      <w:tr w:rsidR="00212370" w:rsidRPr="00074434" w14:paraId="67F5560D" w14:textId="77777777" w:rsidTr="00212370">
        <w:tc>
          <w:tcPr>
            <w:tcW w:w="562" w:type="dxa"/>
          </w:tcPr>
          <w:p w14:paraId="6F9567E9" w14:textId="078C02E2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3</w:t>
            </w:r>
          </w:p>
        </w:tc>
        <w:tc>
          <w:tcPr>
            <w:tcW w:w="2410" w:type="dxa"/>
          </w:tcPr>
          <w:p w14:paraId="51C04609" w14:textId="21575F49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Площадь, кв.м (Area)</w:t>
            </w:r>
          </w:p>
        </w:tc>
        <w:tc>
          <w:tcPr>
            <w:tcW w:w="3544" w:type="dxa"/>
          </w:tcPr>
          <w:p w14:paraId="584BB2CA" w14:textId="2FEF3C6D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[Сведения ГИСОГД (GisogdInfo)] → [Предмет запроса сведений (GisogdRelItem)] → [Земельные участки (GisogdProvisionParcelGroup)] → [ЕГРН ЗУ (GknParcel)] → [Площадь, кв.м (Area)]</w:t>
            </w:r>
          </w:p>
        </w:tc>
        <w:tc>
          <w:tcPr>
            <w:tcW w:w="3112" w:type="dxa"/>
          </w:tcPr>
          <w:p w14:paraId="6B16E252" w14:textId="07EDF153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Округление до целого числа</w:t>
            </w:r>
          </w:p>
        </w:tc>
      </w:tr>
      <w:tr w:rsidR="00212370" w:rsidRPr="00074434" w14:paraId="6792B7E3" w14:textId="77777777" w:rsidTr="00212370">
        <w:tc>
          <w:tcPr>
            <w:tcW w:w="562" w:type="dxa"/>
          </w:tcPr>
          <w:p w14:paraId="1E9D0428" w14:textId="4E4FBAD1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4</w:t>
            </w:r>
          </w:p>
        </w:tc>
        <w:tc>
          <w:tcPr>
            <w:tcW w:w="2410" w:type="dxa"/>
          </w:tcPr>
          <w:p w14:paraId="08B53D04" w14:textId="63BED092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Вид использования по документу (UseKindByDoc)</w:t>
            </w:r>
          </w:p>
        </w:tc>
        <w:tc>
          <w:tcPr>
            <w:tcW w:w="3544" w:type="dxa"/>
          </w:tcPr>
          <w:p w14:paraId="2BF264B2" w14:textId="2A54596A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[Сведения ГИСОГД (GisogdInfo)] → [Предмет запроса сведений (GisogdRelItem)] → [Земельные участки (GisogdProvisionParcelGroup)] → [ЕГРН ЗУ (GknParcel)] → [Вид использования по документу (UseKindByDoc)]</w:t>
            </w:r>
          </w:p>
        </w:tc>
        <w:tc>
          <w:tcPr>
            <w:tcW w:w="3112" w:type="dxa"/>
          </w:tcPr>
          <w:p w14:paraId="0D0DDAE2" w14:textId="7777777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</w:p>
        </w:tc>
      </w:tr>
    </w:tbl>
    <w:p w14:paraId="248FFFA8" w14:textId="77777777" w:rsidR="00212370" w:rsidRPr="00074434" w:rsidRDefault="00212370" w:rsidP="00074434">
      <w:pPr>
        <w:spacing w:after="0" w:line="240" w:lineRule="auto"/>
        <w:jc w:val="both"/>
        <w:rPr>
          <w:rFonts w:ascii="Segoe UI" w:hAnsi="Segoe UI" w:cs="Segoe UI"/>
        </w:rPr>
      </w:pPr>
    </w:p>
    <w:p w14:paraId="669F7DF9" w14:textId="7C43447C" w:rsidR="00FA7339" w:rsidRPr="00074434" w:rsidRDefault="00171E7F" w:rsidP="00074434">
      <w:pPr>
        <w:spacing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lastRenderedPageBreak/>
        <w:t>При предоставлении сведений в отношении нескольких земельных участков данные выводятся в следующем формате: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8"/>
      </w:tblGrid>
      <w:tr w:rsidR="00212370" w:rsidRPr="00074434" w14:paraId="5B7B1B4C" w14:textId="77777777" w:rsidTr="007D5D79">
        <w:trPr>
          <w:trHeight w:val="283"/>
        </w:trPr>
        <w:tc>
          <w:tcPr>
            <w:tcW w:w="5000" w:type="pct"/>
            <w:tcBorders>
              <w:right w:val="single" w:sz="4" w:space="0" w:color="BFBFBF"/>
            </w:tcBorders>
            <w:shd w:val="clear" w:color="auto" w:fill="F2F2F2" w:themeFill="background1" w:themeFillShade="F2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5B3FD722" w14:textId="77777777" w:rsidR="00212370" w:rsidRPr="00074434" w:rsidRDefault="00212370" w:rsidP="00074434">
            <w:pPr>
              <w:spacing w:after="0" w:line="240" w:lineRule="auto"/>
              <w:jc w:val="both"/>
              <w:rPr>
                <w:rFonts w:ascii="Segoe UI" w:eastAsia="Aptos" w:hAnsi="Segoe UI" w:cs="Segoe UI"/>
              </w:rPr>
            </w:pPr>
            <w:r w:rsidRPr="00074434">
              <w:rPr>
                <w:rFonts w:ascii="Segoe UI" w:eastAsia="Aptos" w:hAnsi="Segoe UI" w:cs="Segoe UI"/>
              </w:rPr>
              <w:t xml:space="preserve">Сведения предоставлены в отношении земельных участков общей площадью </w:t>
            </w:r>
            <w:r w:rsidRPr="00074434">
              <w:rPr>
                <w:rFonts w:ascii="Segoe UI" w:eastAsia="Aptos" w:hAnsi="Segoe UI" w:cs="Segoe UI"/>
                <w:b/>
                <w:bCs/>
                <w:color w:val="19A48F"/>
              </w:rPr>
              <w:t xml:space="preserve">[1] </w:t>
            </w:r>
            <w:r w:rsidRPr="00074434">
              <w:rPr>
                <w:rFonts w:ascii="Segoe UI" w:eastAsia="Aptos" w:hAnsi="Segoe UI" w:cs="Segoe UI"/>
              </w:rPr>
              <w:t xml:space="preserve">кв.м.: </w:t>
            </w:r>
          </w:p>
          <w:tbl>
            <w:tblPr>
              <w:tblStyle w:val="21"/>
              <w:tblW w:w="10205" w:type="dxa"/>
              <w:tblInd w:w="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94"/>
              <w:gridCol w:w="2126"/>
              <w:gridCol w:w="5385"/>
            </w:tblGrid>
            <w:tr w:rsidR="00212370" w:rsidRPr="00074434" w14:paraId="1C1F2879" w14:textId="77777777" w:rsidTr="00212370">
              <w:trPr>
                <w:trHeight w:val="425"/>
              </w:trPr>
              <w:tc>
                <w:tcPr>
                  <w:tcW w:w="2694" w:type="dxa"/>
                  <w:tcBorders>
                    <w:top w:val="nil"/>
                    <w:left w:val="nil"/>
                    <w:bottom w:val="single" w:sz="4" w:space="0" w:color="BFBFBF" w:themeColor="background1" w:themeShade="BF"/>
                    <w:right w:val="nil"/>
                  </w:tcBorders>
                  <w:vAlign w:val="center"/>
                  <w:hideMark/>
                </w:tcPr>
                <w:p w14:paraId="3B2D25EB" w14:textId="77777777" w:rsidR="00212370" w:rsidRPr="00074434" w:rsidRDefault="00212370" w:rsidP="00074434">
                  <w:pPr>
                    <w:spacing w:line="360" w:lineRule="auto"/>
                    <w:ind w:left="-105"/>
                    <w:jc w:val="both"/>
                    <w:rPr>
                      <w:rFonts w:ascii="Segoe UI" w:hAnsi="Segoe UI" w:cs="Segoe UI"/>
                    </w:rPr>
                  </w:pPr>
                  <w:r w:rsidRPr="00074434">
                    <w:rPr>
                      <w:rFonts w:ascii="Segoe UI" w:hAnsi="Segoe UI" w:cs="Segoe UI"/>
                    </w:rPr>
                    <w:t>Кадастровый номер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BFBFBF" w:themeColor="background1" w:themeShade="BF"/>
                    <w:right w:val="nil"/>
                  </w:tcBorders>
                  <w:vAlign w:val="center"/>
                  <w:hideMark/>
                </w:tcPr>
                <w:p w14:paraId="4E1477CB" w14:textId="77777777" w:rsidR="00212370" w:rsidRPr="00074434" w:rsidRDefault="00212370" w:rsidP="00074434">
                  <w:pPr>
                    <w:spacing w:line="360" w:lineRule="auto"/>
                    <w:ind w:left="-108"/>
                    <w:jc w:val="both"/>
                    <w:rPr>
                      <w:rFonts w:ascii="Segoe UI" w:hAnsi="Segoe UI" w:cs="Segoe UI"/>
                    </w:rPr>
                  </w:pPr>
                  <w:r w:rsidRPr="00074434">
                    <w:rPr>
                      <w:rFonts w:ascii="Segoe UI" w:hAnsi="Segoe UI" w:cs="Segoe UI"/>
                    </w:rPr>
                    <w:t>Площадь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single" w:sz="4" w:space="0" w:color="BFBFBF" w:themeColor="background1" w:themeShade="BF"/>
                    <w:right w:val="nil"/>
                  </w:tcBorders>
                  <w:vAlign w:val="center"/>
                  <w:hideMark/>
                </w:tcPr>
                <w:p w14:paraId="02449545" w14:textId="77777777" w:rsidR="00212370" w:rsidRPr="00074434" w:rsidRDefault="00212370" w:rsidP="00074434">
                  <w:pPr>
                    <w:spacing w:line="360" w:lineRule="auto"/>
                    <w:ind w:left="-109"/>
                    <w:jc w:val="both"/>
                    <w:rPr>
                      <w:rFonts w:ascii="Segoe UI" w:hAnsi="Segoe UI" w:cs="Segoe UI"/>
                    </w:rPr>
                  </w:pPr>
                  <w:r w:rsidRPr="00074434">
                    <w:rPr>
                      <w:rFonts w:ascii="Segoe UI" w:hAnsi="Segoe UI" w:cs="Segoe UI"/>
                    </w:rPr>
                    <w:t>Адрес</w:t>
                  </w:r>
                </w:p>
              </w:tc>
            </w:tr>
            <w:tr w:rsidR="00212370" w:rsidRPr="00074434" w14:paraId="0DDD266F" w14:textId="77777777" w:rsidTr="00074434">
              <w:trPr>
                <w:trHeight w:val="113"/>
              </w:trPr>
              <w:tc>
                <w:tcPr>
                  <w:tcW w:w="2694" w:type="dxa"/>
                  <w:tcBorders>
                    <w:top w:val="single" w:sz="4" w:space="0" w:color="BFBFBF" w:themeColor="background1" w:themeShade="BF"/>
                    <w:left w:val="nil"/>
                    <w:bottom w:val="nil"/>
                    <w:right w:val="nil"/>
                  </w:tcBorders>
                  <w:hideMark/>
                </w:tcPr>
                <w:p w14:paraId="72606A78" w14:textId="5ECBEAA7" w:rsidR="00212370" w:rsidRPr="00074434" w:rsidRDefault="00212370" w:rsidP="00074434">
                  <w:pPr>
                    <w:ind w:left="-105"/>
                    <w:jc w:val="both"/>
                    <w:rPr>
                      <w:rFonts w:ascii="Segoe UI" w:hAnsi="Segoe UI" w:cs="Segoe UI"/>
                      <w:lang w:val="en-US"/>
                    </w:rPr>
                  </w:pPr>
                  <w:r w:rsidRPr="00074434">
                    <w:rPr>
                      <w:rFonts w:ascii="Segoe UI" w:hAnsi="Segoe UI" w:cs="Segoe UI"/>
                      <w:b/>
                      <w:bCs/>
                      <w:color w:val="19A48F"/>
                    </w:rPr>
                    <w:t>[</w:t>
                  </w:r>
                  <w:r w:rsidRPr="00074434">
                    <w:rPr>
                      <w:rFonts w:ascii="Segoe UI" w:hAnsi="Segoe UI" w:cs="Segoe UI"/>
                      <w:b/>
                      <w:bCs/>
                      <w:color w:val="19A48F"/>
                      <w:lang w:val="en-US"/>
                    </w:rPr>
                    <w:t>2</w:t>
                  </w:r>
                  <w:r w:rsidRPr="00074434">
                    <w:rPr>
                      <w:rFonts w:ascii="Segoe UI" w:hAnsi="Segoe UI" w:cs="Segoe UI"/>
                      <w:b/>
                      <w:bCs/>
                      <w:color w:val="19A48F"/>
                    </w:rPr>
                    <w:t>]</w:t>
                  </w:r>
                </w:p>
              </w:tc>
              <w:tc>
                <w:tcPr>
                  <w:tcW w:w="2126" w:type="dxa"/>
                  <w:tcBorders>
                    <w:top w:val="single" w:sz="4" w:space="0" w:color="BFBFBF" w:themeColor="background1" w:themeShade="BF"/>
                    <w:left w:val="nil"/>
                    <w:bottom w:val="nil"/>
                    <w:right w:val="nil"/>
                  </w:tcBorders>
                  <w:hideMark/>
                </w:tcPr>
                <w:p w14:paraId="77E17D7E" w14:textId="77777777" w:rsidR="00212370" w:rsidRPr="00074434" w:rsidRDefault="00212370" w:rsidP="00074434">
                  <w:pPr>
                    <w:ind w:left="-108"/>
                    <w:jc w:val="both"/>
                    <w:rPr>
                      <w:rFonts w:ascii="Segoe UI" w:hAnsi="Segoe UI" w:cs="Segoe UI"/>
                    </w:rPr>
                  </w:pPr>
                  <w:r w:rsidRPr="00074434">
                    <w:rPr>
                      <w:rFonts w:ascii="Segoe UI" w:hAnsi="Segoe UI" w:cs="Segoe UI"/>
                      <w:b/>
                      <w:bCs/>
                      <w:color w:val="19A48F"/>
                    </w:rPr>
                    <w:t>[</w:t>
                  </w:r>
                  <w:r w:rsidRPr="00074434">
                    <w:rPr>
                      <w:rFonts w:ascii="Segoe UI" w:hAnsi="Segoe UI" w:cs="Segoe UI"/>
                      <w:b/>
                      <w:bCs/>
                      <w:color w:val="19A48F"/>
                      <w:lang w:val="en-US"/>
                    </w:rPr>
                    <w:t>3</w:t>
                  </w:r>
                  <w:r w:rsidRPr="00074434">
                    <w:rPr>
                      <w:rFonts w:ascii="Segoe UI" w:hAnsi="Segoe UI" w:cs="Segoe UI"/>
                      <w:b/>
                      <w:bCs/>
                      <w:color w:val="19A48F"/>
                    </w:rPr>
                    <w:t>]</w:t>
                  </w:r>
                  <w:r w:rsidRPr="00074434">
                    <w:rPr>
                      <w:rFonts w:ascii="Segoe UI" w:hAnsi="Segoe UI" w:cs="Segoe UI"/>
                      <w:b/>
                      <w:bCs/>
                      <w:color w:val="19A48F"/>
                      <w:lang w:val="en-US"/>
                    </w:rPr>
                    <w:t xml:space="preserve"> </w:t>
                  </w:r>
                  <w:r w:rsidRPr="00074434">
                    <w:rPr>
                      <w:rFonts w:ascii="Segoe UI" w:hAnsi="Segoe UI" w:cs="Segoe UI"/>
                    </w:rPr>
                    <w:t>кв.м.</w:t>
                  </w:r>
                </w:p>
              </w:tc>
              <w:tc>
                <w:tcPr>
                  <w:tcW w:w="5385" w:type="dxa"/>
                  <w:tcBorders>
                    <w:top w:val="single" w:sz="4" w:space="0" w:color="BFBFBF" w:themeColor="background1" w:themeShade="BF"/>
                    <w:left w:val="nil"/>
                    <w:bottom w:val="nil"/>
                    <w:right w:val="nil"/>
                  </w:tcBorders>
                  <w:hideMark/>
                </w:tcPr>
                <w:p w14:paraId="20984D60" w14:textId="77777777" w:rsidR="00212370" w:rsidRPr="00074434" w:rsidRDefault="00212370" w:rsidP="00074434">
                  <w:pPr>
                    <w:ind w:left="-104"/>
                    <w:jc w:val="both"/>
                    <w:rPr>
                      <w:rFonts w:ascii="Segoe UI" w:hAnsi="Segoe UI" w:cs="Segoe UI"/>
                      <w:lang w:val="en-US"/>
                    </w:rPr>
                  </w:pPr>
                  <w:r w:rsidRPr="00074434">
                    <w:rPr>
                      <w:rFonts w:ascii="Segoe UI" w:hAnsi="Segoe UI" w:cs="Segoe UI"/>
                      <w:b/>
                      <w:bCs/>
                      <w:color w:val="19A48F"/>
                    </w:rPr>
                    <w:t>[</w:t>
                  </w:r>
                  <w:r w:rsidRPr="00074434">
                    <w:rPr>
                      <w:rFonts w:ascii="Segoe UI" w:hAnsi="Segoe UI" w:cs="Segoe UI"/>
                      <w:b/>
                      <w:bCs/>
                      <w:color w:val="19A48F"/>
                      <w:lang w:val="en-US"/>
                    </w:rPr>
                    <w:t>4</w:t>
                  </w:r>
                  <w:r w:rsidRPr="00074434">
                    <w:rPr>
                      <w:rFonts w:ascii="Segoe UI" w:hAnsi="Segoe UI" w:cs="Segoe UI"/>
                      <w:b/>
                      <w:bCs/>
                      <w:color w:val="19A48F"/>
                    </w:rPr>
                    <w:t>]</w:t>
                  </w:r>
                </w:p>
              </w:tc>
            </w:tr>
          </w:tbl>
          <w:p w14:paraId="64E90BEB" w14:textId="33525DDC" w:rsidR="00212370" w:rsidRPr="00074434" w:rsidRDefault="00212370" w:rsidP="00074434">
            <w:pPr>
              <w:spacing w:after="0" w:line="240" w:lineRule="auto"/>
              <w:ind w:left="134" w:right="34"/>
              <w:jc w:val="both"/>
              <w:rPr>
                <w:rFonts w:ascii="Segoe UI" w:hAnsi="Segoe UI" w:cs="Segoe UI"/>
              </w:rPr>
            </w:pPr>
          </w:p>
        </w:tc>
      </w:tr>
    </w:tbl>
    <w:p w14:paraId="62B96961" w14:textId="77777777" w:rsidR="00074434" w:rsidRPr="00074434" w:rsidRDefault="00074434" w:rsidP="00074434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, где:</w:t>
      </w:r>
    </w:p>
    <w:tbl>
      <w:tblPr>
        <w:tblStyle w:val="a4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3544"/>
        <w:gridCol w:w="3112"/>
      </w:tblGrid>
      <w:tr w:rsidR="00212370" w:rsidRPr="00074434" w14:paraId="0F7167CB" w14:textId="77777777" w:rsidTr="007D5D79">
        <w:trPr>
          <w:trHeight w:val="283"/>
        </w:trPr>
        <w:tc>
          <w:tcPr>
            <w:tcW w:w="562" w:type="dxa"/>
            <w:shd w:val="clear" w:color="auto" w:fill="F2F2F2" w:themeFill="background1" w:themeFillShade="F2"/>
          </w:tcPr>
          <w:p w14:paraId="6F60BAC8" w14:textId="7777777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№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6CEA6BD6" w14:textId="7777777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Поле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7837E135" w14:textId="7777777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Полный путь</w:t>
            </w:r>
          </w:p>
        </w:tc>
        <w:tc>
          <w:tcPr>
            <w:tcW w:w="3112" w:type="dxa"/>
            <w:shd w:val="clear" w:color="auto" w:fill="F2F2F2" w:themeFill="background1" w:themeFillShade="F2"/>
          </w:tcPr>
          <w:p w14:paraId="12C7A0D3" w14:textId="7777777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Примечание</w:t>
            </w:r>
          </w:p>
        </w:tc>
      </w:tr>
      <w:tr w:rsidR="00212370" w:rsidRPr="00074434" w14:paraId="6580C877" w14:textId="77777777" w:rsidTr="007D5D79">
        <w:tc>
          <w:tcPr>
            <w:tcW w:w="562" w:type="dxa"/>
          </w:tcPr>
          <w:p w14:paraId="0CA77F83" w14:textId="6FF4F48E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</w:t>
            </w:r>
          </w:p>
        </w:tc>
        <w:tc>
          <w:tcPr>
            <w:tcW w:w="2410" w:type="dxa"/>
          </w:tcPr>
          <w:p w14:paraId="10D370E0" w14:textId="2356E86B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Площадь ЗУ (AreaZU)</w:t>
            </w:r>
          </w:p>
        </w:tc>
        <w:tc>
          <w:tcPr>
            <w:tcW w:w="3544" w:type="dxa"/>
          </w:tcPr>
          <w:p w14:paraId="1A9E0244" w14:textId="581F1C06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[Сведения ГИСОГД (GisogdInfo)] → [Площадь ЗУ (AreaZU)]</w:t>
            </w:r>
          </w:p>
        </w:tc>
        <w:tc>
          <w:tcPr>
            <w:tcW w:w="3112" w:type="dxa"/>
          </w:tcPr>
          <w:p w14:paraId="3AC9A9B8" w14:textId="3C82F323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Расчет триггером: сумма площадей всех выбранных земельных участков. Поле в карточке скрыто на уровне метаданных.</w:t>
            </w:r>
          </w:p>
        </w:tc>
      </w:tr>
      <w:tr w:rsidR="00212370" w:rsidRPr="00074434" w14:paraId="7054ACD0" w14:textId="77777777" w:rsidTr="007D5D79">
        <w:tc>
          <w:tcPr>
            <w:tcW w:w="562" w:type="dxa"/>
          </w:tcPr>
          <w:p w14:paraId="200A1D5C" w14:textId="06B66135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2</w:t>
            </w:r>
          </w:p>
        </w:tc>
        <w:tc>
          <w:tcPr>
            <w:tcW w:w="2410" w:type="dxa"/>
          </w:tcPr>
          <w:p w14:paraId="3F151EED" w14:textId="1DBBD96A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Кадастровый номер (KN)</w:t>
            </w:r>
          </w:p>
        </w:tc>
        <w:tc>
          <w:tcPr>
            <w:tcW w:w="3544" w:type="dxa"/>
          </w:tcPr>
          <w:p w14:paraId="28502F09" w14:textId="4A9082F6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[Сведения ГИСОГД (GisogdInfo)] → [Предмет запроса сведений (GisogdRelItem)] → [Земельные участки (GisogdProvisionParcelGroup)] → [ЕГРН ЗУ (GknParcel)] → [Кадастровый номер (KN)]</w:t>
            </w:r>
          </w:p>
        </w:tc>
        <w:tc>
          <w:tcPr>
            <w:tcW w:w="3112" w:type="dxa"/>
          </w:tcPr>
          <w:p w14:paraId="272923F1" w14:textId="7777777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</w:p>
        </w:tc>
      </w:tr>
      <w:tr w:rsidR="00212370" w:rsidRPr="00074434" w14:paraId="762DBE39" w14:textId="77777777" w:rsidTr="007D5D79">
        <w:tc>
          <w:tcPr>
            <w:tcW w:w="562" w:type="dxa"/>
          </w:tcPr>
          <w:p w14:paraId="42B29C07" w14:textId="24FCEDD6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3</w:t>
            </w:r>
          </w:p>
        </w:tc>
        <w:tc>
          <w:tcPr>
            <w:tcW w:w="2410" w:type="dxa"/>
          </w:tcPr>
          <w:p w14:paraId="59189AC6" w14:textId="163CF5C0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Адрес (Address)</w:t>
            </w:r>
          </w:p>
        </w:tc>
        <w:tc>
          <w:tcPr>
            <w:tcW w:w="3544" w:type="dxa"/>
          </w:tcPr>
          <w:p w14:paraId="1FF67CCB" w14:textId="3BAC7368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[Сведения ГИСОГД (GisogdInfo)] → [Предмет запроса сведений (GisogdRelItem)] → [Земельные участки (GisogdProvisionParcelGroup)] → [ЕГРН ЗУ (GknParcel)] → [Адрес (Address)]</w:t>
            </w:r>
          </w:p>
        </w:tc>
        <w:tc>
          <w:tcPr>
            <w:tcW w:w="3112" w:type="dxa"/>
          </w:tcPr>
          <w:p w14:paraId="4E1E2993" w14:textId="7777777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</w:p>
        </w:tc>
      </w:tr>
      <w:tr w:rsidR="00212370" w:rsidRPr="00074434" w14:paraId="34AE3AE6" w14:textId="77777777" w:rsidTr="007D5D79">
        <w:tc>
          <w:tcPr>
            <w:tcW w:w="562" w:type="dxa"/>
          </w:tcPr>
          <w:p w14:paraId="104A8477" w14:textId="61D44082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4</w:t>
            </w:r>
          </w:p>
        </w:tc>
        <w:tc>
          <w:tcPr>
            <w:tcW w:w="2410" w:type="dxa"/>
          </w:tcPr>
          <w:p w14:paraId="15C89150" w14:textId="26BBB25D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Площадь, кв.м (Area)</w:t>
            </w:r>
          </w:p>
        </w:tc>
        <w:tc>
          <w:tcPr>
            <w:tcW w:w="3544" w:type="dxa"/>
          </w:tcPr>
          <w:p w14:paraId="4A7B79DC" w14:textId="09B66C49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[Сведения ГИСОГД (GisogdInfo)] → [Предмет запроса сведений (GisogdRelItem)] → [Земельные участки (GisogdProvisionParcelGroup)] → [ЕГРН ЗУ (GknParcel)] → [Площадь, кв.м (Area)]</w:t>
            </w:r>
          </w:p>
        </w:tc>
        <w:tc>
          <w:tcPr>
            <w:tcW w:w="3112" w:type="dxa"/>
          </w:tcPr>
          <w:p w14:paraId="7DFED7EB" w14:textId="3664DF79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Поле в карточке скрыто на уровне метаданных. Осуществляется округление до целого числа на уровне редактора отчетов.</w:t>
            </w:r>
          </w:p>
        </w:tc>
      </w:tr>
    </w:tbl>
    <w:p w14:paraId="516CC053" w14:textId="77777777" w:rsidR="00212370" w:rsidRPr="00074434" w:rsidRDefault="00212370" w:rsidP="00074434">
      <w:pPr>
        <w:spacing w:after="0" w:line="240" w:lineRule="auto"/>
        <w:jc w:val="both"/>
        <w:rPr>
          <w:rFonts w:ascii="Segoe UI" w:hAnsi="Segoe UI" w:cs="Segoe UI"/>
        </w:rPr>
      </w:pPr>
    </w:p>
    <w:p w14:paraId="434C065A" w14:textId="0C216889" w:rsidR="00FA7339" w:rsidRPr="00074434" w:rsidRDefault="00FA7339" w:rsidP="00074434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[1</w:t>
      </w:r>
      <w:r w:rsidR="00D90624" w:rsidRPr="00074434">
        <w:rPr>
          <w:rFonts w:ascii="Segoe UI" w:hAnsi="Segoe UI" w:cs="Segoe UI"/>
          <w:b/>
          <w:bCs/>
          <w:color w:val="19A48F"/>
        </w:rPr>
        <w:t>.2</w:t>
      </w:r>
      <w:r w:rsidRPr="00074434">
        <w:rPr>
          <w:rFonts w:ascii="Segoe UI" w:hAnsi="Segoe UI" w:cs="Segoe UI"/>
          <w:b/>
          <w:bCs/>
          <w:color w:val="19A48F"/>
        </w:rPr>
        <w:t>]</w:t>
      </w:r>
    </w:p>
    <w:p w14:paraId="567F2C27" w14:textId="0616C00E" w:rsidR="00171E7F" w:rsidRPr="00074434" w:rsidRDefault="0039131D" w:rsidP="00074434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Предмет запроса сведений – </w:t>
      </w:r>
      <w:r w:rsidR="00FA7339" w:rsidRPr="00074434">
        <w:rPr>
          <w:rFonts w:ascii="Segoe UI" w:hAnsi="Segoe UI" w:cs="Segoe UI"/>
        </w:rPr>
        <w:t>неразграниченн</w:t>
      </w:r>
      <w:r w:rsidR="00171E7F" w:rsidRPr="00074434">
        <w:rPr>
          <w:rFonts w:ascii="Segoe UI" w:hAnsi="Segoe UI" w:cs="Segoe UI"/>
        </w:rPr>
        <w:t>ая территория</w:t>
      </w:r>
      <w:r w:rsidRPr="00074434">
        <w:rPr>
          <w:rFonts w:ascii="Segoe UI" w:hAnsi="Segoe UI" w:cs="Segoe UI"/>
        </w:rPr>
        <w:t>.</w:t>
      </w:r>
    </w:p>
    <w:p w14:paraId="5B67F411" w14:textId="5A5E51DA" w:rsidR="00171E7F" w:rsidRPr="00074434" w:rsidRDefault="00171E7F" w:rsidP="00074434">
      <w:pPr>
        <w:spacing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При предоставлении сведений в отношении неразграниченной территории данные выводятся в следующем формате: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8"/>
      </w:tblGrid>
      <w:tr w:rsidR="00212370" w:rsidRPr="00074434" w14:paraId="4F20F6EA" w14:textId="77777777" w:rsidTr="007D5D79">
        <w:trPr>
          <w:trHeight w:val="283"/>
        </w:trPr>
        <w:tc>
          <w:tcPr>
            <w:tcW w:w="5000" w:type="pct"/>
            <w:tcBorders>
              <w:right w:val="single" w:sz="4" w:space="0" w:color="BFBFBF"/>
            </w:tcBorders>
            <w:shd w:val="clear" w:color="auto" w:fill="F2F2F2" w:themeFill="background1" w:themeFillShade="F2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1ABCDCD3" w14:textId="7DD6C93C" w:rsidR="00212370" w:rsidRPr="00074434" w:rsidRDefault="00212370" w:rsidP="00074434">
            <w:pPr>
              <w:spacing w:after="0" w:line="240" w:lineRule="auto"/>
              <w:jc w:val="both"/>
              <w:rPr>
                <w:rFonts w:ascii="Segoe UI" w:eastAsia="Aptos" w:hAnsi="Segoe UI" w:cs="Segoe UI"/>
              </w:rPr>
            </w:pPr>
            <w:r w:rsidRPr="00074434">
              <w:rPr>
                <w:rFonts w:ascii="Segoe UI" w:eastAsia="Aptos" w:hAnsi="Segoe UI" w:cs="Segoe UI"/>
              </w:rPr>
              <w:t xml:space="preserve">Сведения предоставлены на основании границ запрошенной территории, которая включает в себя неразграниченные земли общей площадью </w:t>
            </w:r>
            <w:r w:rsidRPr="00074434">
              <w:rPr>
                <w:rFonts w:ascii="Segoe UI" w:eastAsia="Aptos" w:hAnsi="Segoe UI" w:cs="Segoe UI"/>
                <w:b/>
                <w:bCs/>
                <w:color w:val="19A48F"/>
              </w:rPr>
              <w:t>[1]</w:t>
            </w:r>
            <w:r w:rsidRPr="00074434">
              <w:rPr>
                <w:rFonts w:ascii="Segoe UI" w:eastAsia="Aptos" w:hAnsi="Segoe UI" w:cs="Segoe UI"/>
              </w:rPr>
              <w:t xml:space="preserve"> кв.м. и земельные участки общей площадью </w:t>
            </w:r>
            <w:r w:rsidRPr="00074434">
              <w:rPr>
                <w:rFonts w:ascii="Segoe UI" w:eastAsia="Aptos" w:hAnsi="Segoe UI" w:cs="Segoe UI"/>
                <w:b/>
                <w:bCs/>
                <w:color w:val="19A48F"/>
              </w:rPr>
              <w:t>[2]</w:t>
            </w:r>
            <w:r w:rsidRPr="00074434">
              <w:rPr>
                <w:rFonts w:ascii="Segoe UI" w:eastAsia="Aptos" w:hAnsi="Segoe UI" w:cs="Segoe UI"/>
              </w:rPr>
              <w:t> кв.м.:</w:t>
            </w:r>
          </w:p>
          <w:tbl>
            <w:tblPr>
              <w:tblStyle w:val="21"/>
              <w:tblW w:w="10205" w:type="dxa"/>
              <w:tblInd w:w="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94"/>
              <w:gridCol w:w="2126"/>
              <w:gridCol w:w="5385"/>
            </w:tblGrid>
            <w:tr w:rsidR="00212370" w:rsidRPr="00074434" w14:paraId="5E389DFC" w14:textId="77777777" w:rsidTr="007D5D79">
              <w:trPr>
                <w:trHeight w:val="425"/>
              </w:trPr>
              <w:tc>
                <w:tcPr>
                  <w:tcW w:w="2694" w:type="dxa"/>
                  <w:tcBorders>
                    <w:top w:val="nil"/>
                    <w:left w:val="nil"/>
                    <w:bottom w:val="single" w:sz="4" w:space="0" w:color="BFBFBF" w:themeColor="background1" w:themeShade="BF"/>
                    <w:right w:val="nil"/>
                  </w:tcBorders>
                  <w:vAlign w:val="center"/>
                  <w:hideMark/>
                </w:tcPr>
                <w:p w14:paraId="5A705D12" w14:textId="77777777" w:rsidR="00212370" w:rsidRPr="00074434" w:rsidRDefault="00212370" w:rsidP="00074434">
                  <w:pPr>
                    <w:spacing w:line="360" w:lineRule="auto"/>
                    <w:ind w:left="-105"/>
                    <w:jc w:val="both"/>
                    <w:rPr>
                      <w:rFonts w:ascii="Segoe UI" w:hAnsi="Segoe UI" w:cs="Segoe UI"/>
                    </w:rPr>
                  </w:pPr>
                  <w:r w:rsidRPr="00074434">
                    <w:rPr>
                      <w:rFonts w:ascii="Segoe UI" w:hAnsi="Segoe UI" w:cs="Segoe UI"/>
                    </w:rPr>
                    <w:t>Кадастровый номер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BFBFBF" w:themeColor="background1" w:themeShade="BF"/>
                    <w:right w:val="nil"/>
                  </w:tcBorders>
                  <w:vAlign w:val="center"/>
                  <w:hideMark/>
                </w:tcPr>
                <w:p w14:paraId="23AF7440" w14:textId="77777777" w:rsidR="00212370" w:rsidRPr="00074434" w:rsidRDefault="00212370" w:rsidP="00074434">
                  <w:pPr>
                    <w:spacing w:line="360" w:lineRule="auto"/>
                    <w:ind w:left="-108"/>
                    <w:jc w:val="both"/>
                    <w:rPr>
                      <w:rFonts w:ascii="Segoe UI" w:hAnsi="Segoe UI" w:cs="Segoe UI"/>
                    </w:rPr>
                  </w:pPr>
                  <w:r w:rsidRPr="00074434">
                    <w:rPr>
                      <w:rFonts w:ascii="Segoe UI" w:hAnsi="Segoe UI" w:cs="Segoe UI"/>
                    </w:rPr>
                    <w:t>Площадь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single" w:sz="4" w:space="0" w:color="BFBFBF" w:themeColor="background1" w:themeShade="BF"/>
                    <w:right w:val="nil"/>
                  </w:tcBorders>
                  <w:vAlign w:val="center"/>
                  <w:hideMark/>
                </w:tcPr>
                <w:p w14:paraId="1D0B86A1" w14:textId="77777777" w:rsidR="00212370" w:rsidRPr="00074434" w:rsidRDefault="00212370" w:rsidP="00074434">
                  <w:pPr>
                    <w:spacing w:line="360" w:lineRule="auto"/>
                    <w:ind w:left="-109"/>
                    <w:jc w:val="both"/>
                    <w:rPr>
                      <w:rFonts w:ascii="Segoe UI" w:hAnsi="Segoe UI" w:cs="Segoe UI"/>
                    </w:rPr>
                  </w:pPr>
                  <w:r w:rsidRPr="00074434">
                    <w:rPr>
                      <w:rFonts w:ascii="Segoe UI" w:hAnsi="Segoe UI" w:cs="Segoe UI"/>
                    </w:rPr>
                    <w:t>Адрес</w:t>
                  </w:r>
                </w:p>
              </w:tc>
            </w:tr>
            <w:tr w:rsidR="00212370" w:rsidRPr="00074434" w14:paraId="5A1B6E81" w14:textId="77777777" w:rsidTr="00074434">
              <w:trPr>
                <w:trHeight w:val="283"/>
              </w:trPr>
              <w:tc>
                <w:tcPr>
                  <w:tcW w:w="2694" w:type="dxa"/>
                  <w:tcBorders>
                    <w:top w:val="single" w:sz="4" w:space="0" w:color="BFBFBF" w:themeColor="background1" w:themeShade="BF"/>
                    <w:left w:val="nil"/>
                    <w:bottom w:val="nil"/>
                    <w:right w:val="nil"/>
                  </w:tcBorders>
                  <w:hideMark/>
                </w:tcPr>
                <w:p w14:paraId="3D11C209" w14:textId="0A7C8322" w:rsidR="00212370" w:rsidRPr="00074434" w:rsidRDefault="00212370" w:rsidP="00074434">
                  <w:pPr>
                    <w:ind w:left="-105"/>
                    <w:jc w:val="both"/>
                    <w:rPr>
                      <w:rFonts w:ascii="Segoe UI" w:hAnsi="Segoe UI" w:cs="Segoe UI"/>
                    </w:rPr>
                  </w:pPr>
                  <w:r w:rsidRPr="00074434">
                    <w:rPr>
                      <w:rFonts w:ascii="Segoe UI" w:hAnsi="Segoe UI" w:cs="Segoe UI"/>
                      <w:b/>
                      <w:bCs/>
                      <w:color w:val="19A48F"/>
                    </w:rPr>
                    <w:t>[</w:t>
                  </w:r>
                  <w:r w:rsidRPr="00074434">
                    <w:rPr>
                      <w:rFonts w:ascii="Segoe UI" w:hAnsi="Segoe UI" w:cs="Segoe UI"/>
                      <w:b/>
                      <w:bCs/>
                      <w:color w:val="19A48F"/>
                    </w:rPr>
                    <w:t>3</w:t>
                  </w:r>
                  <w:r w:rsidRPr="00074434">
                    <w:rPr>
                      <w:rFonts w:ascii="Segoe UI" w:hAnsi="Segoe UI" w:cs="Segoe UI"/>
                      <w:b/>
                      <w:bCs/>
                      <w:color w:val="19A48F"/>
                    </w:rPr>
                    <w:t>]</w:t>
                  </w:r>
                </w:p>
              </w:tc>
              <w:tc>
                <w:tcPr>
                  <w:tcW w:w="2126" w:type="dxa"/>
                  <w:tcBorders>
                    <w:top w:val="single" w:sz="4" w:space="0" w:color="BFBFBF" w:themeColor="background1" w:themeShade="BF"/>
                    <w:left w:val="nil"/>
                    <w:bottom w:val="nil"/>
                    <w:right w:val="nil"/>
                  </w:tcBorders>
                  <w:hideMark/>
                </w:tcPr>
                <w:p w14:paraId="6D4DA5EA" w14:textId="7ABACB20" w:rsidR="00212370" w:rsidRPr="00074434" w:rsidRDefault="00212370" w:rsidP="00074434">
                  <w:pPr>
                    <w:ind w:left="-108"/>
                    <w:jc w:val="both"/>
                    <w:rPr>
                      <w:rFonts w:ascii="Segoe UI" w:hAnsi="Segoe UI" w:cs="Segoe UI"/>
                    </w:rPr>
                  </w:pPr>
                  <w:r w:rsidRPr="00074434">
                    <w:rPr>
                      <w:rFonts w:ascii="Segoe UI" w:hAnsi="Segoe UI" w:cs="Segoe UI"/>
                      <w:b/>
                      <w:bCs/>
                      <w:color w:val="19A48F"/>
                    </w:rPr>
                    <w:t>[</w:t>
                  </w:r>
                  <w:r w:rsidRPr="00074434">
                    <w:rPr>
                      <w:rFonts w:ascii="Segoe UI" w:hAnsi="Segoe UI" w:cs="Segoe UI"/>
                      <w:b/>
                      <w:bCs/>
                      <w:color w:val="19A48F"/>
                    </w:rPr>
                    <w:t>4</w:t>
                  </w:r>
                  <w:r w:rsidRPr="00074434">
                    <w:rPr>
                      <w:rFonts w:ascii="Segoe UI" w:hAnsi="Segoe UI" w:cs="Segoe UI"/>
                      <w:b/>
                      <w:bCs/>
                      <w:color w:val="19A48F"/>
                    </w:rPr>
                    <w:t xml:space="preserve">] </w:t>
                  </w:r>
                  <w:r w:rsidRPr="00074434">
                    <w:rPr>
                      <w:rFonts w:ascii="Segoe UI" w:hAnsi="Segoe UI" w:cs="Segoe UI"/>
                    </w:rPr>
                    <w:t>кв.м.</w:t>
                  </w:r>
                </w:p>
              </w:tc>
              <w:tc>
                <w:tcPr>
                  <w:tcW w:w="5385" w:type="dxa"/>
                  <w:tcBorders>
                    <w:top w:val="single" w:sz="4" w:space="0" w:color="BFBFBF" w:themeColor="background1" w:themeShade="BF"/>
                    <w:left w:val="nil"/>
                    <w:bottom w:val="nil"/>
                    <w:right w:val="nil"/>
                  </w:tcBorders>
                  <w:hideMark/>
                </w:tcPr>
                <w:p w14:paraId="56E2E942" w14:textId="4AAD4276" w:rsidR="00212370" w:rsidRPr="00074434" w:rsidRDefault="00212370" w:rsidP="00074434">
                  <w:pPr>
                    <w:ind w:left="-104"/>
                    <w:jc w:val="both"/>
                    <w:rPr>
                      <w:rFonts w:ascii="Segoe UI" w:hAnsi="Segoe UI" w:cs="Segoe UI"/>
                    </w:rPr>
                  </w:pPr>
                  <w:r w:rsidRPr="00074434">
                    <w:rPr>
                      <w:rFonts w:ascii="Segoe UI" w:hAnsi="Segoe UI" w:cs="Segoe UI"/>
                      <w:b/>
                      <w:bCs/>
                      <w:color w:val="19A48F"/>
                    </w:rPr>
                    <w:t>[</w:t>
                  </w:r>
                  <w:r w:rsidRPr="00074434">
                    <w:rPr>
                      <w:rFonts w:ascii="Segoe UI" w:hAnsi="Segoe UI" w:cs="Segoe UI"/>
                      <w:b/>
                      <w:bCs/>
                      <w:color w:val="19A48F"/>
                    </w:rPr>
                    <w:t>5</w:t>
                  </w:r>
                  <w:r w:rsidRPr="00074434">
                    <w:rPr>
                      <w:rFonts w:ascii="Segoe UI" w:hAnsi="Segoe UI" w:cs="Segoe UI"/>
                      <w:b/>
                      <w:bCs/>
                      <w:color w:val="19A48F"/>
                    </w:rPr>
                    <w:t>]</w:t>
                  </w:r>
                </w:p>
              </w:tc>
            </w:tr>
          </w:tbl>
          <w:p w14:paraId="696B296C" w14:textId="77777777" w:rsidR="00212370" w:rsidRPr="00074434" w:rsidRDefault="00212370" w:rsidP="00074434">
            <w:pPr>
              <w:spacing w:after="0" w:line="240" w:lineRule="auto"/>
              <w:ind w:left="134" w:right="34"/>
              <w:jc w:val="both"/>
              <w:rPr>
                <w:rFonts w:ascii="Segoe UI" w:hAnsi="Segoe UI" w:cs="Segoe UI"/>
              </w:rPr>
            </w:pPr>
          </w:p>
        </w:tc>
      </w:tr>
    </w:tbl>
    <w:p w14:paraId="2ADEEBD5" w14:textId="77777777" w:rsidR="00074434" w:rsidRPr="00074434" w:rsidRDefault="00074434" w:rsidP="00074434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, где:</w:t>
      </w:r>
    </w:p>
    <w:tbl>
      <w:tblPr>
        <w:tblStyle w:val="a4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3544"/>
        <w:gridCol w:w="3112"/>
      </w:tblGrid>
      <w:tr w:rsidR="00212370" w:rsidRPr="00074434" w14:paraId="1ECFC2D5" w14:textId="77777777" w:rsidTr="007D5D79">
        <w:trPr>
          <w:trHeight w:val="283"/>
        </w:trPr>
        <w:tc>
          <w:tcPr>
            <w:tcW w:w="562" w:type="dxa"/>
            <w:shd w:val="clear" w:color="auto" w:fill="F2F2F2" w:themeFill="background1" w:themeFillShade="F2"/>
          </w:tcPr>
          <w:p w14:paraId="25FCB755" w14:textId="7777777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№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6B11F3BF" w14:textId="7777777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Поле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2AC0C53F" w14:textId="7777777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Полный путь</w:t>
            </w:r>
          </w:p>
        </w:tc>
        <w:tc>
          <w:tcPr>
            <w:tcW w:w="3112" w:type="dxa"/>
            <w:shd w:val="clear" w:color="auto" w:fill="F2F2F2" w:themeFill="background1" w:themeFillShade="F2"/>
          </w:tcPr>
          <w:p w14:paraId="405BDA3A" w14:textId="7777777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Примечание</w:t>
            </w:r>
          </w:p>
        </w:tc>
      </w:tr>
      <w:tr w:rsidR="00212370" w:rsidRPr="00074434" w14:paraId="59587A31" w14:textId="77777777" w:rsidTr="00212370">
        <w:tc>
          <w:tcPr>
            <w:tcW w:w="562" w:type="dxa"/>
          </w:tcPr>
          <w:p w14:paraId="23721E1A" w14:textId="250313D6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lastRenderedPageBreak/>
              <w:t>1</w:t>
            </w:r>
          </w:p>
        </w:tc>
        <w:tc>
          <w:tcPr>
            <w:tcW w:w="2410" w:type="dxa"/>
          </w:tcPr>
          <w:p w14:paraId="6BF9922D" w14:textId="021CC10D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Площадь неразграниченных земель (AreaLand)</w:t>
            </w:r>
          </w:p>
        </w:tc>
        <w:tc>
          <w:tcPr>
            <w:tcW w:w="3544" w:type="dxa"/>
          </w:tcPr>
          <w:p w14:paraId="6069B42B" w14:textId="66C08DBE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[Сведения ГИСОГД (GisogdInfo)] → [Площадь неразграниченных земель (AreaLand)]</w:t>
            </w:r>
          </w:p>
        </w:tc>
        <w:tc>
          <w:tcPr>
            <w:tcW w:w="3112" w:type="dxa"/>
          </w:tcPr>
          <w:p w14:paraId="5231BE25" w14:textId="248D447C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Р</w:t>
            </w:r>
            <w:r w:rsidRPr="00074434">
              <w:rPr>
                <w:rFonts w:ascii="Segoe UI" w:hAnsi="Segoe UI" w:cs="Segoe UI"/>
                <w:color w:val="0F1115"/>
              </w:rPr>
              <w:t>асчет триггером: из площади неразграниченной территории вычитается площадь пересечения с земельными участками</w:t>
            </w:r>
          </w:p>
        </w:tc>
      </w:tr>
      <w:tr w:rsidR="00212370" w:rsidRPr="00074434" w14:paraId="2143AF09" w14:textId="77777777" w:rsidTr="00212370">
        <w:tc>
          <w:tcPr>
            <w:tcW w:w="562" w:type="dxa"/>
          </w:tcPr>
          <w:p w14:paraId="24085594" w14:textId="7FBC1A72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2</w:t>
            </w:r>
          </w:p>
        </w:tc>
        <w:tc>
          <w:tcPr>
            <w:tcW w:w="2410" w:type="dxa"/>
          </w:tcPr>
          <w:p w14:paraId="6EC7D126" w14:textId="6E4F8810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Площадь ЗУ (AreaZU)</w:t>
            </w:r>
          </w:p>
        </w:tc>
        <w:tc>
          <w:tcPr>
            <w:tcW w:w="3544" w:type="dxa"/>
          </w:tcPr>
          <w:p w14:paraId="02AF9C77" w14:textId="09917C91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[Сведения ГИСОГД (GisogdInfo)] → [Площадь ЗУ (AreaZU)]</w:t>
            </w:r>
          </w:p>
        </w:tc>
        <w:tc>
          <w:tcPr>
            <w:tcW w:w="3112" w:type="dxa"/>
          </w:tcPr>
          <w:p w14:paraId="261225DF" w14:textId="09A74B18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Р</w:t>
            </w:r>
            <w:r w:rsidRPr="00074434">
              <w:rPr>
                <w:rFonts w:ascii="Segoe UI" w:hAnsi="Segoe UI" w:cs="Segoe UI"/>
                <w:color w:val="0F1115"/>
              </w:rPr>
              <w:t>асчет триггером: сумма площадей земельных участков, пересекающихся с неразграниченной территорией</w:t>
            </w:r>
          </w:p>
        </w:tc>
      </w:tr>
      <w:tr w:rsidR="00212370" w:rsidRPr="00074434" w14:paraId="01F52C7F" w14:textId="77777777" w:rsidTr="00212370">
        <w:tc>
          <w:tcPr>
            <w:tcW w:w="562" w:type="dxa"/>
          </w:tcPr>
          <w:p w14:paraId="6B95A757" w14:textId="03F10939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3</w:t>
            </w:r>
          </w:p>
        </w:tc>
        <w:tc>
          <w:tcPr>
            <w:tcW w:w="2410" w:type="dxa"/>
          </w:tcPr>
          <w:p w14:paraId="67419629" w14:textId="50FB7CBD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Кадастровый номер (KN)</w:t>
            </w:r>
          </w:p>
        </w:tc>
        <w:tc>
          <w:tcPr>
            <w:tcW w:w="3544" w:type="dxa"/>
          </w:tcPr>
          <w:p w14:paraId="5A2A8FEA" w14:textId="5AED3EDE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[Сведения ГИСОГД (GisogdInfo)] → [Предмет запроса сведений (GisogdRelItem)] → [Неразграниченные земли (GisogdTerritory)] → [Земельные участки (существующие) (GknParcelExist)] → [ЕГРН ЗУ (GknParcel)] → [Кадастровый номер (KN)]</w:t>
            </w:r>
          </w:p>
        </w:tc>
        <w:tc>
          <w:tcPr>
            <w:tcW w:w="3112" w:type="dxa"/>
          </w:tcPr>
          <w:p w14:paraId="2DDFE8DD" w14:textId="24A59E20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</w:p>
        </w:tc>
      </w:tr>
      <w:tr w:rsidR="00212370" w:rsidRPr="00074434" w14:paraId="188583CA" w14:textId="77777777" w:rsidTr="00212370">
        <w:tc>
          <w:tcPr>
            <w:tcW w:w="562" w:type="dxa"/>
          </w:tcPr>
          <w:p w14:paraId="7ADEE683" w14:textId="5A91AD2E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4</w:t>
            </w:r>
          </w:p>
        </w:tc>
        <w:tc>
          <w:tcPr>
            <w:tcW w:w="2410" w:type="dxa"/>
          </w:tcPr>
          <w:p w14:paraId="543E1724" w14:textId="21AD9215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Площадь, кв.м (Area)</w:t>
            </w:r>
          </w:p>
        </w:tc>
        <w:tc>
          <w:tcPr>
            <w:tcW w:w="3544" w:type="dxa"/>
          </w:tcPr>
          <w:p w14:paraId="6D0A9B1D" w14:textId="1AC9F756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[Сведения ГИСОГД (GisogdInfo)] → [Предмет запроса сведений (GisogdRelItem)] → [Неразграниченные земли (GisogdTerritory)] → [Земельные участки (существующие) (GknParcelExist)] → [ЕГРН ЗУ (GknParcel)] → [Площадь, кв.м (Area)] — округление до целого числа</w:t>
            </w:r>
          </w:p>
        </w:tc>
        <w:tc>
          <w:tcPr>
            <w:tcW w:w="3112" w:type="dxa"/>
          </w:tcPr>
          <w:p w14:paraId="4AED9BF9" w14:textId="00B0010E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</w:p>
        </w:tc>
      </w:tr>
      <w:tr w:rsidR="00212370" w:rsidRPr="00074434" w14:paraId="59D44E49" w14:textId="77777777" w:rsidTr="00212370">
        <w:tc>
          <w:tcPr>
            <w:tcW w:w="562" w:type="dxa"/>
          </w:tcPr>
          <w:p w14:paraId="010FE658" w14:textId="51227190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5</w:t>
            </w:r>
          </w:p>
        </w:tc>
        <w:tc>
          <w:tcPr>
            <w:tcW w:w="2410" w:type="dxa"/>
          </w:tcPr>
          <w:p w14:paraId="5A046B39" w14:textId="316B7A8E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Адрес (Address)</w:t>
            </w:r>
          </w:p>
        </w:tc>
        <w:tc>
          <w:tcPr>
            <w:tcW w:w="3544" w:type="dxa"/>
          </w:tcPr>
          <w:p w14:paraId="76925ED1" w14:textId="034959E1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[Сведения ГИСОГД (GisogdInfo)] → [Предмет запроса сведений (GisogdRelItem)] → [Неразграниченные земли (GisogdTerritory)] → [Земельные участки (существующие) (GknParcelExist)] → [ЕГРН ЗУ (GknParcel)] → [Адрес (Address)]</w:t>
            </w:r>
          </w:p>
        </w:tc>
        <w:tc>
          <w:tcPr>
            <w:tcW w:w="3112" w:type="dxa"/>
          </w:tcPr>
          <w:p w14:paraId="684C7FEB" w14:textId="7B2517E0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</w:p>
        </w:tc>
      </w:tr>
    </w:tbl>
    <w:p w14:paraId="11B62D5B" w14:textId="77777777" w:rsidR="00212370" w:rsidRPr="00074434" w:rsidRDefault="00212370" w:rsidP="00074434">
      <w:pPr>
        <w:spacing w:after="0" w:line="240" w:lineRule="auto"/>
        <w:jc w:val="both"/>
        <w:rPr>
          <w:rFonts w:ascii="Segoe UI" w:hAnsi="Segoe UI" w:cs="Segoe UI"/>
        </w:rPr>
      </w:pPr>
    </w:p>
    <w:p w14:paraId="5A619C80" w14:textId="06D2E13B" w:rsidR="0039131D" w:rsidRPr="00074434" w:rsidRDefault="0039131D" w:rsidP="00074434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</w:t>
      </w:r>
      <w:r w:rsidR="00E8207C" w:rsidRPr="00074434">
        <w:rPr>
          <w:rFonts w:ascii="Segoe UI" w:hAnsi="Segoe UI" w:cs="Segoe UI"/>
          <w:b/>
          <w:bCs/>
          <w:color w:val="19A48F"/>
        </w:rPr>
        <w:t>1.</w:t>
      </w:r>
      <w:r w:rsidRPr="00074434">
        <w:rPr>
          <w:rFonts w:ascii="Segoe UI" w:hAnsi="Segoe UI" w:cs="Segoe UI"/>
          <w:b/>
          <w:bCs/>
          <w:color w:val="19A48F"/>
        </w:rPr>
        <w:t>3]</w:t>
      </w:r>
    </w:p>
    <w:p w14:paraId="0902C4FA" w14:textId="18FF7B88" w:rsidR="0039131D" w:rsidRPr="00074434" w:rsidRDefault="0039131D" w:rsidP="00074434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Предмет запроса сведений – объекты капитального строительства</w:t>
      </w:r>
    </w:p>
    <w:p w14:paraId="1FAE820D" w14:textId="48431414" w:rsidR="00212370" w:rsidRPr="00074434" w:rsidRDefault="00171E7F" w:rsidP="00074434">
      <w:pPr>
        <w:spacing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При предоставлении сведений в отношении одного объекта капитального строительства выводится: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8"/>
      </w:tblGrid>
      <w:tr w:rsidR="00212370" w:rsidRPr="00074434" w14:paraId="63E432E2" w14:textId="77777777" w:rsidTr="007D5D79">
        <w:trPr>
          <w:trHeight w:val="283"/>
        </w:trPr>
        <w:tc>
          <w:tcPr>
            <w:tcW w:w="5000" w:type="pct"/>
            <w:tcBorders>
              <w:right w:val="single" w:sz="4" w:space="0" w:color="BFBFBF"/>
            </w:tcBorders>
            <w:shd w:val="clear" w:color="auto" w:fill="F2F2F2" w:themeFill="background1" w:themeFillShade="F2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76C7A3CF" w14:textId="0B281F9B" w:rsidR="00212370" w:rsidRPr="00074434" w:rsidRDefault="00212370" w:rsidP="00074434">
            <w:pPr>
              <w:spacing w:after="0" w:line="360" w:lineRule="auto"/>
              <w:jc w:val="both"/>
              <w:rPr>
                <w:rFonts w:ascii="Segoe UI" w:eastAsia="Aptos" w:hAnsi="Segoe UI" w:cs="Segoe UI"/>
              </w:rPr>
            </w:pPr>
            <w:r w:rsidRPr="00074434">
              <w:rPr>
                <w:rFonts w:ascii="Segoe UI" w:eastAsia="Aptos" w:hAnsi="Segoe UI" w:cs="Segoe UI"/>
              </w:rPr>
              <w:t xml:space="preserve">Сведения предоставлены в отношении объекта капитального строительства с адресом: </w:t>
            </w:r>
            <w:r w:rsidRPr="00074434">
              <w:rPr>
                <w:rFonts w:ascii="Segoe UI" w:eastAsia="Aptos" w:hAnsi="Segoe UI" w:cs="Segoe UI"/>
                <w:b/>
                <w:bCs/>
                <w:color w:val="19A48F"/>
              </w:rPr>
              <w:t>[1]</w:t>
            </w:r>
            <w:r w:rsidRPr="00074434">
              <w:rPr>
                <w:rFonts w:ascii="Segoe UI" w:eastAsia="Aptos" w:hAnsi="Segoe UI" w:cs="Segoe UI"/>
              </w:rPr>
              <w:t>.</w:t>
            </w:r>
          </w:p>
        </w:tc>
      </w:tr>
    </w:tbl>
    <w:p w14:paraId="595219D0" w14:textId="77777777" w:rsidR="00074434" w:rsidRPr="00074434" w:rsidRDefault="00074434" w:rsidP="00074434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, где:</w:t>
      </w:r>
    </w:p>
    <w:tbl>
      <w:tblPr>
        <w:tblStyle w:val="a4"/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70"/>
        <w:gridCol w:w="2444"/>
        <w:gridCol w:w="6614"/>
      </w:tblGrid>
      <w:tr w:rsidR="00212370" w:rsidRPr="00074434" w14:paraId="44684AB0" w14:textId="77777777" w:rsidTr="00212370">
        <w:trPr>
          <w:trHeight w:val="283"/>
        </w:trPr>
        <w:tc>
          <w:tcPr>
            <w:tcW w:w="296" w:type="pct"/>
            <w:shd w:val="clear" w:color="auto" w:fill="F2F2F2" w:themeFill="background1" w:themeFillShade="F2"/>
          </w:tcPr>
          <w:p w14:paraId="238A7CA2" w14:textId="7777777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№</w:t>
            </w:r>
          </w:p>
        </w:tc>
        <w:tc>
          <w:tcPr>
            <w:tcW w:w="1269" w:type="pct"/>
            <w:shd w:val="clear" w:color="auto" w:fill="F2F2F2" w:themeFill="background1" w:themeFillShade="F2"/>
          </w:tcPr>
          <w:p w14:paraId="12DC17DD" w14:textId="7777777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Поле</w:t>
            </w:r>
          </w:p>
        </w:tc>
        <w:tc>
          <w:tcPr>
            <w:tcW w:w="3435" w:type="pct"/>
            <w:shd w:val="clear" w:color="auto" w:fill="F2F2F2" w:themeFill="background1" w:themeFillShade="F2"/>
          </w:tcPr>
          <w:p w14:paraId="208C37ED" w14:textId="7777777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Полный путь</w:t>
            </w:r>
          </w:p>
        </w:tc>
      </w:tr>
      <w:tr w:rsidR="00212370" w:rsidRPr="00074434" w14:paraId="13DFABF3" w14:textId="77777777" w:rsidTr="00212370">
        <w:tc>
          <w:tcPr>
            <w:tcW w:w="296" w:type="pct"/>
          </w:tcPr>
          <w:p w14:paraId="7006219E" w14:textId="7777777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lastRenderedPageBreak/>
              <w:t>1</w:t>
            </w:r>
          </w:p>
        </w:tc>
        <w:tc>
          <w:tcPr>
            <w:tcW w:w="1269" w:type="pct"/>
          </w:tcPr>
          <w:p w14:paraId="3644A8E1" w14:textId="202BF0D6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Полное наименование (FullNameField)</w:t>
            </w:r>
          </w:p>
        </w:tc>
        <w:tc>
          <w:tcPr>
            <w:tcW w:w="3435" w:type="pct"/>
          </w:tcPr>
          <w:p w14:paraId="030F8A98" w14:textId="648ADCE4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[Сведения ГИСОГД (GisogdInfo)] → [Предмет запроса сведений (GisogdRelItem)] → [Объекты капитального строительства (GisogdProvisionOksAdressGroup)] → [Адресная точка (AdrPoint)] → [Полное наименование (FullNameField)]</w:t>
            </w:r>
          </w:p>
        </w:tc>
      </w:tr>
    </w:tbl>
    <w:p w14:paraId="0BB7948F" w14:textId="77777777" w:rsidR="00212370" w:rsidRPr="00074434" w:rsidRDefault="00212370" w:rsidP="00074434">
      <w:pPr>
        <w:spacing w:after="0" w:line="240" w:lineRule="auto"/>
        <w:jc w:val="both"/>
        <w:rPr>
          <w:rFonts w:ascii="Segoe UI" w:hAnsi="Segoe UI" w:cs="Segoe UI"/>
        </w:rPr>
      </w:pPr>
    </w:p>
    <w:p w14:paraId="4317AFE1" w14:textId="6804E9E8" w:rsidR="00212370" w:rsidRPr="00074434" w:rsidRDefault="00171E7F" w:rsidP="00074434">
      <w:pPr>
        <w:spacing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При предоставлении сведений в отношении нескольких объектов капитального строительства выводится: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8"/>
      </w:tblGrid>
      <w:tr w:rsidR="00212370" w:rsidRPr="00074434" w14:paraId="1ECC8580" w14:textId="77777777" w:rsidTr="007D5D79">
        <w:trPr>
          <w:trHeight w:val="283"/>
        </w:trPr>
        <w:tc>
          <w:tcPr>
            <w:tcW w:w="5000" w:type="pct"/>
            <w:tcBorders>
              <w:right w:val="single" w:sz="4" w:space="0" w:color="BFBFBF"/>
            </w:tcBorders>
            <w:shd w:val="clear" w:color="auto" w:fill="F2F2F2" w:themeFill="background1" w:themeFillShade="F2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371F15B4" w14:textId="183C862D" w:rsidR="00212370" w:rsidRPr="00074434" w:rsidRDefault="00212370" w:rsidP="00074434">
            <w:pPr>
              <w:spacing w:after="0" w:line="240" w:lineRule="auto"/>
              <w:jc w:val="both"/>
              <w:rPr>
                <w:rFonts w:ascii="Segoe UI" w:eastAsia="Aptos" w:hAnsi="Segoe UI" w:cs="Segoe UI"/>
              </w:rPr>
            </w:pPr>
            <w:r w:rsidRPr="00074434">
              <w:rPr>
                <w:rFonts w:ascii="Segoe UI" w:eastAsia="Aptos" w:hAnsi="Segoe UI" w:cs="Segoe UI"/>
              </w:rPr>
              <w:t>Сведения предоставлены в отношении объектов капитального строительства с адресами:</w:t>
            </w:r>
          </w:p>
          <w:p w14:paraId="7EC320C1" w14:textId="5B1CABAC" w:rsidR="00212370" w:rsidRPr="00074434" w:rsidRDefault="00212370" w:rsidP="00074434">
            <w:pPr>
              <w:spacing w:after="0" w:line="240" w:lineRule="auto"/>
              <w:jc w:val="both"/>
              <w:rPr>
                <w:rFonts w:ascii="Segoe UI" w:eastAsia="Aptos" w:hAnsi="Segoe UI" w:cs="Segoe UI"/>
              </w:rPr>
            </w:pPr>
            <w:r w:rsidRPr="00074434">
              <w:rPr>
                <w:rFonts w:ascii="Segoe UI" w:eastAsia="Aptos" w:hAnsi="Segoe UI" w:cs="Segoe UI"/>
              </w:rPr>
              <w:t>1.</w:t>
            </w:r>
            <w:r w:rsidRPr="00074434">
              <w:rPr>
                <w:rFonts w:ascii="Segoe UI" w:eastAsia="Aptos" w:hAnsi="Segoe UI" w:cs="Segoe UI"/>
              </w:rPr>
              <w:tab/>
            </w:r>
            <w:r w:rsidRPr="00074434">
              <w:rPr>
                <w:rFonts w:ascii="Segoe UI" w:eastAsia="Aptos" w:hAnsi="Segoe UI" w:cs="Segoe UI"/>
                <w:b/>
                <w:bCs/>
                <w:color w:val="19A48F"/>
              </w:rPr>
              <w:t>[1]</w:t>
            </w:r>
          </w:p>
        </w:tc>
      </w:tr>
    </w:tbl>
    <w:p w14:paraId="46CCC0D2" w14:textId="77777777" w:rsidR="00074434" w:rsidRPr="00074434" w:rsidRDefault="00074434" w:rsidP="00074434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, где:</w:t>
      </w:r>
    </w:p>
    <w:tbl>
      <w:tblPr>
        <w:tblStyle w:val="a4"/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70"/>
        <w:gridCol w:w="2444"/>
        <w:gridCol w:w="6614"/>
      </w:tblGrid>
      <w:tr w:rsidR="00212370" w:rsidRPr="00074434" w14:paraId="4B798F82" w14:textId="77777777" w:rsidTr="007D5D79">
        <w:trPr>
          <w:trHeight w:val="283"/>
        </w:trPr>
        <w:tc>
          <w:tcPr>
            <w:tcW w:w="296" w:type="pct"/>
            <w:shd w:val="clear" w:color="auto" w:fill="F2F2F2" w:themeFill="background1" w:themeFillShade="F2"/>
          </w:tcPr>
          <w:p w14:paraId="1A6DE16C" w14:textId="7777777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№</w:t>
            </w:r>
          </w:p>
        </w:tc>
        <w:tc>
          <w:tcPr>
            <w:tcW w:w="1269" w:type="pct"/>
            <w:shd w:val="clear" w:color="auto" w:fill="F2F2F2" w:themeFill="background1" w:themeFillShade="F2"/>
          </w:tcPr>
          <w:p w14:paraId="046DBEBC" w14:textId="7777777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Поле</w:t>
            </w:r>
          </w:p>
        </w:tc>
        <w:tc>
          <w:tcPr>
            <w:tcW w:w="3435" w:type="pct"/>
            <w:shd w:val="clear" w:color="auto" w:fill="F2F2F2" w:themeFill="background1" w:themeFillShade="F2"/>
          </w:tcPr>
          <w:p w14:paraId="013AE541" w14:textId="7777777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Полный путь</w:t>
            </w:r>
          </w:p>
        </w:tc>
      </w:tr>
      <w:tr w:rsidR="00212370" w:rsidRPr="00074434" w14:paraId="217D8A50" w14:textId="77777777" w:rsidTr="007D5D79">
        <w:tc>
          <w:tcPr>
            <w:tcW w:w="296" w:type="pct"/>
          </w:tcPr>
          <w:p w14:paraId="11833E1B" w14:textId="7777777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1</w:t>
            </w:r>
          </w:p>
        </w:tc>
        <w:tc>
          <w:tcPr>
            <w:tcW w:w="1269" w:type="pct"/>
          </w:tcPr>
          <w:p w14:paraId="72F24282" w14:textId="7777777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Полное наименование (FullNameField)</w:t>
            </w:r>
          </w:p>
        </w:tc>
        <w:tc>
          <w:tcPr>
            <w:tcW w:w="3435" w:type="pct"/>
          </w:tcPr>
          <w:p w14:paraId="52EE77FA" w14:textId="77777777" w:rsidR="00212370" w:rsidRPr="00074434" w:rsidRDefault="00212370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[Сведения ГИСОГД (GisogdInfo)] → [Предмет запроса сведений (GisogdRelItem)] → [Объекты капитального строительства (GisogdProvisionOksAdressGroup)] → [Адресная точка (AdrPoint)] → [Полное наименование (FullNameField)]</w:t>
            </w:r>
          </w:p>
        </w:tc>
      </w:tr>
    </w:tbl>
    <w:p w14:paraId="47A0C89A" w14:textId="77777777" w:rsidR="00FA7339" w:rsidRPr="00074434" w:rsidRDefault="00FA7339" w:rsidP="00074434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br w:type="page"/>
      </w:r>
    </w:p>
    <w:p w14:paraId="5CC17642" w14:textId="1C85E8A2" w:rsidR="00FA7339" w:rsidRPr="00074434" w:rsidRDefault="00FA7339" w:rsidP="00FA7339">
      <w:pPr>
        <w:pStyle w:val="2"/>
        <w:spacing w:before="0" w:line="240" w:lineRule="auto"/>
        <w:rPr>
          <w:rFonts w:ascii="Segoe UI" w:hAnsi="Segoe UI" w:cs="Segoe UI"/>
          <w:b/>
          <w:bCs/>
          <w:color w:val="000000" w:themeColor="text1"/>
          <w:sz w:val="22"/>
          <w:szCs w:val="22"/>
        </w:rPr>
      </w:pPr>
      <w:r w:rsidRPr="00074434">
        <w:rPr>
          <w:rFonts w:ascii="Segoe UI" w:hAnsi="Segoe UI" w:cs="Segoe UI"/>
          <w:b/>
          <w:bCs/>
          <w:color w:val="000000" w:themeColor="text1"/>
          <w:sz w:val="22"/>
          <w:szCs w:val="22"/>
        </w:rPr>
        <w:lastRenderedPageBreak/>
        <w:t>Схема</w:t>
      </w:r>
    </w:p>
    <w:p w14:paraId="42D326B2" w14:textId="46F90ADF" w:rsidR="00FA7339" w:rsidRPr="00074434" w:rsidRDefault="00000E55" w:rsidP="00FA7339">
      <w:pPr>
        <w:spacing w:after="0" w:line="240" w:lineRule="auto"/>
        <w:rPr>
          <w:rFonts w:ascii="Segoe UI" w:hAnsi="Segoe UI" w:cs="Segoe UI"/>
        </w:rPr>
      </w:pPr>
      <w:r w:rsidRPr="00074434">
        <w:rPr>
          <w:rFonts w:ascii="Segoe UI" w:hAnsi="Segoe UI" w:cs="Segoe UI"/>
          <w:noProof/>
        </w:rPr>
        <w:drawing>
          <wp:inline distT="0" distB="0" distL="0" distR="0" wp14:anchorId="5B22EAE6" wp14:editId="18994B64">
            <wp:extent cx="6120130" cy="8628380"/>
            <wp:effectExtent l="0" t="0" r="0" b="1270"/>
            <wp:docPr id="3057946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79466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2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7339" w:rsidRPr="00074434">
        <w:rPr>
          <w:rFonts w:ascii="Segoe UI" w:hAnsi="Segoe UI" w:cs="Segoe UI"/>
        </w:rPr>
        <w:br w:type="page"/>
      </w:r>
    </w:p>
    <w:p w14:paraId="32039DCD" w14:textId="77777777" w:rsidR="00E8207C" w:rsidRPr="00074434" w:rsidRDefault="00E8207C" w:rsidP="00074434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lastRenderedPageBreak/>
        <w:t>[1]</w:t>
      </w:r>
    </w:p>
    <w:p w14:paraId="4FC98249" w14:textId="4CE7AEF4" w:rsidR="00E8207C" w:rsidRPr="00074434" w:rsidRDefault="00E8207C" w:rsidP="00074434">
      <w:pPr>
        <w:spacing w:after="0" w:line="240" w:lineRule="auto"/>
        <w:jc w:val="both"/>
        <w:rPr>
          <w:rFonts w:ascii="Segoe UI" w:hAnsi="Segoe UI" w:cs="Segoe UI"/>
          <w:i/>
          <w:iCs/>
          <w:color w:val="2E74B5" w:themeColor="accent5" w:themeShade="BF"/>
        </w:rPr>
      </w:pPr>
      <w:r w:rsidRPr="00074434">
        <w:rPr>
          <w:rFonts w:ascii="Segoe UI" w:hAnsi="Segoe UI" w:cs="Segoe UI"/>
        </w:rPr>
        <w:t xml:space="preserve">Наименование карты на геосервере: [СПРАВКА_ГИСОГД - Схема расположения земельных участков]. Правила вывода карты определяются конфигом DynamicReportConfig.json (BlockName: [Изображение_1]). Описание параметров конфига по ссылке: </w:t>
      </w:r>
      <w:r w:rsidRPr="00074434">
        <w:rPr>
          <w:rFonts w:ascii="Segoe UI" w:hAnsi="Segoe UI" w:cs="Segoe UI"/>
          <w:i/>
          <w:iCs/>
          <w:color w:val="2E74B5" w:themeColor="accent5" w:themeShade="BF"/>
        </w:rPr>
        <w:t>[Ссылка на описание]</w:t>
      </w:r>
      <w:r w:rsidRPr="00074434">
        <w:rPr>
          <w:rFonts w:ascii="Segoe UI" w:hAnsi="Segoe UI" w:cs="Segoe UI"/>
        </w:rPr>
        <w:t xml:space="preserve"> </w:t>
      </w:r>
      <w:r w:rsidRPr="00074434">
        <w:rPr>
          <w:rFonts w:ascii="Segoe UI" w:hAnsi="Segoe UI" w:cs="Segoe UI"/>
          <w:i/>
          <w:iCs/>
          <w:color w:val="2E74B5" w:themeColor="accent5" w:themeShade="BF"/>
        </w:rPr>
        <w:t>https://docs.gemsdev.ru/usages/reports/config.maps_otchet_consul.html</w:t>
      </w:r>
    </w:p>
    <w:p w14:paraId="009808EF" w14:textId="77777777" w:rsidR="00E8207C" w:rsidRPr="00074434" w:rsidRDefault="00E8207C" w:rsidP="00074434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Выводимые в карту слои:</w:t>
      </w:r>
    </w:p>
    <w:tbl>
      <w:tblPr>
        <w:tblStyle w:val="a4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18"/>
        <w:gridCol w:w="2596"/>
        <w:gridCol w:w="6514"/>
      </w:tblGrid>
      <w:tr w:rsidR="00E8207C" w:rsidRPr="00074434" w14:paraId="35BBFF88" w14:textId="77777777" w:rsidTr="00037447">
        <w:tc>
          <w:tcPr>
            <w:tcW w:w="518" w:type="dxa"/>
            <w:shd w:val="clear" w:color="auto" w:fill="F2F2F2" w:themeFill="background1" w:themeFillShade="F2"/>
          </w:tcPr>
          <w:p w14:paraId="639B6734" w14:textId="77777777" w:rsidR="00E8207C" w:rsidRPr="00074434" w:rsidRDefault="00E8207C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№</w:t>
            </w:r>
          </w:p>
        </w:tc>
        <w:tc>
          <w:tcPr>
            <w:tcW w:w="2596" w:type="dxa"/>
            <w:shd w:val="clear" w:color="auto" w:fill="F2F2F2" w:themeFill="background1" w:themeFillShade="F2"/>
          </w:tcPr>
          <w:p w14:paraId="5BD32070" w14:textId="77777777" w:rsidR="00E8207C" w:rsidRPr="00074434" w:rsidRDefault="00E8207C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Наименование</w:t>
            </w:r>
          </w:p>
        </w:tc>
        <w:tc>
          <w:tcPr>
            <w:tcW w:w="6514" w:type="dxa"/>
            <w:shd w:val="clear" w:color="auto" w:fill="F2F2F2" w:themeFill="background1" w:themeFillShade="F2"/>
          </w:tcPr>
          <w:p w14:paraId="4D90593B" w14:textId="77777777" w:rsidR="00E8207C" w:rsidRPr="00074434" w:rsidRDefault="00E8207C" w:rsidP="00074434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PV</w:t>
            </w:r>
          </w:p>
        </w:tc>
      </w:tr>
      <w:tr w:rsidR="00E8207C" w:rsidRPr="00074434" w14:paraId="4C8FE0A3" w14:textId="77777777" w:rsidTr="00037447">
        <w:tc>
          <w:tcPr>
            <w:tcW w:w="518" w:type="dxa"/>
          </w:tcPr>
          <w:p w14:paraId="0846C8BF" w14:textId="77777777" w:rsidR="00E8207C" w:rsidRPr="00074434" w:rsidRDefault="00E8207C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</w:t>
            </w:r>
          </w:p>
        </w:tc>
        <w:tc>
          <w:tcPr>
            <w:tcW w:w="2596" w:type="dxa"/>
          </w:tcPr>
          <w:p w14:paraId="1E8FEDAD" w14:textId="77777777" w:rsidR="00E8207C" w:rsidRPr="00074434" w:rsidRDefault="00E8207C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Земельные участки (существующие)</w:t>
            </w:r>
          </w:p>
        </w:tc>
        <w:tc>
          <w:tcPr>
            <w:tcW w:w="6514" w:type="dxa"/>
          </w:tcPr>
          <w:p w14:paraId="129DD8B9" w14:textId="77777777" w:rsidR="00E8207C" w:rsidRPr="00074434" w:rsidRDefault="00E8207C" w:rsidP="00074434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V_GEO_GKN_PARCEL_EXIST</w:t>
            </w:r>
          </w:p>
        </w:tc>
      </w:tr>
      <w:tr w:rsidR="00E8207C" w:rsidRPr="00074434" w14:paraId="758A5EEB" w14:textId="77777777" w:rsidTr="00037447">
        <w:tc>
          <w:tcPr>
            <w:tcW w:w="518" w:type="dxa"/>
          </w:tcPr>
          <w:p w14:paraId="02E8D1D0" w14:textId="340DA89F" w:rsidR="00E8207C" w:rsidRPr="00074434" w:rsidRDefault="00E8207C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2</w:t>
            </w:r>
          </w:p>
        </w:tc>
        <w:tc>
          <w:tcPr>
            <w:tcW w:w="2596" w:type="dxa"/>
          </w:tcPr>
          <w:p w14:paraId="38C5D8ED" w14:textId="77777777" w:rsidR="00E8207C" w:rsidRPr="00074434" w:rsidRDefault="00E8207C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Границы НП и МО</w:t>
            </w:r>
          </w:p>
        </w:tc>
        <w:tc>
          <w:tcPr>
            <w:tcW w:w="6514" w:type="dxa"/>
          </w:tcPr>
          <w:p w14:paraId="191FD711" w14:textId="77777777" w:rsidR="00E8207C" w:rsidRPr="00074434" w:rsidRDefault="00E8207C" w:rsidP="00074434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V</w:t>
            </w:r>
            <w:r w:rsidRPr="00074434">
              <w:rPr>
                <w:rFonts w:ascii="Segoe UI" w:hAnsi="Segoe UI" w:cs="Segoe UI"/>
              </w:rPr>
              <w:t>_</w:t>
            </w:r>
            <w:r w:rsidRPr="00074434">
              <w:rPr>
                <w:rFonts w:ascii="Segoe UI" w:hAnsi="Segoe UI" w:cs="Segoe UI"/>
                <w:lang w:val="en-US"/>
              </w:rPr>
              <w:t>GEO</w:t>
            </w:r>
            <w:r w:rsidRPr="00074434">
              <w:rPr>
                <w:rFonts w:ascii="Segoe UI" w:hAnsi="Segoe UI" w:cs="Segoe UI"/>
              </w:rPr>
              <w:t>_</w:t>
            </w:r>
            <w:r w:rsidRPr="00074434">
              <w:rPr>
                <w:rFonts w:ascii="Segoe UI" w:hAnsi="Segoe UI" w:cs="Segoe UI"/>
                <w:lang w:val="en-US"/>
              </w:rPr>
              <w:t>GKN</w:t>
            </w:r>
            <w:r w:rsidRPr="00074434">
              <w:rPr>
                <w:rFonts w:ascii="Segoe UI" w:hAnsi="Segoe UI" w:cs="Segoe UI"/>
              </w:rPr>
              <w:t>_</w:t>
            </w:r>
            <w:r w:rsidRPr="00074434">
              <w:rPr>
                <w:rFonts w:ascii="Segoe UI" w:hAnsi="Segoe UI" w:cs="Segoe UI"/>
                <w:lang w:val="en-US"/>
              </w:rPr>
              <w:t>BOUND</w:t>
            </w:r>
          </w:p>
        </w:tc>
      </w:tr>
      <w:tr w:rsidR="00E8207C" w:rsidRPr="00074434" w14:paraId="7937DFF5" w14:textId="77777777" w:rsidTr="00037447">
        <w:tc>
          <w:tcPr>
            <w:tcW w:w="518" w:type="dxa"/>
          </w:tcPr>
          <w:p w14:paraId="586862F8" w14:textId="323F4524" w:rsidR="00E8207C" w:rsidRPr="00074434" w:rsidRDefault="00E8207C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3</w:t>
            </w:r>
          </w:p>
        </w:tc>
        <w:tc>
          <w:tcPr>
            <w:tcW w:w="2596" w:type="dxa"/>
          </w:tcPr>
          <w:p w14:paraId="37A998D7" w14:textId="77777777" w:rsidR="00E8207C" w:rsidRPr="00074434" w:rsidRDefault="00E8207C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Границы запрашиваемой территории</w:t>
            </w:r>
          </w:p>
        </w:tc>
        <w:tc>
          <w:tcPr>
            <w:tcW w:w="6514" w:type="dxa"/>
          </w:tcPr>
          <w:p w14:paraId="0059344B" w14:textId="77777777" w:rsidR="00E8207C" w:rsidRPr="00074434" w:rsidRDefault="00E8207C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Вывод земельных участков/запрашиваемой территории/объектов капитального строительства. Правила определяются конфигом DynamicReportConfig.json.</w:t>
            </w:r>
          </w:p>
        </w:tc>
      </w:tr>
    </w:tbl>
    <w:p w14:paraId="6F97BB7B" w14:textId="77777777" w:rsidR="00E8207C" w:rsidRPr="00074434" w:rsidRDefault="00E8207C" w:rsidP="00074434">
      <w:pPr>
        <w:spacing w:after="0" w:line="240" w:lineRule="auto"/>
        <w:jc w:val="both"/>
        <w:rPr>
          <w:rFonts w:ascii="Segoe UI" w:hAnsi="Segoe UI" w:cs="Segoe UI"/>
        </w:rPr>
      </w:pPr>
    </w:p>
    <w:p w14:paraId="2B00411D" w14:textId="566E07AF" w:rsidR="00E8207C" w:rsidRPr="00074434" w:rsidRDefault="00E8207C" w:rsidP="00074434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В случае необходимости состав карты изменяется, достаточно добавить нужный слой в карту [СПРАВКА_ГИСОГД - Схема расположения земельных участков] в конфигураторе системы.</w:t>
      </w:r>
    </w:p>
    <w:p w14:paraId="43CED0DF" w14:textId="77777777" w:rsidR="00E8207C" w:rsidRPr="00074434" w:rsidRDefault="00E8207C" w:rsidP="00074434">
      <w:pPr>
        <w:spacing w:after="0" w:line="240" w:lineRule="auto"/>
        <w:jc w:val="both"/>
        <w:rPr>
          <w:rFonts w:ascii="Segoe UI" w:hAnsi="Segoe UI" w:cs="Segoe UI"/>
          <w:highlight w:val="cyan"/>
        </w:rPr>
      </w:pPr>
    </w:p>
    <w:p w14:paraId="3758F0ED" w14:textId="7216DAC8" w:rsidR="00000E55" w:rsidRPr="00074434" w:rsidRDefault="00000E55" w:rsidP="00074434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[2]</w:t>
      </w:r>
    </w:p>
    <w:p w14:paraId="20CF4818" w14:textId="77777777" w:rsidR="00074434" w:rsidRPr="00074434" w:rsidRDefault="00000E55" w:rsidP="00074434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Вывод значения из поля: </w:t>
      </w:r>
    </w:p>
    <w:tbl>
      <w:tblPr>
        <w:tblStyle w:val="a4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514"/>
      </w:tblGrid>
      <w:tr w:rsidR="00074434" w:rsidRPr="00074434" w14:paraId="0AD63334" w14:textId="77777777" w:rsidTr="00074434">
        <w:trPr>
          <w:trHeight w:val="283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74CAD753" w14:textId="77777777" w:rsidR="00074434" w:rsidRPr="00074434" w:rsidRDefault="00074434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Поле</w:t>
            </w:r>
          </w:p>
        </w:tc>
        <w:tc>
          <w:tcPr>
            <w:tcW w:w="6514" w:type="dxa"/>
            <w:shd w:val="clear" w:color="auto" w:fill="F2F2F2" w:themeFill="background1" w:themeFillShade="F2"/>
            <w:vAlign w:val="center"/>
          </w:tcPr>
          <w:p w14:paraId="24B37374" w14:textId="77777777" w:rsidR="00074434" w:rsidRPr="00074434" w:rsidRDefault="00074434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Полный путь</w:t>
            </w:r>
          </w:p>
        </w:tc>
      </w:tr>
      <w:tr w:rsidR="00074434" w:rsidRPr="00074434" w14:paraId="7CA33666" w14:textId="77777777" w:rsidTr="00074434">
        <w:tc>
          <w:tcPr>
            <w:tcW w:w="3114" w:type="dxa"/>
          </w:tcPr>
          <w:p w14:paraId="56771BB2" w14:textId="6131FCE5" w:rsidR="00074434" w:rsidRPr="00074434" w:rsidRDefault="00074434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Полное наименование (</w:t>
            </w:r>
            <w:r w:rsidRPr="00074434">
              <w:rPr>
                <w:rFonts w:ascii="Segoe UI" w:hAnsi="Segoe UI" w:cs="Segoe UI"/>
                <w:lang w:val="en-US"/>
              </w:rPr>
              <w:t>FullNameField</w:t>
            </w:r>
            <w:r w:rsidRPr="00074434">
              <w:rPr>
                <w:rFonts w:ascii="Segoe UI" w:hAnsi="Segoe UI" w:cs="Segoe UI"/>
              </w:rPr>
              <w:t>)</w:t>
            </w:r>
          </w:p>
        </w:tc>
        <w:tc>
          <w:tcPr>
            <w:tcW w:w="6514" w:type="dxa"/>
          </w:tcPr>
          <w:p w14:paraId="326E5248" w14:textId="6E872F8F" w:rsidR="00074434" w:rsidRPr="00074434" w:rsidRDefault="00074434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[Сведения ГИСОГД (GisogdInfo)] → [Предмет запроса сведений (</w:t>
            </w:r>
            <w:r w:rsidRPr="00074434">
              <w:rPr>
                <w:rFonts w:ascii="Segoe UI" w:hAnsi="Segoe UI" w:cs="Segoe UI"/>
                <w:lang w:val="en-US"/>
              </w:rPr>
              <w:t>GisogdRelItem</w:t>
            </w:r>
            <w:r w:rsidRPr="00074434">
              <w:rPr>
                <w:rFonts w:ascii="Segoe UI" w:hAnsi="Segoe UI" w:cs="Segoe UI"/>
              </w:rPr>
              <w:t>)] → [Земельные участки (</w:t>
            </w:r>
            <w:r w:rsidRPr="00074434">
              <w:rPr>
                <w:rFonts w:ascii="Segoe UI" w:hAnsi="Segoe UI" w:cs="Segoe UI"/>
                <w:lang w:val="en-US"/>
              </w:rPr>
              <w:t>GisogdProvisionParcelGroup</w:t>
            </w:r>
            <w:r w:rsidRPr="00074434">
              <w:rPr>
                <w:rFonts w:ascii="Segoe UI" w:hAnsi="Segoe UI" w:cs="Segoe UI"/>
              </w:rPr>
              <w:t>)] → [ЕГРН ЗУ (</w:t>
            </w:r>
            <w:r w:rsidRPr="00074434">
              <w:rPr>
                <w:rFonts w:ascii="Segoe UI" w:hAnsi="Segoe UI" w:cs="Segoe UI"/>
                <w:lang w:val="en-US"/>
              </w:rPr>
              <w:t>GknParcel</w:t>
            </w:r>
            <w:r w:rsidRPr="00074434">
              <w:rPr>
                <w:rFonts w:ascii="Segoe UI" w:hAnsi="Segoe UI" w:cs="Segoe UI"/>
              </w:rPr>
              <w:t>)] → [Полное наименование (</w:t>
            </w:r>
            <w:r w:rsidRPr="00074434">
              <w:rPr>
                <w:rFonts w:ascii="Segoe UI" w:hAnsi="Segoe UI" w:cs="Segoe UI"/>
                <w:lang w:val="en-US"/>
              </w:rPr>
              <w:t>FullNameField</w:t>
            </w:r>
            <w:r w:rsidRPr="00074434">
              <w:rPr>
                <w:rFonts w:ascii="Segoe UI" w:hAnsi="Segoe UI" w:cs="Segoe UI"/>
              </w:rPr>
              <w:t>)]</w:t>
            </w:r>
          </w:p>
        </w:tc>
      </w:tr>
    </w:tbl>
    <w:p w14:paraId="601DDD97" w14:textId="77777777" w:rsidR="00074434" w:rsidRPr="00074434" w:rsidRDefault="00074434" w:rsidP="00074434">
      <w:pPr>
        <w:spacing w:after="0" w:line="240" w:lineRule="auto"/>
        <w:jc w:val="both"/>
        <w:rPr>
          <w:rFonts w:ascii="Segoe UI" w:hAnsi="Segoe UI" w:cs="Segoe UI"/>
        </w:rPr>
      </w:pPr>
    </w:p>
    <w:p w14:paraId="5A708A2D" w14:textId="71130765" w:rsidR="00000E55" w:rsidRPr="00074434" w:rsidRDefault="00000E55" w:rsidP="00074434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[3]</w:t>
      </w:r>
    </w:p>
    <w:p w14:paraId="50EB7EBB" w14:textId="77777777" w:rsidR="00074434" w:rsidRPr="00074434" w:rsidRDefault="00000E55" w:rsidP="00074434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Вывод значения из поля: </w:t>
      </w:r>
    </w:p>
    <w:tbl>
      <w:tblPr>
        <w:tblStyle w:val="a4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514"/>
      </w:tblGrid>
      <w:tr w:rsidR="00074434" w:rsidRPr="00074434" w14:paraId="52A5910B" w14:textId="77777777" w:rsidTr="007D5D79">
        <w:trPr>
          <w:trHeight w:val="283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1B558D4B" w14:textId="77777777" w:rsidR="00074434" w:rsidRPr="00074434" w:rsidRDefault="00074434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Поле</w:t>
            </w:r>
          </w:p>
        </w:tc>
        <w:tc>
          <w:tcPr>
            <w:tcW w:w="6514" w:type="dxa"/>
            <w:shd w:val="clear" w:color="auto" w:fill="F2F2F2" w:themeFill="background1" w:themeFillShade="F2"/>
            <w:vAlign w:val="center"/>
          </w:tcPr>
          <w:p w14:paraId="3C1A290C" w14:textId="77777777" w:rsidR="00074434" w:rsidRPr="00074434" w:rsidRDefault="00074434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Полный путь</w:t>
            </w:r>
          </w:p>
        </w:tc>
      </w:tr>
      <w:tr w:rsidR="00074434" w:rsidRPr="00074434" w14:paraId="68723B69" w14:textId="77777777" w:rsidTr="007D5D79">
        <w:tc>
          <w:tcPr>
            <w:tcW w:w="3114" w:type="dxa"/>
          </w:tcPr>
          <w:p w14:paraId="34BA2B1D" w14:textId="55BFBBFA" w:rsidR="00074434" w:rsidRPr="00074434" w:rsidRDefault="00074434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Полное наименование (</w:t>
            </w:r>
            <w:r w:rsidRPr="00074434">
              <w:rPr>
                <w:rFonts w:ascii="Segoe UI" w:hAnsi="Segoe UI" w:cs="Segoe UI"/>
                <w:lang w:val="en-US"/>
              </w:rPr>
              <w:t>FullNameField</w:t>
            </w:r>
            <w:r w:rsidRPr="00074434">
              <w:rPr>
                <w:rFonts w:ascii="Segoe UI" w:hAnsi="Segoe UI" w:cs="Segoe UI"/>
              </w:rPr>
              <w:t>)</w:t>
            </w:r>
          </w:p>
        </w:tc>
        <w:tc>
          <w:tcPr>
            <w:tcW w:w="6514" w:type="dxa"/>
          </w:tcPr>
          <w:p w14:paraId="6514C263" w14:textId="6DFF4E8B" w:rsidR="00074434" w:rsidRPr="00074434" w:rsidRDefault="00074434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[Сведения ГИСОГД (GisogdInfo)] → [Предмет запроса сведений (</w:t>
            </w:r>
            <w:r w:rsidRPr="00074434">
              <w:rPr>
                <w:rFonts w:ascii="Segoe UI" w:hAnsi="Segoe UI" w:cs="Segoe UI"/>
                <w:lang w:val="en-US"/>
              </w:rPr>
              <w:t>GisogdRelItem</w:t>
            </w:r>
            <w:r w:rsidRPr="00074434">
              <w:rPr>
                <w:rFonts w:ascii="Segoe UI" w:hAnsi="Segoe UI" w:cs="Segoe UI"/>
              </w:rPr>
              <w:t>)] → [Неразграниченные земли (</w:t>
            </w:r>
            <w:r w:rsidRPr="00074434">
              <w:rPr>
                <w:rFonts w:ascii="Segoe UI" w:hAnsi="Segoe UI" w:cs="Segoe UI"/>
                <w:lang w:val="en-US"/>
              </w:rPr>
              <w:t>GisogdTerritory</w:t>
            </w:r>
            <w:r w:rsidRPr="00074434">
              <w:rPr>
                <w:rFonts w:ascii="Segoe UI" w:hAnsi="Segoe UI" w:cs="Segoe UI"/>
              </w:rPr>
              <w:t>)] → [Земельные участки (существующие) (</w:t>
            </w:r>
            <w:r w:rsidRPr="00074434">
              <w:rPr>
                <w:rFonts w:ascii="Segoe UI" w:hAnsi="Segoe UI" w:cs="Segoe UI"/>
                <w:lang w:val="en-US"/>
              </w:rPr>
              <w:t>GknParcelExist</w:t>
            </w:r>
            <w:r w:rsidRPr="00074434">
              <w:rPr>
                <w:rFonts w:ascii="Segoe UI" w:hAnsi="Segoe UI" w:cs="Segoe UI"/>
              </w:rPr>
              <w:t>)] → [ЕГРН ЗУ (</w:t>
            </w:r>
            <w:r w:rsidRPr="00074434">
              <w:rPr>
                <w:rFonts w:ascii="Segoe UI" w:hAnsi="Segoe UI" w:cs="Segoe UI"/>
                <w:lang w:val="en-US"/>
              </w:rPr>
              <w:t>GknParcel</w:t>
            </w:r>
            <w:r w:rsidRPr="00074434">
              <w:rPr>
                <w:rFonts w:ascii="Segoe UI" w:hAnsi="Segoe UI" w:cs="Segoe UI"/>
              </w:rPr>
              <w:t>)] → [Полное наименование (</w:t>
            </w:r>
            <w:r w:rsidRPr="00074434">
              <w:rPr>
                <w:rFonts w:ascii="Segoe UI" w:hAnsi="Segoe UI" w:cs="Segoe UI"/>
                <w:lang w:val="en-US"/>
              </w:rPr>
              <w:t>FullNameField</w:t>
            </w:r>
            <w:r w:rsidRPr="00074434">
              <w:rPr>
                <w:rFonts w:ascii="Segoe UI" w:hAnsi="Segoe UI" w:cs="Segoe UI"/>
              </w:rPr>
              <w:t>)]</w:t>
            </w:r>
          </w:p>
        </w:tc>
      </w:tr>
    </w:tbl>
    <w:p w14:paraId="56DF71B2" w14:textId="77777777" w:rsidR="00000E55" w:rsidRPr="00074434" w:rsidRDefault="00000E55" w:rsidP="00074434">
      <w:pPr>
        <w:spacing w:after="0" w:line="240" w:lineRule="auto"/>
        <w:jc w:val="both"/>
        <w:rPr>
          <w:rFonts w:ascii="Segoe UI" w:hAnsi="Segoe UI" w:cs="Segoe UI"/>
          <w:highlight w:val="cyan"/>
        </w:rPr>
      </w:pPr>
    </w:p>
    <w:p w14:paraId="1E40DAC5" w14:textId="2F0D7640" w:rsidR="00000E55" w:rsidRPr="00074434" w:rsidRDefault="00000E55" w:rsidP="00074434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[4]</w:t>
      </w:r>
    </w:p>
    <w:p w14:paraId="13694234" w14:textId="6676D00A" w:rsidR="00074434" w:rsidRPr="00074434" w:rsidRDefault="00000E55" w:rsidP="00074434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Вывод значения из поля:</w:t>
      </w:r>
    </w:p>
    <w:tbl>
      <w:tblPr>
        <w:tblStyle w:val="a4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514"/>
      </w:tblGrid>
      <w:tr w:rsidR="00074434" w:rsidRPr="00074434" w14:paraId="3E7F82D8" w14:textId="77777777" w:rsidTr="007D5D79">
        <w:trPr>
          <w:trHeight w:val="283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645ACBE4" w14:textId="77777777" w:rsidR="00074434" w:rsidRPr="00074434" w:rsidRDefault="00074434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Поле</w:t>
            </w:r>
          </w:p>
        </w:tc>
        <w:tc>
          <w:tcPr>
            <w:tcW w:w="6514" w:type="dxa"/>
            <w:shd w:val="clear" w:color="auto" w:fill="F2F2F2" w:themeFill="background1" w:themeFillShade="F2"/>
            <w:vAlign w:val="center"/>
          </w:tcPr>
          <w:p w14:paraId="0A4CC71E" w14:textId="77777777" w:rsidR="00074434" w:rsidRPr="00074434" w:rsidRDefault="00074434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Полный путь</w:t>
            </w:r>
          </w:p>
        </w:tc>
      </w:tr>
      <w:tr w:rsidR="00074434" w:rsidRPr="00074434" w14:paraId="6F808D46" w14:textId="77777777" w:rsidTr="007D5D79">
        <w:tc>
          <w:tcPr>
            <w:tcW w:w="3114" w:type="dxa"/>
          </w:tcPr>
          <w:p w14:paraId="3CCB741B" w14:textId="379B370B" w:rsidR="00074434" w:rsidRPr="00074434" w:rsidRDefault="00074434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Полное наименование (</w:t>
            </w:r>
            <w:r w:rsidRPr="00074434">
              <w:rPr>
                <w:rFonts w:ascii="Segoe UI" w:hAnsi="Segoe UI" w:cs="Segoe UI"/>
                <w:lang w:val="en-US"/>
              </w:rPr>
              <w:t>FullNameField</w:t>
            </w:r>
            <w:r w:rsidRPr="00074434">
              <w:rPr>
                <w:rFonts w:ascii="Segoe UI" w:hAnsi="Segoe UI" w:cs="Segoe UI"/>
              </w:rPr>
              <w:t>)</w:t>
            </w:r>
          </w:p>
        </w:tc>
        <w:tc>
          <w:tcPr>
            <w:tcW w:w="6514" w:type="dxa"/>
          </w:tcPr>
          <w:p w14:paraId="64320F44" w14:textId="0F93006D" w:rsidR="00074434" w:rsidRPr="00074434" w:rsidRDefault="00074434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[Сведения ГИСОГД (GisogdInfo)] → [Предмет запроса сведений (</w:t>
            </w:r>
            <w:r w:rsidRPr="00074434">
              <w:rPr>
                <w:rFonts w:ascii="Segoe UI" w:hAnsi="Segoe UI" w:cs="Segoe UI"/>
                <w:lang w:val="en-US"/>
              </w:rPr>
              <w:t>GisogdRelItem</w:t>
            </w:r>
            <w:r w:rsidRPr="00074434">
              <w:rPr>
                <w:rFonts w:ascii="Segoe UI" w:hAnsi="Segoe UI" w:cs="Segoe UI"/>
              </w:rPr>
              <w:t>)] → [Объекты капитального строительства (GisogdProvisionOksAdressGroup] → [Адресная точка (AdrPoint)] → [ЕГРН ЗУ (</w:t>
            </w:r>
            <w:r w:rsidRPr="00074434">
              <w:rPr>
                <w:rFonts w:ascii="Segoe UI" w:hAnsi="Segoe UI" w:cs="Segoe UI"/>
                <w:lang w:val="en-US"/>
              </w:rPr>
              <w:t>GknParcel</w:t>
            </w:r>
            <w:r w:rsidRPr="00074434">
              <w:rPr>
                <w:rFonts w:ascii="Segoe UI" w:hAnsi="Segoe UI" w:cs="Segoe UI"/>
              </w:rPr>
              <w:t>)] → [Полное наименование (</w:t>
            </w:r>
            <w:r w:rsidRPr="00074434">
              <w:rPr>
                <w:rFonts w:ascii="Segoe UI" w:hAnsi="Segoe UI" w:cs="Segoe UI"/>
                <w:lang w:val="en-US"/>
              </w:rPr>
              <w:t>FullNameField</w:t>
            </w:r>
            <w:r w:rsidRPr="00074434">
              <w:rPr>
                <w:rFonts w:ascii="Segoe UI" w:hAnsi="Segoe UI" w:cs="Segoe UI"/>
              </w:rPr>
              <w:t>)]</w:t>
            </w:r>
          </w:p>
        </w:tc>
      </w:tr>
    </w:tbl>
    <w:p w14:paraId="702FE4F5" w14:textId="015F6CFA" w:rsidR="00E8207C" w:rsidRPr="00074434" w:rsidRDefault="00E8207C" w:rsidP="00074434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</w:t>
      </w:r>
      <w:r w:rsidR="00000E55" w:rsidRPr="00074434">
        <w:rPr>
          <w:rFonts w:ascii="Segoe UI" w:hAnsi="Segoe UI" w:cs="Segoe UI"/>
          <w:b/>
          <w:bCs/>
          <w:color w:val="19A48F"/>
        </w:rPr>
        <w:t>5</w:t>
      </w:r>
      <w:r w:rsidRPr="00074434">
        <w:rPr>
          <w:rFonts w:ascii="Segoe UI" w:hAnsi="Segoe UI" w:cs="Segoe UI"/>
          <w:b/>
          <w:bCs/>
          <w:color w:val="19A48F"/>
        </w:rPr>
        <w:t>]</w:t>
      </w:r>
    </w:p>
    <w:p w14:paraId="786F850F" w14:textId="41786EDE" w:rsidR="00E8207C" w:rsidRPr="00074434" w:rsidRDefault="00E8207C" w:rsidP="00074434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Правила вывода легенды определяются конфигом DynamicReportConfig.json (BlockName: [Изображение_2])</w:t>
      </w:r>
      <w:r w:rsidRPr="00074434">
        <w:rPr>
          <w:rFonts w:ascii="Segoe UI" w:hAnsi="Segoe UI" w:cs="Segoe UI"/>
          <w:i/>
          <w:iCs/>
        </w:rPr>
        <w:t>.</w:t>
      </w:r>
      <w:r w:rsidRPr="00074434">
        <w:rPr>
          <w:rFonts w:ascii="Segoe UI" w:hAnsi="Segoe UI" w:cs="Segoe UI"/>
        </w:rPr>
        <w:t xml:space="preserve"> В базовой конфигурации заданы следующие параметры: </w:t>
      </w:r>
    </w:p>
    <w:tbl>
      <w:tblPr>
        <w:tblStyle w:val="a4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6658"/>
        <w:gridCol w:w="2970"/>
      </w:tblGrid>
      <w:tr w:rsidR="00E8207C" w:rsidRPr="00074434" w14:paraId="6DA2F4C4" w14:textId="77777777" w:rsidTr="00037447">
        <w:tc>
          <w:tcPr>
            <w:tcW w:w="6658" w:type="dxa"/>
            <w:shd w:val="clear" w:color="auto" w:fill="F2F2F2" w:themeFill="background1" w:themeFillShade="F2"/>
          </w:tcPr>
          <w:p w14:paraId="69508C9A" w14:textId="77777777" w:rsidR="00E8207C" w:rsidRPr="00074434" w:rsidRDefault="00E8207C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Параметр</w:t>
            </w:r>
          </w:p>
        </w:tc>
        <w:tc>
          <w:tcPr>
            <w:tcW w:w="2970" w:type="dxa"/>
            <w:shd w:val="clear" w:color="auto" w:fill="F2F2F2" w:themeFill="background1" w:themeFillShade="F2"/>
          </w:tcPr>
          <w:p w14:paraId="522EEF66" w14:textId="77777777" w:rsidR="00E8207C" w:rsidRPr="00074434" w:rsidRDefault="00E8207C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Значение</w:t>
            </w:r>
          </w:p>
        </w:tc>
      </w:tr>
      <w:tr w:rsidR="00E8207C" w:rsidRPr="00074434" w14:paraId="00C01DE8" w14:textId="77777777" w:rsidTr="00037447">
        <w:tc>
          <w:tcPr>
            <w:tcW w:w="6658" w:type="dxa"/>
          </w:tcPr>
          <w:p w14:paraId="1F9505CE" w14:textId="77777777" w:rsidR="00E8207C" w:rsidRPr="00074434" w:rsidRDefault="00E8207C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Ширина иконки условного обозначения</w:t>
            </w:r>
          </w:p>
        </w:tc>
        <w:tc>
          <w:tcPr>
            <w:tcW w:w="2970" w:type="dxa"/>
          </w:tcPr>
          <w:p w14:paraId="330C7A64" w14:textId="77777777" w:rsidR="00E8207C" w:rsidRPr="00074434" w:rsidRDefault="00E8207C" w:rsidP="00074434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</w:rPr>
              <w:t>12</w:t>
            </w:r>
          </w:p>
        </w:tc>
      </w:tr>
      <w:tr w:rsidR="00E8207C" w:rsidRPr="00074434" w14:paraId="54E9BC20" w14:textId="77777777" w:rsidTr="00037447">
        <w:tc>
          <w:tcPr>
            <w:tcW w:w="6658" w:type="dxa"/>
          </w:tcPr>
          <w:p w14:paraId="6547FD02" w14:textId="77777777" w:rsidR="00E8207C" w:rsidRPr="00074434" w:rsidRDefault="00E8207C" w:rsidP="00074434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Высота иконки условного обозначения</w:t>
            </w:r>
          </w:p>
        </w:tc>
        <w:tc>
          <w:tcPr>
            <w:tcW w:w="2970" w:type="dxa"/>
          </w:tcPr>
          <w:p w14:paraId="15C22A9E" w14:textId="77777777" w:rsidR="00E8207C" w:rsidRPr="00074434" w:rsidRDefault="00E8207C" w:rsidP="00074434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</w:rPr>
              <w:t>5.25</w:t>
            </w:r>
          </w:p>
        </w:tc>
      </w:tr>
      <w:tr w:rsidR="00E8207C" w:rsidRPr="00074434" w14:paraId="1C11FE4F" w14:textId="77777777" w:rsidTr="00037447">
        <w:tc>
          <w:tcPr>
            <w:tcW w:w="6658" w:type="dxa"/>
          </w:tcPr>
          <w:p w14:paraId="25E2F177" w14:textId="77777777" w:rsidR="00E8207C" w:rsidRPr="00074434" w:rsidRDefault="00E8207C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Шрифт для легенды карты</w:t>
            </w:r>
          </w:p>
        </w:tc>
        <w:tc>
          <w:tcPr>
            <w:tcW w:w="2970" w:type="dxa"/>
          </w:tcPr>
          <w:p w14:paraId="0E5633E8" w14:textId="77777777" w:rsidR="00E8207C" w:rsidRPr="00074434" w:rsidRDefault="00E8207C" w:rsidP="00074434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Segoe UI</w:t>
            </w:r>
          </w:p>
        </w:tc>
      </w:tr>
      <w:tr w:rsidR="00E8207C" w:rsidRPr="00074434" w14:paraId="6FAAE43F" w14:textId="77777777" w:rsidTr="00037447">
        <w:tc>
          <w:tcPr>
            <w:tcW w:w="6658" w:type="dxa"/>
          </w:tcPr>
          <w:p w14:paraId="7955EAEC" w14:textId="77777777" w:rsidR="00E8207C" w:rsidRPr="00074434" w:rsidRDefault="00E8207C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lastRenderedPageBreak/>
              <w:t>Размер шрифта</w:t>
            </w:r>
          </w:p>
        </w:tc>
        <w:tc>
          <w:tcPr>
            <w:tcW w:w="2970" w:type="dxa"/>
          </w:tcPr>
          <w:p w14:paraId="702251D9" w14:textId="77777777" w:rsidR="00E8207C" w:rsidRPr="00074434" w:rsidRDefault="00E8207C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12</w:t>
            </w:r>
          </w:p>
        </w:tc>
      </w:tr>
      <w:tr w:rsidR="00E8207C" w:rsidRPr="00074434" w14:paraId="0A75A23B" w14:textId="77777777" w:rsidTr="00037447">
        <w:tc>
          <w:tcPr>
            <w:tcW w:w="6658" w:type="dxa"/>
          </w:tcPr>
          <w:p w14:paraId="0A032CD1" w14:textId="77777777" w:rsidR="00E8207C" w:rsidRPr="00074434" w:rsidRDefault="00E8207C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Размер столбца для иконок условных обозначений</w:t>
            </w:r>
          </w:p>
        </w:tc>
        <w:tc>
          <w:tcPr>
            <w:tcW w:w="2970" w:type="dxa"/>
          </w:tcPr>
          <w:p w14:paraId="36DAFF01" w14:textId="77777777" w:rsidR="00E8207C" w:rsidRPr="00074434" w:rsidRDefault="00E8207C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10</w:t>
            </w:r>
          </w:p>
        </w:tc>
      </w:tr>
      <w:tr w:rsidR="00E8207C" w:rsidRPr="00074434" w14:paraId="3AF5F8FB" w14:textId="77777777" w:rsidTr="00037447">
        <w:tc>
          <w:tcPr>
            <w:tcW w:w="6658" w:type="dxa"/>
          </w:tcPr>
          <w:p w14:paraId="5DDD753E" w14:textId="77777777" w:rsidR="00E8207C" w:rsidRPr="00074434" w:rsidRDefault="00E8207C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Размер столбца для названий условных обозначений</w:t>
            </w:r>
          </w:p>
        </w:tc>
        <w:tc>
          <w:tcPr>
            <w:tcW w:w="2970" w:type="dxa"/>
          </w:tcPr>
          <w:p w14:paraId="13E7B420" w14:textId="77777777" w:rsidR="00E8207C" w:rsidRPr="00074434" w:rsidRDefault="00E8207C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100</w:t>
            </w:r>
          </w:p>
        </w:tc>
      </w:tr>
      <w:tr w:rsidR="00E8207C" w:rsidRPr="00074434" w14:paraId="3FE07651" w14:textId="77777777" w:rsidTr="00037447">
        <w:tc>
          <w:tcPr>
            <w:tcW w:w="6658" w:type="dxa"/>
          </w:tcPr>
          <w:p w14:paraId="095D885C" w14:textId="77777777" w:rsidR="00E8207C" w:rsidRPr="00074434" w:rsidRDefault="00E8207C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Отступ после текста в таблице легенды</w:t>
            </w:r>
          </w:p>
        </w:tc>
        <w:tc>
          <w:tcPr>
            <w:tcW w:w="2970" w:type="dxa"/>
          </w:tcPr>
          <w:p w14:paraId="6444D65C" w14:textId="77777777" w:rsidR="00E8207C" w:rsidRPr="00074434" w:rsidRDefault="00E8207C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10</w:t>
            </w:r>
          </w:p>
        </w:tc>
      </w:tr>
    </w:tbl>
    <w:p w14:paraId="7403EF17" w14:textId="3E49F2DB" w:rsidR="00FA7339" w:rsidRPr="00074434" w:rsidRDefault="00E8207C" w:rsidP="00074434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br w:type="page"/>
      </w:r>
    </w:p>
    <w:p w14:paraId="6EC2458B" w14:textId="004D7280" w:rsidR="00FA7339" w:rsidRPr="00074434" w:rsidRDefault="00FA7339" w:rsidP="00FA7339">
      <w:pPr>
        <w:pStyle w:val="2"/>
        <w:spacing w:before="0" w:line="240" w:lineRule="auto"/>
        <w:rPr>
          <w:rFonts w:ascii="Segoe UI" w:hAnsi="Segoe UI" w:cs="Segoe UI"/>
          <w:b/>
          <w:bCs/>
          <w:color w:val="000000" w:themeColor="text1"/>
          <w:sz w:val="22"/>
          <w:szCs w:val="22"/>
        </w:rPr>
      </w:pPr>
      <w:r w:rsidRPr="00074434">
        <w:rPr>
          <w:rFonts w:ascii="Segoe UI" w:hAnsi="Segoe UI" w:cs="Segoe UI"/>
          <w:b/>
          <w:bCs/>
          <w:color w:val="000000" w:themeColor="text1"/>
          <w:sz w:val="22"/>
          <w:szCs w:val="22"/>
        </w:rPr>
        <w:lastRenderedPageBreak/>
        <w:t>Разделы 1, 2, 4, 6, 8 ,9, 11, 14, 17, 18</w:t>
      </w:r>
    </w:p>
    <w:p w14:paraId="34CE4ED4" w14:textId="20784A9E" w:rsidR="0039131D" w:rsidRPr="00074434" w:rsidRDefault="00181106" w:rsidP="0039131D">
      <w:pPr>
        <w:pStyle w:val="3"/>
        <w:rPr>
          <w:rFonts w:ascii="Segoe UI" w:hAnsi="Segoe UI" w:cs="Segoe UI"/>
          <w:b/>
          <w:bCs/>
          <w:color w:val="auto"/>
          <w:sz w:val="22"/>
          <w:szCs w:val="22"/>
        </w:rPr>
      </w:pPr>
      <w:r w:rsidRPr="00074434">
        <w:rPr>
          <w:rFonts w:ascii="Segoe UI" w:hAnsi="Segoe UI" w:cs="Segoe UI"/>
          <w:b/>
          <w:bCs/>
          <w:color w:val="auto"/>
          <w:sz w:val="22"/>
          <w:szCs w:val="22"/>
        </w:rPr>
        <w:t>Общие п</w:t>
      </w:r>
      <w:r w:rsidR="0039131D" w:rsidRPr="00074434">
        <w:rPr>
          <w:rFonts w:ascii="Segoe UI" w:hAnsi="Segoe UI" w:cs="Segoe UI"/>
          <w:b/>
          <w:bCs/>
          <w:color w:val="auto"/>
          <w:sz w:val="22"/>
          <w:szCs w:val="22"/>
        </w:rPr>
        <w:t>равила вывода СДМ</w:t>
      </w:r>
    </w:p>
    <w:p w14:paraId="69B2E977" w14:textId="060355CA" w:rsidR="0039131D" w:rsidRPr="00074434" w:rsidRDefault="00181106" w:rsidP="0039131D">
      <w:pPr>
        <w:spacing w:after="0" w:line="240" w:lineRule="auto"/>
        <w:jc w:val="center"/>
        <w:rPr>
          <w:rFonts w:ascii="Segoe UI" w:hAnsi="Segoe UI" w:cs="Segoe UI"/>
          <w:highlight w:val="cyan"/>
        </w:rPr>
      </w:pPr>
      <w:r w:rsidRPr="00074434">
        <w:rPr>
          <w:rFonts w:ascii="Segoe UI" w:hAnsi="Segoe UI" w:cs="Segoe UI"/>
          <w:noProof/>
        </w:rPr>
        <w:drawing>
          <wp:inline distT="0" distB="0" distL="0" distR="0" wp14:anchorId="48FED4C3" wp14:editId="49F7B41E">
            <wp:extent cx="5072932" cy="2289083"/>
            <wp:effectExtent l="0" t="0" r="0" b="0"/>
            <wp:docPr id="15276812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68123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80912" cy="229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29C71" w14:textId="77777777" w:rsidR="0039131D" w:rsidRPr="00074434" w:rsidRDefault="0039131D" w:rsidP="0039131D">
      <w:pPr>
        <w:spacing w:after="0" w:line="240" w:lineRule="auto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1]</w:t>
      </w:r>
    </w:p>
    <w:p w14:paraId="2EFBBDF9" w14:textId="13634917" w:rsidR="0039131D" w:rsidRPr="00074434" w:rsidRDefault="0039131D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Вывод раздела в отчетную форму зависит от выбранного значения в поле:</w:t>
      </w:r>
      <w:r w:rsidR="00A11F57" w:rsidRPr="00074434">
        <w:rPr>
          <w:rFonts w:ascii="Segoe UI" w:hAnsi="Segoe UI" w:cs="Segoe UI"/>
        </w:rPr>
        <w:t xml:space="preserve"> </w:t>
      </w:r>
      <w:r w:rsidRPr="00074434">
        <w:rPr>
          <w:rFonts w:ascii="Segoe UI" w:hAnsi="Segoe UI" w:cs="Segoe UI"/>
        </w:rPr>
        <w:t>[Запрашиваемые разделы ГИСОГД (RequestedGisogdSection)]. Если значение отсутствует, блок не выводится. Условие:</w:t>
      </w:r>
      <w:r w:rsidR="00A11F57" w:rsidRPr="00074434">
        <w:rPr>
          <w:rFonts w:ascii="Segoe UI" w:hAnsi="Segoe UI" w:cs="Segoe UI"/>
        </w:rPr>
        <w:t xml:space="preserve"> </w:t>
      </w:r>
      <w:r w:rsidRPr="00074434">
        <w:rPr>
          <w:rFonts w:ascii="Segoe UI" w:hAnsi="Segoe UI" w:cs="Segoe UI"/>
        </w:rPr>
        <w:t>[Сведения ГИСОГД (GisogdInfo)] → [Запрашиваемые разделы ГИСОГД (RequestedGisogdSection)] → [Номер (Code)] = [</w:t>
      </w:r>
      <w:r w:rsidR="00181106" w:rsidRPr="00074434">
        <w:rPr>
          <w:rFonts w:ascii="Segoe UI" w:hAnsi="Segoe UI" w:cs="Segoe UI"/>
          <w:i/>
          <w:iCs/>
        </w:rPr>
        <w:t>Значение*</w:t>
      </w:r>
      <w:r w:rsidRPr="00074434">
        <w:rPr>
          <w:rFonts w:ascii="Segoe UI" w:hAnsi="Segoe UI" w:cs="Segoe UI"/>
        </w:rPr>
        <w:t>]</w:t>
      </w:r>
    </w:p>
    <w:p w14:paraId="0AB3CA29" w14:textId="24A52111" w:rsidR="0039131D" w:rsidRPr="00074434" w:rsidRDefault="00181106" w:rsidP="00A11F57">
      <w:pPr>
        <w:spacing w:after="0" w:line="240" w:lineRule="auto"/>
        <w:jc w:val="right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*1; 2; 4; 6; 8; 9; 11; 14; 17; 18</w:t>
      </w:r>
      <w:r w:rsidR="007B2E9E" w:rsidRPr="00074434">
        <w:rPr>
          <w:rFonts w:ascii="Segoe UI" w:hAnsi="Segoe UI" w:cs="Segoe UI"/>
        </w:rPr>
        <w:t xml:space="preserve"> и др.</w:t>
      </w:r>
    </w:p>
    <w:p w14:paraId="2E5F2C0F" w14:textId="77777777" w:rsidR="0039131D" w:rsidRPr="00074434" w:rsidRDefault="0039131D" w:rsidP="00A11F57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2]</w:t>
      </w:r>
    </w:p>
    <w:p w14:paraId="142A18E3" w14:textId="4219EF53" w:rsidR="0039131D" w:rsidRPr="00074434" w:rsidRDefault="0039131D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Осуществляется проверка на </w:t>
      </w:r>
      <w:r w:rsidRPr="00074434">
        <w:rPr>
          <w:rFonts w:ascii="Segoe UI" w:hAnsi="Segoe UI" w:cs="Segoe UI"/>
          <w:b/>
          <w:bCs/>
        </w:rPr>
        <w:t>наличие</w:t>
      </w:r>
      <w:r w:rsidRPr="00074434">
        <w:rPr>
          <w:rFonts w:ascii="Segoe UI" w:hAnsi="Segoe UI" w:cs="Segoe UI"/>
        </w:rPr>
        <w:t xml:space="preserve"> документов раздела в поле: [Отчет. Документы ГИСОГД (GisogdRegDocSpatial)], условие:</w:t>
      </w:r>
    </w:p>
    <w:p w14:paraId="2E098359" w14:textId="5D9504E0" w:rsidR="0039131D" w:rsidRPr="00074434" w:rsidRDefault="0039131D" w:rsidP="00071AC4">
      <w:pPr>
        <w:pStyle w:val="a3"/>
        <w:numPr>
          <w:ilvl w:val="0"/>
          <w:numId w:val="1"/>
        </w:numPr>
        <w:spacing w:after="0" w:line="240" w:lineRule="auto"/>
        <w:ind w:left="851" w:hanging="567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[Сведения ГИСОГД (GisogdInfo)] → [Отчет. Документы ГИСОГД (GisogdRegDocSpatial)] → Раздел ГИСОГД (RazdelGisogd) = [</w:t>
      </w:r>
      <w:r w:rsidR="00181106" w:rsidRPr="00074434">
        <w:rPr>
          <w:rFonts w:ascii="Segoe UI" w:hAnsi="Segoe UI" w:cs="Segoe UI"/>
          <w:i/>
          <w:iCs/>
        </w:rPr>
        <w:t>Значение**</w:t>
      </w:r>
      <w:r w:rsidRPr="00074434">
        <w:rPr>
          <w:rFonts w:ascii="Segoe UI" w:hAnsi="Segoe UI" w:cs="Segoe UI"/>
        </w:rPr>
        <w:t>]</w:t>
      </w:r>
    </w:p>
    <w:p w14:paraId="3E00C0BA" w14:textId="77777777" w:rsidR="0039131D" w:rsidRPr="00074434" w:rsidRDefault="0039131D" w:rsidP="00071AC4">
      <w:pPr>
        <w:pStyle w:val="a3"/>
        <w:numPr>
          <w:ilvl w:val="0"/>
          <w:numId w:val="1"/>
        </w:numPr>
        <w:spacing w:after="0" w:line="240" w:lineRule="auto"/>
        <w:ind w:left="851" w:hanging="567"/>
        <w:jc w:val="both"/>
        <w:rPr>
          <w:rFonts w:ascii="Segoe UI" w:hAnsi="Segoe UI" w:cs="Segoe UI"/>
          <w:b/>
          <w:bCs/>
        </w:rPr>
      </w:pPr>
      <w:r w:rsidRPr="00074434">
        <w:rPr>
          <w:rFonts w:ascii="Segoe UI" w:hAnsi="Segoe UI" w:cs="Segoe UI"/>
        </w:rPr>
        <w:t xml:space="preserve">Количество найденных </w:t>
      </w:r>
      <w:r w:rsidRPr="00074434">
        <w:rPr>
          <w:rFonts w:ascii="Segoe UI" w:hAnsi="Segoe UI" w:cs="Segoe UI"/>
          <w:b/>
          <w:bCs/>
        </w:rPr>
        <w:t>строк &gt; 0</w:t>
      </w:r>
    </w:p>
    <w:p w14:paraId="3DEE7FC7" w14:textId="77777777" w:rsidR="0039131D" w:rsidRPr="00074434" w:rsidRDefault="0039131D" w:rsidP="00071AC4">
      <w:pPr>
        <w:pStyle w:val="a3"/>
        <w:numPr>
          <w:ilvl w:val="0"/>
          <w:numId w:val="1"/>
        </w:numPr>
        <w:spacing w:after="0" w:line="240" w:lineRule="auto"/>
        <w:ind w:left="851" w:hanging="567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Вывод объектов по возрастанию, по полю: [Сведения ГИСОГД (GisogdInfo)] → [Отчет. Документы ГИСОГД (GisogdRegDocSpatial)] → [Дата размещения в ГИСОГД (DateRegDoc)]</w:t>
      </w:r>
    </w:p>
    <w:p w14:paraId="58BC932B" w14:textId="49113C16" w:rsidR="00181106" w:rsidRPr="00074434" w:rsidRDefault="00181106" w:rsidP="00A11F57">
      <w:pPr>
        <w:spacing w:after="0" w:line="240" w:lineRule="auto"/>
        <w:jc w:val="both"/>
        <w:rPr>
          <w:rFonts w:ascii="Segoe UI" w:hAnsi="Segoe UI" w:cs="Segoe UI"/>
          <w:i/>
          <w:iCs/>
          <w:color w:val="2E74B5" w:themeColor="accent5" w:themeShade="BF"/>
        </w:rPr>
      </w:pPr>
      <w:r w:rsidRPr="00074434">
        <w:rPr>
          <w:rFonts w:ascii="Segoe UI" w:hAnsi="Segoe UI" w:cs="Segoe UI"/>
        </w:rPr>
        <w:t xml:space="preserve">Связь с документами в указанном поле проставляется кодом в момент сохранения карточки. Подробное описание расчета пересекаемых документов рассматривается в разделе: </w:t>
      </w:r>
      <w:r w:rsidRPr="00074434">
        <w:rPr>
          <w:rFonts w:ascii="Segoe UI" w:hAnsi="Segoe UI" w:cs="Segoe UI"/>
          <w:i/>
          <w:iCs/>
          <w:color w:val="2E74B5" w:themeColor="accent5" w:themeShade="BF"/>
        </w:rPr>
        <w:t>[ссылка на раздел]</w:t>
      </w:r>
      <w:r w:rsidR="00A11F57" w:rsidRPr="00074434">
        <w:rPr>
          <w:rFonts w:ascii="Segoe UI" w:hAnsi="Segoe UI" w:cs="Segoe UI"/>
          <w:i/>
          <w:iCs/>
          <w:color w:val="2E74B5" w:themeColor="accent5" w:themeShade="BF"/>
        </w:rPr>
        <w:t xml:space="preserve"> (Расчет документов)</w:t>
      </w:r>
    </w:p>
    <w:p w14:paraId="248B4E9F" w14:textId="6009887E" w:rsidR="00181106" w:rsidRPr="00074434" w:rsidRDefault="00181106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** </w:t>
      </w:r>
      <w:r w:rsidRPr="00074434">
        <w:rPr>
          <w:rFonts w:ascii="Segoe UI" w:hAnsi="Segoe UI" w:cs="Segoe UI"/>
          <w:lang w:val="en-US"/>
        </w:rPr>
        <w:t>gisogdrazdel</w:t>
      </w:r>
      <w:r w:rsidRPr="00074434">
        <w:rPr>
          <w:rFonts w:ascii="Segoe UI" w:hAnsi="Segoe UI" w:cs="Segoe UI"/>
        </w:rPr>
        <w:t xml:space="preserve">1; </w:t>
      </w:r>
      <w:r w:rsidRPr="00074434">
        <w:rPr>
          <w:rFonts w:ascii="Segoe UI" w:hAnsi="Segoe UI" w:cs="Segoe UI"/>
          <w:lang w:val="en-US"/>
        </w:rPr>
        <w:t>gisogdrazdel</w:t>
      </w:r>
      <w:r w:rsidRPr="00074434">
        <w:rPr>
          <w:rFonts w:ascii="Segoe UI" w:hAnsi="Segoe UI" w:cs="Segoe UI"/>
        </w:rPr>
        <w:t xml:space="preserve">2; </w:t>
      </w:r>
      <w:r w:rsidRPr="00074434">
        <w:rPr>
          <w:rFonts w:ascii="Segoe UI" w:hAnsi="Segoe UI" w:cs="Segoe UI"/>
          <w:lang w:val="en-US"/>
        </w:rPr>
        <w:t>gisogdrazdel</w:t>
      </w:r>
      <w:r w:rsidRPr="00074434">
        <w:rPr>
          <w:rFonts w:ascii="Segoe UI" w:hAnsi="Segoe UI" w:cs="Segoe UI"/>
        </w:rPr>
        <w:t xml:space="preserve">4; </w:t>
      </w:r>
      <w:r w:rsidRPr="00074434">
        <w:rPr>
          <w:rFonts w:ascii="Segoe UI" w:hAnsi="Segoe UI" w:cs="Segoe UI"/>
          <w:lang w:val="en-US"/>
        </w:rPr>
        <w:t>gisogdrazdel</w:t>
      </w:r>
      <w:r w:rsidRPr="00074434">
        <w:rPr>
          <w:rFonts w:ascii="Segoe UI" w:hAnsi="Segoe UI" w:cs="Segoe UI"/>
        </w:rPr>
        <w:t xml:space="preserve">6; </w:t>
      </w:r>
      <w:r w:rsidRPr="00074434">
        <w:rPr>
          <w:rFonts w:ascii="Segoe UI" w:hAnsi="Segoe UI" w:cs="Segoe UI"/>
          <w:lang w:val="en-US"/>
        </w:rPr>
        <w:t>gisogdrazdel</w:t>
      </w:r>
      <w:r w:rsidRPr="00074434">
        <w:rPr>
          <w:rFonts w:ascii="Segoe UI" w:hAnsi="Segoe UI" w:cs="Segoe UI"/>
        </w:rPr>
        <w:t xml:space="preserve">8; </w:t>
      </w:r>
      <w:r w:rsidRPr="00074434">
        <w:rPr>
          <w:rFonts w:ascii="Segoe UI" w:hAnsi="Segoe UI" w:cs="Segoe UI"/>
          <w:lang w:val="en-US"/>
        </w:rPr>
        <w:t>gisogdrazdel</w:t>
      </w:r>
      <w:r w:rsidRPr="00074434">
        <w:rPr>
          <w:rFonts w:ascii="Segoe UI" w:hAnsi="Segoe UI" w:cs="Segoe UI"/>
        </w:rPr>
        <w:t xml:space="preserve">9; </w:t>
      </w:r>
      <w:r w:rsidRPr="00074434">
        <w:rPr>
          <w:rFonts w:ascii="Segoe UI" w:hAnsi="Segoe UI" w:cs="Segoe UI"/>
          <w:lang w:val="en-US"/>
        </w:rPr>
        <w:t>gisogdrazdel</w:t>
      </w:r>
      <w:r w:rsidRPr="00074434">
        <w:rPr>
          <w:rFonts w:ascii="Segoe UI" w:hAnsi="Segoe UI" w:cs="Segoe UI"/>
        </w:rPr>
        <w:t xml:space="preserve">11; </w:t>
      </w:r>
      <w:r w:rsidRPr="00074434">
        <w:rPr>
          <w:rFonts w:ascii="Segoe UI" w:hAnsi="Segoe UI" w:cs="Segoe UI"/>
          <w:lang w:val="en-US"/>
        </w:rPr>
        <w:t>gisogdrazdel</w:t>
      </w:r>
      <w:r w:rsidRPr="00074434">
        <w:rPr>
          <w:rFonts w:ascii="Segoe UI" w:hAnsi="Segoe UI" w:cs="Segoe UI"/>
        </w:rPr>
        <w:t xml:space="preserve">14; </w:t>
      </w:r>
      <w:r w:rsidRPr="00074434">
        <w:rPr>
          <w:rFonts w:ascii="Segoe UI" w:hAnsi="Segoe UI" w:cs="Segoe UI"/>
          <w:lang w:val="en-US"/>
        </w:rPr>
        <w:t>gisogdrazdel</w:t>
      </w:r>
      <w:r w:rsidRPr="00074434">
        <w:rPr>
          <w:rFonts w:ascii="Segoe UI" w:hAnsi="Segoe UI" w:cs="Segoe UI"/>
        </w:rPr>
        <w:t xml:space="preserve">17; </w:t>
      </w:r>
      <w:r w:rsidRPr="00074434">
        <w:rPr>
          <w:rFonts w:ascii="Segoe UI" w:hAnsi="Segoe UI" w:cs="Segoe UI"/>
          <w:lang w:val="en-US"/>
        </w:rPr>
        <w:t>gisogdrazdel</w:t>
      </w:r>
      <w:r w:rsidRPr="00074434">
        <w:rPr>
          <w:rFonts w:ascii="Segoe UI" w:hAnsi="Segoe UI" w:cs="Segoe UI"/>
        </w:rPr>
        <w:t>18</w:t>
      </w:r>
      <w:r w:rsidR="007B2E9E" w:rsidRPr="00074434">
        <w:rPr>
          <w:rFonts w:ascii="Segoe UI" w:hAnsi="Segoe UI" w:cs="Segoe UI"/>
        </w:rPr>
        <w:t xml:space="preserve"> и др.</w:t>
      </w:r>
    </w:p>
    <w:p w14:paraId="3CDB0D22" w14:textId="77777777" w:rsidR="00A11F57" w:rsidRPr="00074434" w:rsidRDefault="00A11F57" w:rsidP="00A11F57">
      <w:pPr>
        <w:spacing w:after="0" w:line="240" w:lineRule="auto"/>
        <w:jc w:val="both"/>
        <w:rPr>
          <w:rFonts w:ascii="Segoe UI" w:hAnsi="Segoe UI" w:cs="Segoe UI"/>
        </w:rPr>
      </w:pPr>
    </w:p>
    <w:p w14:paraId="586484F1" w14:textId="4E73368E" w:rsidR="00181106" w:rsidRPr="00074434" w:rsidRDefault="00181106" w:rsidP="00A11F57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3]</w:t>
      </w:r>
    </w:p>
    <w:p w14:paraId="2566F361" w14:textId="77777777" w:rsidR="007B2E9E" w:rsidRPr="00074434" w:rsidRDefault="00181106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Описание вывода реквизитов документов рассматривается в разделе: </w:t>
      </w:r>
    </w:p>
    <w:p w14:paraId="234D029F" w14:textId="2741E124" w:rsidR="00181106" w:rsidRPr="00074434" w:rsidRDefault="00181106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  <w:i/>
          <w:iCs/>
          <w:color w:val="2E74B5" w:themeColor="accent5" w:themeShade="BF"/>
        </w:rPr>
        <w:t>[ссылка на раздел] (Разделы 1, 2, 4, 6, 8 ,9, 11, 14, 17, 18 - Реквизиты СДМ)</w:t>
      </w:r>
    </w:p>
    <w:p w14:paraId="5C6A44E8" w14:textId="77777777" w:rsidR="00181106" w:rsidRPr="00074434" w:rsidRDefault="00181106" w:rsidP="00A11F57">
      <w:pPr>
        <w:spacing w:after="0" w:line="240" w:lineRule="auto"/>
        <w:jc w:val="both"/>
        <w:rPr>
          <w:rFonts w:ascii="Segoe UI" w:hAnsi="Segoe UI" w:cs="Segoe UI"/>
        </w:rPr>
      </w:pPr>
    </w:p>
    <w:p w14:paraId="0BC4BA9E" w14:textId="26063DF6" w:rsidR="00181106" w:rsidRPr="00074434" w:rsidRDefault="00181106" w:rsidP="00A11F57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4]</w:t>
      </w:r>
    </w:p>
    <w:p w14:paraId="2BA6AFDA" w14:textId="77777777" w:rsidR="007B2E9E" w:rsidRPr="00074434" w:rsidRDefault="00181106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Описание блока рассматривается в разделе: </w:t>
      </w:r>
    </w:p>
    <w:p w14:paraId="1537E7B6" w14:textId="799386C8" w:rsidR="007B2E9E" w:rsidRPr="00074434" w:rsidRDefault="00181106" w:rsidP="00A11F57">
      <w:pPr>
        <w:spacing w:after="0" w:line="240" w:lineRule="auto"/>
        <w:jc w:val="both"/>
        <w:rPr>
          <w:rFonts w:ascii="Segoe UI" w:hAnsi="Segoe UI" w:cs="Segoe UI"/>
          <w:i/>
          <w:iCs/>
          <w:color w:val="2E74B5" w:themeColor="accent5" w:themeShade="BF"/>
        </w:rPr>
      </w:pPr>
      <w:r w:rsidRPr="00074434">
        <w:rPr>
          <w:rFonts w:ascii="Segoe UI" w:hAnsi="Segoe UI" w:cs="Segoe UI"/>
          <w:i/>
          <w:iCs/>
          <w:color w:val="2E74B5" w:themeColor="accent5" w:themeShade="BF"/>
        </w:rPr>
        <w:t>[ссылка на раздел] (Разделы 1, 2, 4, 6, 8 ,9, 11, 14, 17, 18 - Разделы, в которых отсутствуют сведения)</w:t>
      </w:r>
    </w:p>
    <w:p w14:paraId="27E8C107" w14:textId="77777777" w:rsidR="007B2E9E" w:rsidRPr="00074434" w:rsidRDefault="007B2E9E" w:rsidP="00A11F57">
      <w:pPr>
        <w:jc w:val="both"/>
        <w:rPr>
          <w:rFonts w:ascii="Segoe UI" w:hAnsi="Segoe UI" w:cs="Segoe UI"/>
          <w:i/>
          <w:iCs/>
          <w:color w:val="2E74B5" w:themeColor="accent5" w:themeShade="BF"/>
        </w:rPr>
      </w:pPr>
      <w:r w:rsidRPr="00074434">
        <w:rPr>
          <w:rFonts w:ascii="Segoe UI" w:hAnsi="Segoe UI" w:cs="Segoe UI"/>
          <w:i/>
          <w:iCs/>
          <w:color w:val="2E74B5" w:themeColor="accent5" w:themeShade="BF"/>
        </w:rPr>
        <w:br w:type="page"/>
      </w:r>
    </w:p>
    <w:p w14:paraId="26C1FE1B" w14:textId="03A266BE" w:rsidR="0039131D" w:rsidRPr="00074434" w:rsidRDefault="0039131D" w:rsidP="0039131D">
      <w:pPr>
        <w:pStyle w:val="3"/>
        <w:rPr>
          <w:rFonts w:ascii="Segoe UI" w:hAnsi="Segoe UI" w:cs="Segoe UI"/>
          <w:b/>
          <w:bCs/>
          <w:color w:val="auto"/>
          <w:sz w:val="22"/>
          <w:szCs w:val="22"/>
        </w:rPr>
      </w:pPr>
      <w:r w:rsidRPr="00074434">
        <w:rPr>
          <w:rFonts w:ascii="Segoe UI" w:hAnsi="Segoe UI" w:cs="Segoe UI"/>
          <w:b/>
          <w:bCs/>
          <w:color w:val="auto"/>
          <w:sz w:val="22"/>
          <w:szCs w:val="22"/>
        </w:rPr>
        <w:lastRenderedPageBreak/>
        <w:t>Реквизиты СДМ</w:t>
      </w:r>
    </w:p>
    <w:p w14:paraId="685C6FB1" w14:textId="77777777" w:rsidR="00A11F57" w:rsidRPr="00074434" w:rsidRDefault="00A11F57" w:rsidP="00A11F57">
      <w:pPr>
        <w:spacing w:after="0" w:line="240" w:lineRule="auto"/>
        <w:rPr>
          <w:rFonts w:ascii="Segoe UI" w:hAnsi="Segoe UI" w:cs="Segoe UI"/>
        </w:rPr>
      </w:pPr>
    </w:p>
    <w:p w14:paraId="50819000" w14:textId="05FF64DB" w:rsidR="00074434" w:rsidRPr="00074434" w:rsidRDefault="00074434" w:rsidP="00074434">
      <w:pPr>
        <w:spacing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Сведения по документам выводятся в виде таблицы, по шаблону: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8"/>
      </w:tblGrid>
      <w:tr w:rsidR="00074434" w:rsidRPr="00074434" w14:paraId="258D9DF8" w14:textId="77777777" w:rsidTr="007D5D79">
        <w:trPr>
          <w:trHeight w:val="283"/>
        </w:trPr>
        <w:tc>
          <w:tcPr>
            <w:tcW w:w="5000" w:type="pct"/>
            <w:tcBorders>
              <w:right w:val="single" w:sz="4" w:space="0" w:color="BFBFBF"/>
            </w:tcBorders>
            <w:shd w:val="clear" w:color="auto" w:fill="F2F2F2" w:themeFill="background1" w:themeFillShade="F2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4095BB74" w14:textId="77777777" w:rsidR="00074434" w:rsidRPr="00074434" w:rsidRDefault="00074434" w:rsidP="00074434">
            <w:pPr>
              <w:spacing w:line="240" w:lineRule="auto"/>
              <w:jc w:val="both"/>
              <w:rPr>
                <w:rFonts w:ascii="Segoe UI" w:eastAsia="Aptos" w:hAnsi="Segoe UI" w:cs="Segoe UI"/>
                <w:b/>
                <w:bCs/>
                <w:color w:val="19A48F"/>
              </w:rPr>
            </w:pPr>
            <w:r w:rsidRPr="00074434">
              <w:rPr>
                <w:rFonts w:ascii="Segoe UI" w:eastAsia="Aptos" w:hAnsi="Segoe UI" w:cs="Segoe UI"/>
                <w:b/>
                <w:bCs/>
              </w:rPr>
              <w:t xml:space="preserve">Раздел </w:t>
            </w:r>
            <w:r w:rsidRPr="00074434">
              <w:rPr>
                <w:rFonts w:ascii="Segoe UI" w:eastAsia="Aptos" w:hAnsi="Segoe UI" w:cs="Segoe UI"/>
                <w:b/>
                <w:bCs/>
                <w:color w:val="19A48F"/>
              </w:rPr>
              <w:t>[1]</w:t>
            </w:r>
          </w:p>
          <w:p w14:paraId="4B4537B8" w14:textId="77777777" w:rsidR="00074434" w:rsidRPr="00074434" w:rsidRDefault="00074434" w:rsidP="00074434">
            <w:pPr>
              <w:spacing w:after="0" w:line="360" w:lineRule="auto"/>
              <w:jc w:val="both"/>
              <w:rPr>
                <w:rFonts w:ascii="Segoe UI" w:eastAsia="Aptos" w:hAnsi="Segoe UI" w:cs="Segoe UI"/>
              </w:rPr>
            </w:pPr>
            <w:r w:rsidRPr="00074434">
              <w:rPr>
                <w:rFonts w:ascii="Segoe UI" w:eastAsia="Aptos" w:hAnsi="Segoe UI" w:cs="Segoe UI"/>
              </w:rPr>
              <w:t>Перечень действующих сведений, документов и материалов:</w:t>
            </w:r>
          </w:p>
          <w:tbl>
            <w:tblPr>
              <w:tblStyle w:val="1"/>
              <w:tblW w:w="10200" w:type="dxa"/>
              <w:tblInd w:w="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1"/>
              <w:gridCol w:w="2321"/>
              <w:gridCol w:w="4938"/>
            </w:tblGrid>
            <w:tr w:rsidR="00074434" w:rsidRPr="00074434" w14:paraId="33C66759" w14:textId="77777777" w:rsidTr="00074434">
              <w:trPr>
                <w:trHeight w:val="537"/>
              </w:trPr>
              <w:tc>
                <w:tcPr>
                  <w:tcW w:w="2942" w:type="dxa"/>
                  <w:tcBorders>
                    <w:top w:val="nil"/>
                    <w:left w:val="nil"/>
                    <w:bottom w:val="single" w:sz="4" w:space="0" w:color="BFBFBF" w:themeColor="background1" w:themeShade="BF"/>
                    <w:right w:val="nil"/>
                  </w:tcBorders>
                  <w:hideMark/>
                </w:tcPr>
                <w:p w14:paraId="39775ADF" w14:textId="77777777" w:rsidR="00074434" w:rsidRPr="00074434" w:rsidRDefault="00074434" w:rsidP="00074434">
                  <w:pPr>
                    <w:spacing w:line="360" w:lineRule="auto"/>
                    <w:ind w:left="-105"/>
                    <w:rPr>
                      <w:rFonts w:ascii="Segoe UI" w:hAnsi="Segoe UI" w:cs="Segoe UI"/>
                    </w:rPr>
                  </w:pPr>
                  <w:r w:rsidRPr="00074434">
                    <w:rPr>
                      <w:rFonts w:ascii="Segoe UI" w:hAnsi="Segoe UI" w:cs="Segoe UI"/>
                    </w:rPr>
                    <w:t>Регистрационный номер ГИСОГД</w:t>
                  </w:r>
                </w:p>
              </w:tc>
              <w:tc>
                <w:tcPr>
                  <w:tcW w:w="2322" w:type="dxa"/>
                  <w:tcBorders>
                    <w:top w:val="nil"/>
                    <w:left w:val="nil"/>
                    <w:bottom w:val="single" w:sz="4" w:space="0" w:color="BFBFBF" w:themeColor="background1" w:themeShade="BF"/>
                    <w:right w:val="nil"/>
                  </w:tcBorders>
                  <w:hideMark/>
                </w:tcPr>
                <w:p w14:paraId="32E5EC5D" w14:textId="77777777" w:rsidR="00074434" w:rsidRPr="00074434" w:rsidRDefault="00074434" w:rsidP="00074434">
                  <w:pPr>
                    <w:spacing w:line="360" w:lineRule="auto"/>
                    <w:ind w:left="-108"/>
                    <w:rPr>
                      <w:rFonts w:ascii="Segoe UI" w:hAnsi="Segoe UI" w:cs="Segoe UI"/>
                    </w:rPr>
                  </w:pPr>
                  <w:r w:rsidRPr="00074434">
                    <w:rPr>
                      <w:rFonts w:ascii="Segoe UI" w:hAnsi="Segoe UI" w:cs="Segoe UI"/>
                    </w:rPr>
                    <w:t>Дата регистрации в ГИСОГД</w:t>
                  </w:r>
                </w:p>
              </w:tc>
              <w:tc>
                <w:tcPr>
                  <w:tcW w:w="4941" w:type="dxa"/>
                  <w:tcBorders>
                    <w:top w:val="nil"/>
                    <w:left w:val="nil"/>
                    <w:bottom w:val="single" w:sz="4" w:space="0" w:color="BFBFBF" w:themeColor="background1" w:themeShade="BF"/>
                    <w:right w:val="nil"/>
                  </w:tcBorders>
                  <w:hideMark/>
                </w:tcPr>
                <w:p w14:paraId="39A96CF9" w14:textId="77777777" w:rsidR="00074434" w:rsidRPr="00074434" w:rsidRDefault="00074434" w:rsidP="00074434">
                  <w:pPr>
                    <w:spacing w:line="360" w:lineRule="auto"/>
                    <w:ind w:left="-109"/>
                    <w:rPr>
                      <w:rFonts w:ascii="Segoe UI" w:hAnsi="Segoe UI" w:cs="Segoe UI"/>
                    </w:rPr>
                  </w:pPr>
                  <w:r w:rsidRPr="00074434">
                    <w:rPr>
                      <w:rFonts w:ascii="Segoe UI" w:hAnsi="Segoe UI" w:cs="Segoe UI"/>
                    </w:rPr>
                    <w:t>Наименование документа</w:t>
                  </w:r>
                </w:p>
              </w:tc>
            </w:tr>
            <w:tr w:rsidR="00074434" w:rsidRPr="00074434" w14:paraId="24C22DEA" w14:textId="77777777" w:rsidTr="00074434">
              <w:trPr>
                <w:trHeight w:val="283"/>
              </w:trPr>
              <w:tc>
                <w:tcPr>
                  <w:tcW w:w="2942" w:type="dxa"/>
                  <w:tcBorders>
                    <w:top w:val="single" w:sz="4" w:space="0" w:color="BFBFBF" w:themeColor="background1" w:themeShade="BF"/>
                    <w:left w:val="nil"/>
                    <w:bottom w:val="nil"/>
                    <w:right w:val="nil"/>
                  </w:tcBorders>
                  <w:hideMark/>
                </w:tcPr>
                <w:p w14:paraId="5D778178" w14:textId="77777777" w:rsidR="00074434" w:rsidRPr="00074434" w:rsidRDefault="00074434" w:rsidP="00074434">
                  <w:pPr>
                    <w:ind w:left="-105"/>
                    <w:jc w:val="both"/>
                    <w:rPr>
                      <w:rFonts w:ascii="Segoe UI" w:hAnsi="Segoe UI" w:cs="Segoe UI"/>
                      <w:b/>
                      <w:bCs/>
                      <w:color w:val="19A48F"/>
                      <w:highlight w:val="yellow"/>
                      <w:lang w:val="en-US"/>
                    </w:rPr>
                  </w:pPr>
                  <w:r w:rsidRPr="00074434">
                    <w:rPr>
                      <w:rFonts w:ascii="Segoe UI" w:hAnsi="Segoe UI" w:cs="Segoe UI"/>
                      <w:b/>
                      <w:bCs/>
                      <w:color w:val="19A48F"/>
                    </w:rPr>
                    <w:t>[2]</w:t>
                  </w:r>
                </w:p>
              </w:tc>
              <w:tc>
                <w:tcPr>
                  <w:tcW w:w="2322" w:type="dxa"/>
                  <w:tcBorders>
                    <w:top w:val="single" w:sz="4" w:space="0" w:color="BFBFBF" w:themeColor="background1" w:themeShade="BF"/>
                    <w:left w:val="nil"/>
                    <w:bottom w:val="nil"/>
                    <w:right w:val="nil"/>
                  </w:tcBorders>
                  <w:hideMark/>
                </w:tcPr>
                <w:p w14:paraId="4CAEC504" w14:textId="77777777" w:rsidR="00074434" w:rsidRPr="00074434" w:rsidRDefault="00074434" w:rsidP="00074434">
                  <w:pPr>
                    <w:ind w:left="-108"/>
                    <w:jc w:val="both"/>
                    <w:rPr>
                      <w:rFonts w:ascii="Segoe UI" w:hAnsi="Segoe UI" w:cs="Segoe UI"/>
                      <w:b/>
                      <w:bCs/>
                      <w:color w:val="19A48F"/>
                      <w:highlight w:val="yellow"/>
                    </w:rPr>
                  </w:pPr>
                  <w:r w:rsidRPr="00074434">
                    <w:rPr>
                      <w:rFonts w:ascii="Segoe UI" w:hAnsi="Segoe UI" w:cs="Segoe UI"/>
                      <w:b/>
                      <w:bCs/>
                      <w:color w:val="19A48F"/>
                    </w:rPr>
                    <w:t>[3]</w:t>
                  </w:r>
                </w:p>
              </w:tc>
              <w:tc>
                <w:tcPr>
                  <w:tcW w:w="4941" w:type="dxa"/>
                  <w:tcBorders>
                    <w:top w:val="single" w:sz="4" w:space="0" w:color="BFBFBF" w:themeColor="background1" w:themeShade="BF"/>
                    <w:left w:val="nil"/>
                    <w:bottom w:val="nil"/>
                    <w:right w:val="nil"/>
                  </w:tcBorders>
                  <w:hideMark/>
                </w:tcPr>
                <w:p w14:paraId="67C8FDEC" w14:textId="77777777" w:rsidR="00074434" w:rsidRPr="00074434" w:rsidRDefault="00074434" w:rsidP="00074434">
                  <w:pPr>
                    <w:ind w:left="-109"/>
                    <w:jc w:val="both"/>
                    <w:rPr>
                      <w:rFonts w:ascii="Segoe UI" w:hAnsi="Segoe UI" w:cs="Segoe UI"/>
                      <w:b/>
                      <w:bCs/>
                      <w:color w:val="19A48F"/>
                    </w:rPr>
                  </w:pPr>
                  <w:r w:rsidRPr="00074434">
                    <w:rPr>
                      <w:rFonts w:ascii="Segoe UI" w:hAnsi="Segoe UI" w:cs="Segoe UI"/>
                      <w:b/>
                      <w:bCs/>
                      <w:color w:val="19A48F"/>
                    </w:rPr>
                    <w:t>[4]</w:t>
                  </w:r>
                </w:p>
              </w:tc>
            </w:tr>
          </w:tbl>
          <w:p w14:paraId="157E3395" w14:textId="77777777" w:rsidR="00074434" w:rsidRPr="00074434" w:rsidRDefault="00074434" w:rsidP="007D5D79">
            <w:pPr>
              <w:spacing w:after="0" w:line="240" w:lineRule="auto"/>
              <w:ind w:left="134" w:right="34"/>
              <w:jc w:val="both"/>
              <w:rPr>
                <w:rFonts w:ascii="Segoe UI" w:hAnsi="Segoe UI" w:cs="Segoe UI"/>
              </w:rPr>
            </w:pPr>
          </w:p>
        </w:tc>
      </w:tr>
    </w:tbl>
    <w:p w14:paraId="44F1E778" w14:textId="77777777" w:rsidR="00074434" w:rsidRPr="00074434" w:rsidRDefault="00074434" w:rsidP="00074434">
      <w:pPr>
        <w:spacing w:after="0" w:line="240" w:lineRule="auto"/>
        <w:jc w:val="right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, где:</w:t>
      </w:r>
    </w:p>
    <w:p w14:paraId="0C9C62AB" w14:textId="5E5E3D6B" w:rsidR="0039131D" w:rsidRPr="00074434" w:rsidRDefault="0039131D" w:rsidP="00A11F57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[1]</w:t>
      </w:r>
    </w:p>
    <w:p w14:paraId="49890934" w14:textId="62BE3995" w:rsidR="007B2E9E" w:rsidRPr="00074434" w:rsidRDefault="007B2E9E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Информация выводится в соответствии с выбранным разделом:</w:t>
      </w:r>
    </w:p>
    <w:tbl>
      <w:tblPr>
        <w:tblStyle w:val="a4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628"/>
      </w:tblGrid>
      <w:tr w:rsidR="007B2E9E" w:rsidRPr="00074434" w14:paraId="0C56D3B5" w14:textId="77777777" w:rsidTr="007B2E9E">
        <w:tc>
          <w:tcPr>
            <w:tcW w:w="9628" w:type="dxa"/>
            <w:shd w:val="clear" w:color="auto" w:fill="F2F2F2" w:themeFill="background1" w:themeFillShade="F2"/>
          </w:tcPr>
          <w:p w14:paraId="26D9CB3E" w14:textId="77777777" w:rsidR="007B2E9E" w:rsidRPr="00074434" w:rsidRDefault="007B2E9E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Раздел ГИСОГД</w:t>
            </w:r>
          </w:p>
        </w:tc>
      </w:tr>
      <w:tr w:rsidR="007B2E9E" w:rsidRPr="00074434" w14:paraId="17CF46BF" w14:textId="77777777" w:rsidTr="007B2E9E">
        <w:tc>
          <w:tcPr>
            <w:tcW w:w="9628" w:type="dxa"/>
          </w:tcPr>
          <w:p w14:paraId="7A04737C" w14:textId="2607519D" w:rsidR="007B2E9E" w:rsidRPr="00074434" w:rsidRDefault="007B2E9E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Раздел 1. Документы территориального планирования Российской Федерации</w:t>
            </w:r>
          </w:p>
        </w:tc>
      </w:tr>
      <w:tr w:rsidR="007B2E9E" w:rsidRPr="00074434" w14:paraId="118E8482" w14:textId="77777777" w:rsidTr="007B2E9E">
        <w:tc>
          <w:tcPr>
            <w:tcW w:w="9628" w:type="dxa"/>
          </w:tcPr>
          <w:p w14:paraId="05D9DA0B" w14:textId="46CE363A" w:rsidR="007B2E9E" w:rsidRPr="00074434" w:rsidRDefault="007B2E9E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Раздел 2. Документы территориального планирования двух и более субъектов Российской Федерации, документы территориального планирования</w:t>
            </w:r>
          </w:p>
        </w:tc>
      </w:tr>
      <w:tr w:rsidR="007B2E9E" w:rsidRPr="00074434" w14:paraId="386AEC0C" w14:textId="77777777" w:rsidTr="007B2E9E">
        <w:tc>
          <w:tcPr>
            <w:tcW w:w="9628" w:type="dxa"/>
          </w:tcPr>
          <w:p w14:paraId="237E1EA9" w14:textId="593A5991" w:rsidR="007B2E9E" w:rsidRPr="00074434" w:rsidRDefault="007B2E9E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Раздел 3. Документы территориального планирования муниципальных образований</w:t>
            </w:r>
          </w:p>
        </w:tc>
      </w:tr>
      <w:tr w:rsidR="007B2E9E" w:rsidRPr="00074434" w14:paraId="6B039E2A" w14:textId="77777777" w:rsidTr="007B2E9E">
        <w:tc>
          <w:tcPr>
            <w:tcW w:w="9628" w:type="dxa"/>
          </w:tcPr>
          <w:p w14:paraId="78EE5A1A" w14:textId="292CEE5E" w:rsidR="007B2E9E" w:rsidRPr="00074434" w:rsidRDefault="007B2E9E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Раздел 4. Нормативы градостроительного проектирования</w:t>
            </w:r>
          </w:p>
        </w:tc>
      </w:tr>
      <w:tr w:rsidR="007B2E9E" w:rsidRPr="00074434" w14:paraId="5F69E883" w14:textId="77777777" w:rsidTr="007B2E9E">
        <w:tc>
          <w:tcPr>
            <w:tcW w:w="9628" w:type="dxa"/>
          </w:tcPr>
          <w:p w14:paraId="04D7A1E1" w14:textId="4C34C58E" w:rsidR="007B2E9E" w:rsidRPr="00074434" w:rsidRDefault="007B2E9E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Раздел 5. Градостроительное зонирование</w:t>
            </w:r>
          </w:p>
        </w:tc>
      </w:tr>
      <w:tr w:rsidR="007B2E9E" w:rsidRPr="00074434" w14:paraId="7D8F229E" w14:textId="77777777" w:rsidTr="007B2E9E">
        <w:tc>
          <w:tcPr>
            <w:tcW w:w="9628" w:type="dxa"/>
          </w:tcPr>
          <w:p w14:paraId="7D09D722" w14:textId="3F791259" w:rsidR="007B2E9E" w:rsidRPr="00074434" w:rsidRDefault="007B2E9E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Раздел 6. Правила благоустройства территории</w:t>
            </w:r>
          </w:p>
        </w:tc>
      </w:tr>
      <w:tr w:rsidR="007B2E9E" w:rsidRPr="00074434" w14:paraId="071F4207" w14:textId="77777777" w:rsidTr="007B2E9E">
        <w:tc>
          <w:tcPr>
            <w:tcW w:w="9628" w:type="dxa"/>
          </w:tcPr>
          <w:p w14:paraId="772FFD8F" w14:textId="25D8CAB7" w:rsidR="007B2E9E" w:rsidRPr="00074434" w:rsidRDefault="007B2E9E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Раздел 7. Планировка территории</w:t>
            </w:r>
          </w:p>
        </w:tc>
      </w:tr>
      <w:tr w:rsidR="007B2E9E" w:rsidRPr="00074434" w14:paraId="60530032" w14:textId="77777777" w:rsidTr="007B2E9E">
        <w:tc>
          <w:tcPr>
            <w:tcW w:w="9628" w:type="dxa"/>
          </w:tcPr>
          <w:p w14:paraId="5534A962" w14:textId="1DA6DAE8" w:rsidR="007B2E9E" w:rsidRPr="00074434" w:rsidRDefault="007B2E9E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Раздел 8. Инженерные изыскания</w:t>
            </w:r>
          </w:p>
        </w:tc>
      </w:tr>
      <w:tr w:rsidR="007B2E9E" w:rsidRPr="00074434" w14:paraId="637A38AF" w14:textId="77777777" w:rsidTr="007B2E9E">
        <w:tc>
          <w:tcPr>
            <w:tcW w:w="9628" w:type="dxa"/>
          </w:tcPr>
          <w:p w14:paraId="6B3B7812" w14:textId="08589048" w:rsidR="007B2E9E" w:rsidRPr="00074434" w:rsidRDefault="007B2E9E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Раздел 9. Искусственные земельные участки</w:t>
            </w:r>
          </w:p>
        </w:tc>
      </w:tr>
      <w:tr w:rsidR="007B2E9E" w:rsidRPr="00074434" w14:paraId="63859225" w14:textId="77777777" w:rsidTr="007B2E9E">
        <w:tc>
          <w:tcPr>
            <w:tcW w:w="9628" w:type="dxa"/>
          </w:tcPr>
          <w:p w14:paraId="62DD6C03" w14:textId="3BE75BF4" w:rsidR="007B2E9E" w:rsidRPr="00074434" w:rsidRDefault="007B2E9E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Раздел 10. Зоны с особыми условиями использования территории</w:t>
            </w:r>
          </w:p>
        </w:tc>
      </w:tr>
      <w:tr w:rsidR="007B2E9E" w:rsidRPr="00074434" w14:paraId="725CD657" w14:textId="77777777" w:rsidTr="007B2E9E">
        <w:tc>
          <w:tcPr>
            <w:tcW w:w="9628" w:type="dxa"/>
          </w:tcPr>
          <w:p w14:paraId="78D73017" w14:textId="466EE600" w:rsidR="007B2E9E" w:rsidRPr="00074434" w:rsidRDefault="007B2E9E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Раздел 11. План наземных и подземных коммуникаций</w:t>
            </w:r>
          </w:p>
        </w:tc>
      </w:tr>
      <w:tr w:rsidR="007B2E9E" w:rsidRPr="00074434" w14:paraId="534A59C6" w14:textId="77777777" w:rsidTr="007B2E9E">
        <w:tc>
          <w:tcPr>
            <w:tcW w:w="9628" w:type="dxa"/>
          </w:tcPr>
          <w:p w14:paraId="09887703" w14:textId="5011A1E3" w:rsidR="007B2E9E" w:rsidRPr="00074434" w:rsidRDefault="007B2E9E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Раздел 12. Резервирование земель и изъятие земельных участков</w:t>
            </w:r>
          </w:p>
        </w:tc>
      </w:tr>
      <w:tr w:rsidR="007B2E9E" w:rsidRPr="00074434" w14:paraId="31DE420A" w14:textId="77777777" w:rsidTr="007B2E9E">
        <w:tc>
          <w:tcPr>
            <w:tcW w:w="9628" w:type="dxa"/>
          </w:tcPr>
          <w:p w14:paraId="01B257C8" w14:textId="24D26CCC" w:rsidR="007B2E9E" w:rsidRPr="00074434" w:rsidRDefault="007B2E9E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Раздел 13. Дела о застроенных или подлежащих застройке земельных участках</w:t>
            </w:r>
          </w:p>
        </w:tc>
      </w:tr>
      <w:tr w:rsidR="007B2E9E" w:rsidRPr="00074434" w14:paraId="135D7C24" w14:textId="77777777" w:rsidTr="007B2E9E">
        <w:tc>
          <w:tcPr>
            <w:tcW w:w="9628" w:type="dxa"/>
          </w:tcPr>
          <w:p w14:paraId="207DC0E3" w14:textId="16C1FACC" w:rsidR="007B2E9E" w:rsidRPr="00074434" w:rsidRDefault="007B2E9E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Раздел 14. Программы реализации документов территориального планирования</w:t>
            </w:r>
          </w:p>
        </w:tc>
      </w:tr>
      <w:tr w:rsidR="007B2E9E" w:rsidRPr="00074434" w14:paraId="362D0566" w14:textId="77777777" w:rsidTr="007B2E9E">
        <w:tc>
          <w:tcPr>
            <w:tcW w:w="9628" w:type="dxa"/>
          </w:tcPr>
          <w:p w14:paraId="66C53271" w14:textId="0646A141" w:rsidR="007B2E9E" w:rsidRPr="00074434" w:rsidRDefault="007B2E9E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Раздел 15. Особо охраняемые природные территории</w:t>
            </w:r>
          </w:p>
        </w:tc>
      </w:tr>
      <w:tr w:rsidR="007B2E9E" w:rsidRPr="00074434" w14:paraId="15C9E61E" w14:textId="77777777" w:rsidTr="007B2E9E">
        <w:tc>
          <w:tcPr>
            <w:tcW w:w="9628" w:type="dxa"/>
          </w:tcPr>
          <w:p w14:paraId="27662C9A" w14:textId="7E21ED50" w:rsidR="007B2E9E" w:rsidRPr="00074434" w:rsidRDefault="007B2E9E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Раздел 16. Лесничества</w:t>
            </w:r>
          </w:p>
        </w:tc>
      </w:tr>
      <w:tr w:rsidR="007B2E9E" w:rsidRPr="00074434" w14:paraId="6EDCA800" w14:textId="77777777" w:rsidTr="007B2E9E">
        <w:tc>
          <w:tcPr>
            <w:tcW w:w="9628" w:type="dxa"/>
          </w:tcPr>
          <w:p w14:paraId="03A1BD02" w14:textId="6B898F86" w:rsidR="007B2E9E" w:rsidRPr="00074434" w:rsidRDefault="007B2E9E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Раздел 17. Информационные модели объектов капитального строительства</w:t>
            </w:r>
          </w:p>
        </w:tc>
      </w:tr>
      <w:tr w:rsidR="007B2E9E" w:rsidRPr="00074434" w14:paraId="2E6E1134" w14:textId="77777777" w:rsidTr="007B2E9E">
        <w:tc>
          <w:tcPr>
            <w:tcW w:w="9628" w:type="dxa"/>
          </w:tcPr>
          <w:p w14:paraId="0EE626E0" w14:textId="22ED8AB4" w:rsidR="007B2E9E" w:rsidRPr="00074434" w:rsidRDefault="007B2E9E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Раздел 18. Иные сведения, документы, материалы</w:t>
            </w:r>
          </w:p>
        </w:tc>
      </w:tr>
    </w:tbl>
    <w:p w14:paraId="5A39B10F" w14:textId="4BB4FF80" w:rsidR="007B2E9E" w:rsidRPr="00074434" w:rsidRDefault="007B2E9E" w:rsidP="00A11F57">
      <w:pPr>
        <w:spacing w:after="0" w:line="240" w:lineRule="auto"/>
        <w:jc w:val="both"/>
        <w:rPr>
          <w:rFonts w:ascii="Segoe UI" w:hAnsi="Segoe UI" w:cs="Segoe UI"/>
          <w:i/>
          <w:iCs/>
          <w:color w:val="2E74B5" w:themeColor="accent5" w:themeShade="BF"/>
        </w:rPr>
      </w:pPr>
      <w:r w:rsidRPr="00074434">
        <w:rPr>
          <w:rFonts w:ascii="Segoe UI" w:hAnsi="Segoe UI" w:cs="Segoe UI"/>
        </w:rPr>
        <w:t xml:space="preserve">Состав документов каждого раздела рассматривается в разделе: </w:t>
      </w:r>
      <w:r w:rsidRPr="00074434">
        <w:rPr>
          <w:rFonts w:ascii="Segoe UI" w:hAnsi="Segoe UI" w:cs="Segoe UI"/>
          <w:i/>
          <w:iCs/>
          <w:color w:val="2E74B5" w:themeColor="accent5" w:themeShade="BF"/>
        </w:rPr>
        <w:t>[ссылка на раздел] (https://help.gemsdev.ru/user/usages/ias/ias.gisogd/help.about_gisogd.html)</w:t>
      </w:r>
    </w:p>
    <w:p w14:paraId="53A0B8C5" w14:textId="77777777" w:rsidR="007B2E9E" w:rsidRPr="00074434" w:rsidRDefault="007B2E9E" w:rsidP="00A11F57">
      <w:pPr>
        <w:spacing w:after="0" w:line="240" w:lineRule="auto"/>
        <w:jc w:val="both"/>
        <w:rPr>
          <w:rFonts w:ascii="Segoe UI" w:hAnsi="Segoe UI" w:cs="Segoe UI"/>
        </w:rPr>
      </w:pPr>
    </w:p>
    <w:p w14:paraId="08993C39" w14:textId="0A553666" w:rsidR="007B2E9E" w:rsidRPr="00074434" w:rsidRDefault="007B2E9E" w:rsidP="00A11F57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[2]</w:t>
      </w:r>
    </w:p>
    <w:p w14:paraId="3B1D4D93" w14:textId="589B76F0" w:rsidR="00074434" w:rsidRPr="00074434" w:rsidRDefault="00A11F57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Вывод значения из поля:</w:t>
      </w:r>
    </w:p>
    <w:tbl>
      <w:tblPr>
        <w:tblStyle w:val="a4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514"/>
      </w:tblGrid>
      <w:tr w:rsidR="00074434" w:rsidRPr="00074434" w14:paraId="55EE4C78" w14:textId="77777777" w:rsidTr="007D5D79">
        <w:trPr>
          <w:trHeight w:val="283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64568DA1" w14:textId="77777777" w:rsidR="00074434" w:rsidRPr="00074434" w:rsidRDefault="00074434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Поле</w:t>
            </w:r>
          </w:p>
        </w:tc>
        <w:tc>
          <w:tcPr>
            <w:tcW w:w="6514" w:type="dxa"/>
            <w:shd w:val="clear" w:color="auto" w:fill="F2F2F2" w:themeFill="background1" w:themeFillShade="F2"/>
            <w:vAlign w:val="center"/>
          </w:tcPr>
          <w:p w14:paraId="678434E6" w14:textId="77777777" w:rsidR="00074434" w:rsidRPr="00074434" w:rsidRDefault="00074434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Полный путь</w:t>
            </w:r>
          </w:p>
        </w:tc>
      </w:tr>
      <w:tr w:rsidR="00074434" w:rsidRPr="00074434" w14:paraId="539AAD06" w14:textId="77777777" w:rsidTr="007D5D79">
        <w:tc>
          <w:tcPr>
            <w:tcW w:w="3114" w:type="dxa"/>
          </w:tcPr>
          <w:p w14:paraId="31F88D88" w14:textId="2D2149E0" w:rsidR="00074434" w:rsidRPr="00074434" w:rsidRDefault="00074434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Регистрационный номер ГИСОГД (</w:t>
            </w:r>
            <w:r w:rsidRPr="00074434">
              <w:rPr>
                <w:rFonts w:ascii="Segoe UI" w:hAnsi="Segoe UI" w:cs="Segoe UI"/>
                <w:lang w:val="en-US"/>
              </w:rPr>
              <w:t>NumReg</w:t>
            </w:r>
            <w:r w:rsidRPr="00074434">
              <w:rPr>
                <w:rFonts w:ascii="Segoe UI" w:hAnsi="Segoe UI" w:cs="Segoe UI"/>
              </w:rPr>
              <w:t>)</w:t>
            </w:r>
          </w:p>
        </w:tc>
        <w:tc>
          <w:tcPr>
            <w:tcW w:w="6514" w:type="dxa"/>
          </w:tcPr>
          <w:p w14:paraId="275A7080" w14:textId="0353D1FA" w:rsidR="00074434" w:rsidRPr="00074434" w:rsidRDefault="00074434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[Отчет. Документы ГИСОГД (</w:t>
            </w:r>
            <w:r w:rsidRPr="00074434">
              <w:rPr>
                <w:rFonts w:ascii="Segoe UI" w:hAnsi="Segoe UI" w:cs="Segoe UI"/>
                <w:lang w:val="en-US"/>
              </w:rPr>
              <w:t>GisogdRegDocSpatial</w:t>
            </w:r>
            <w:r w:rsidRPr="00074434">
              <w:rPr>
                <w:rFonts w:ascii="Segoe UI" w:hAnsi="Segoe UI" w:cs="Segoe UI"/>
              </w:rPr>
              <w:t>)] → [Документы, зарегистрированные в ГИСОГД для справки (GisogdInfoRegDocView)] → [Регистрационный номер ГИСОГД (</w:t>
            </w:r>
            <w:r w:rsidRPr="00074434">
              <w:rPr>
                <w:rFonts w:ascii="Segoe UI" w:hAnsi="Segoe UI" w:cs="Segoe UI"/>
                <w:lang w:val="en-US"/>
              </w:rPr>
              <w:t>NumReg</w:t>
            </w:r>
            <w:r w:rsidRPr="00074434">
              <w:rPr>
                <w:rFonts w:ascii="Segoe UI" w:hAnsi="Segoe UI" w:cs="Segoe UI"/>
              </w:rPr>
              <w:t>)]</w:t>
            </w:r>
          </w:p>
        </w:tc>
      </w:tr>
    </w:tbl>
    <w:p w14:paraId="4A6A9E21" w14:textId="6AD26C94" w:rsidR="007B2E9E" w:rsidRPr="00074434" w:rsidRDefault="007B2E9E" w:rsidP="00A11F57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[3]</w:t>
      </w:r>
    </w:p>
    <w:p w14:paraId="3598B000" w14:textId="77777777" w:rsidR="00074434" w:rsidRPr="00074434" w:rsidRDefault="00A11F57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Вывод значения из поля: </w:t>
      </w:r>
    </w:p>
    <w:tbl>
      <w:tblPr>
        <w:tblStyle w:val="a4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514"/>
      </w:tblGrid>
      <w:tr w:rsidR="00074434" w:rsidRPr="00074434" w14:paraId="6DEE61AB" w14:textId="77777777" w:rsidTr="007D5D79">
        <w:trPr>
          <w:trHeight w:val="283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38B6BB33" w14:textId="77777777" w:rsidR="00074434" w:rsidRPr="00074434" w:rsidRDefault="00074434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Поле</w:t>
            </w:r>
          </w:p>
        </w:tc>
        <w:tc>
          <w:tcPr>
            <w:tcW w:w="6514" w:type="dxa"/>
            <w:shd w:val="clear" w:color="auto" w:fill="F2F2F2" w:themeFill="background1" w:themeFillShade="F2"/>
            <w:vAlign w:val="center"/>
          </w:tcPr>
          <w:p w14:paraId="55385A55" w14:textId="77777777" w:rsidR="00074434" w:rsidRPr="00074434" w:rsidRDefault="00074434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Полный путь</w:t>
            </w:r>
          </w:p>
        </w:tc>
      </w:tr>
      <w:tr w:rsidR="00074434" w:rsidRPr="00074434" w14:paraId="7E939AA8" w14:textId="77777777" w:rsidTr="007D5D79">
        <w:tc>
          <w:tcPr>
            <w:tcW w:w="3114" w:type="dxa"/>
          </w:tcPr>
          <w:p w14:paraId="20ADF38C" w14:textId="77777777" w:rsidR="00074434" w:rsidRPr="00074434" w:rsidRDefault="00074434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lastRenderedPageBreak/>
              <w:t>[Дата размещения в ГИСОГД (</w:t>
            </w:r>
            <w:r w:rsidRPr="00074434">
              <w:rPr>
                <w:rFonts w:ascii="Segoe UI" w:hAnsi="Segoe UI" w:cs="Segoe UI"/>
                <w:lang w:val="en-US"/>
              </w:rPr>
              <w:t>DateRegDoc</w:t>
            </w:r>
            <w:r w:rsidRPr="00074434">
              <w:rPr>
                <w:rFonts w:ascii="Segoe UI" w:hAnsi="Segoe UI" w:cs="Segoe UI"/>
              </w:rPr>
              <w:t>)]</w:t>
            </w:r>
          </w:p>
          <w:p w14:paraId="6D25C173" w14:textId="0522BCB4" w:rsidR="00074434" w:rsidRPr="00074434" w:rsidRDefault="00074434" w:rsidP="007D5D79">
            <w:pPr>
              <w:jc w:val="both"/>
              <w:rPr>
                <w:rFonts w:ascii="Segoe UI" w:hAnsi="Segoe UI" w:cs="Segoe UI"/>
              </w:rPr>
            </w:pPr>
          </w:p>
        </w:tc>
        <w:tc>
          <w:tcPr>
            <w:tcW w:w="6514" w:type="dxa"/>
          </w:tcPr>
          <w:p w14:paraId="5C7B3B02" w14:textId="0EFD4469" w:rsidR="00074434" w:rsidRPr="00074434" w:rsidRDefault="00074434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[Отчет. Документы ГИСОГД (</w:t>
            </w:r>
            <w:r w:rsidRPr="00074434">
              <w:rPr>
                <w:rFonts w:ascii="Segoe UI" w:hAnsi="Segoe UI" w:cs="Segoe UI"/>
                <w:lang w:val="en-US"/>
              </w:rPr>
              <w:t>GisogdRegDocSpatial</w:t>
            </w:r>
            <w:r w:rsidRPr="00074434">
              <w:rPr>
                <w:rFonts w:ascii="Segoe UI" w:hAnsi="Segoe UI" w:cs="Segoe UI"/>
              </w:rPr>
              <w:t>)] → [Документы, зарегистрированные в ГИСОГД для справки (GisogdInfoRegDocView)] → [Дата размещения в ГИСОГД (</w:t>
            </w:r>
            <w:r w:rsidRPr="00074434">
              <w:rPr>
                <w:rFonts w:ascii="Segoe UI" w:hAnsi="Segoe UI" w:cs="Segoe UI"/>
                <w:lang w:val="en-US"/>
              </w:rPr>
              <w:t>DateRegDoc</w:t>
            </w:r>
            <w:r w:rsidRPr="00074434">
              <w:rPr>
                <w:rFonts w:ascii="Segoe UI" w:hAnsi="Segoe UI" w:cs="Segoe UI"/>
              </w:rPr>
              <w:t>)]</w:t>
            </w:r>
          </w:p>
        </w:tc>
      </w:tr>
    </w:tbl>
    <w:p w14:paraId="1D80D929" w14:textId="77777777" w:rsidR="00074434" w:rsidRPr="00074434" w:rsidRDefault="00074434" w:rsidP="00A11F57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</w:p>
    <w:p w14:paraId="59026014" w14:textId="4B372485" w:rsidR="007B2E9E" w:rsidRPr="00074434" w:rsidRDefault="007B2E9E" w:rsidP="00A11F57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[4]</w:t>
      </w:r>
    </w:p>
    <w:p w14:paraId="601937FD" w14:textId="77777777" w:rsidR="00074434" w:rsidRPr="00074434" w:rsidRDefault="00A11F57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Вывод значения из поля: </w:t>
      </w:r>
    </w:p>
    <w:tbl>
      <w:tblPr>
        <w:tblStyle w:val="a4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514"/>
      </w:tblGrid>
      <w:tr w:rsidR="00074434" w:rsidRPr="00074434" w14:paraId="24C7055B" w14:textId="77777777" w:rsidTr="007D5D79">
        <w:trPr>
          <w:trHeight w:val="283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3E710A69" w14:textId="77777777" w:rsidR="00074434" w:rsidRPr="00074434" w:rsidRDefault="00074434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Поле</w:t>
            </w:r>
          </w:p>
        </w:tc>
        <w:tc>
          <w:tcPr>
            <w:tcW w:w="6514" w:type="dxa"/>
            <w:shd w:val="clear" w:color="auto" w:fill="F2F2F2" w:themeFill="background1" w:themeFillShade="F2"/>
            <w:vAlign w:val="center"/>
          </w:tcPr>
          <w:p w14:paraId="11A93E48" w14:textId="77777777" w:rsidR="00074434" w:rsidRPr="00074434" w:rsidRDefault="00074434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Полный путь</w:t>
            </w:r>
          </w:p>
        </w:tc>
      </w:tr>
      <w:tr w:rsidR="00074434" w:rsidRPr="00074434" w14:paraId="46F7E472" w14:textId="77777777" w:rsidTr="007D5D79">
        <w:tc>
          <w:tcPr>
            <w:tcW w:w="3114" w:type="dxa"/>
          </w:tcPr>
          <w:p w14:paraId="6BF6848D" w14:textId="60932B7F" w:rsidR="00074434" w:rsidRPr="00074434" w:rsidRDefault="00074434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[Наименование документа (</w:t>
            </w:r>
            <w:r w:rsidRPr="00074434">
              <w:rPr>
                <w:rFonts w:ascii="Segoe UI" w:hAnsi="Segoe UI" w:cs="Segoe UI"/>
                <w:lang w:val="en-US"/>
              </w:rPr>
              <w:t>DocName</w:t>
            </w:r>
            <w:r w:rsidRPr="00074434">
              <w:rPr>
                <w:rFonts w:ascii="Segoe UI" w:hAnsi="Segoe UI" w:cs="Segoe UI"/>
              </w:rPr>
              <w:t>)]</w:t>
            </w:r>
          </w:p>
        </w:tc>
        <w:tc>
          <w:tcPr>
            <w:tcW w:w="6514" w:type="dxa"/>
          </w:tcPr>
          <w:p w14:paraId="6B48126E" w14:textId="275BC702" w:rsidR="00074434" w:rsidRPr="00074434" w:rsidRDefault="00074434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[Отчет. Документы ГИСОГД (</w:t>
            </w:r>
            <w:r w:rsidRPr="00074434">
              <w:rPr>
                <w:rFonts w:ascii="Segoe UI" w:hAnsi="Segoe UI" w:cs="Segoe UI"/>
                <w:lang w:val="en-US"/>
              </w:rPr>
              <w:t>GisogdRegDocSpatial</w:t>
            </w:r>
            <w:r w:rsidRPr="00074434">
              <w:rPr>
                <w:rFonts w:ascii="Segoe UI" w:hAnsi="Segoe UI" w:cs="Segoe UI"/>
              </w:rPr>
              <w:t>)] → [Документы, зарегистрированные в ГИСОГД для справки (GisogdInfoRegDocView)] → [Наименование документа (</w:t>
            </w:r>
            <w:r w:rsidRPr="00074434">
              <w:rPr>
                <w:rFonts w:ascii="Segoe UI" w:hAnsi="Segoe UI" w:cs="Segoe UI"/>
                <w:lang w:val="en-US"/>
              </w:rPr>
              <w:t>DocName</w:t>
            </w:r>
            <w:r w:rsidRPr="00074434">
              <w:rPr>
                <w:rFonts w:ascii="Segoe UI" w:hAnsi="Segoe UI" w:cs="Segoe UI"/>
              </w:rPr>
              <w:t>)]</w:t>
            </w:r>
          </w:p>
        </w:tc>
      </w:tr>
    </w:tbl>
    <w:p w14:paraId="19CBB95F" w14:textId="5ABCBD0F" w:rsidR="00074434" w:rsidRPr="00074434" w:rsidRDefault="00074434" w:rsidP="00A11F57">
      <w:pPr>
        <w:jc w:val="both"/>
        <w:rPr>
          <w:rFonts w:ascii="Segoe UI" w:hAnsi="Segoe UI" w:cs="Segoe UI"/>
        </w:rPr>
      </w:pPr>
    </w:p>
    <w:p w14:paraId="15ADDAF1" w14:textId="77777777" w:rsidR="00074434" w:rsidRPr="00074434" w:rsidRDefault="00074434">
      <w:pPr>
        <w:rPr>
          <w:rFonts w:ascii="Segoe UI" w:hAnsi="Segoe UI" w:cs="Segoe UI"/>
        </w:rPr>
      </w:pPr>
      <w:r w:rsidRPr="00074434">
        <w:rPr>
          <w:rFonts w:ascii="Segoe UI" w:hAnsi="Segoe UI" w:cs="Segoe UI"/>
        </w:rPr>
        <w:br w:type="page"/>
      </w:r>
    </w:p>
    <w:p w14:paraId="78432259" w14:textId="1D71365C" w:rsidR="0039131D" w:rsidRPr="00074434" w:rsidRDefault="00181106" w:rsidP="00A11F57">
      <w:pPr>
        <w:pStyle w:val="3"/>
        <w:jc w:val="both"/>
        <w:rPr>
          <w:rFonts w:ascii="Segoe UI" w:hAnsi="Segoe UI" w:cs="Segoe UI"/>
          <w:b/>
          <w:bCs/>
          <w:color w:val="auto"/>
          <w:sz w:val="22"/>
          <w:szCs w:val="22"/>
        </w:rPr>
      </w:pPr>
      <w:r w:rsidRPr="00074434">
        <w:rPr>
          <w:rFonts w:ascii="Segoe UI" w:hAnsi="Segoe UI" w:cs="Segoe UI"/>
          <w:b/>
          <w:bCs/>
          <w:color w:val="auto"/>
          <w:sz w:val="22"/>
          <w:szCs w:val="22"/>
        </w:rPr>
        <w:lastRenderedPageBreak/>
        <w:t>Разделы, в которых отсутствуют сведения</w:t>
      </w:r>
    </w:p>
    <w:p w14:paraId="127728F6" w14:textId="77777777" w:rsidR="00181106" w:rsidRPr="00074434" w:rsidRDefault="00181106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  <w:noProof/>
        </w:rPr>
        <w:drawing>
          <wp:inline distT="0" distB="0" distL="0" distR="0" wp14:anchorId="41CAE007" wp14:editId="0099FE60">
            <wp:extent cx="5973056" cy="1216550"/>
            <wp:effectExtent l="0" t="0" r="0" b="3175"/>
            <wp:docPr id="12554269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42696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09026" cy="1223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B1BC5" w14:textId="77777777" w:rsidR="00181106" w:rsidRPr="00074434" w:rsidRDefault="00181106" w:rsidP="00A11F57">
      <w:pPr>
        <w:spacing w:after="0" w:line="240" w:lineRule="auto"/>
        <w:jc w:val="both"/>
        <w:rPr>
          <w:rFonts w:ascii="Segoe UI" w:hAnsi="Segoe UI" w:cs="Segoe UI"/>
        </w:rPr>
      </w:pPr>
    </w:p>
    <w:p w14:paraId="28150319" w14:textId="265DE15A" w:rsidR="00181106" w:rsidRPr="00074434" w:rsidRDefault="00181106" w:rsidP="00A11F57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1]</w:t>
      </w:r>
    </w:p>
    <w:p w14:paraId="4924A834" w14:textId="13897755" w:rsidR="00181106" w:rsidRPr="00074434" w:rsidRDefault="00A11F57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Условие: если</w:t>
      </w:r>
      <w:r w:rsidR="00181106" w:rsidRPr="00074434">
        <w:rPr>
          <w:rFonts w:ascii="Segoe UI" w:hAnsi="Segoe UI" w:cs="Segoe UI"/>
        </w:rPr>
        <w:t xml:space="preserve"> поле [Не отображать разделы, в которых отсутствуют сведения (IgnoreEmptySections)] - равно [0] выводится блок 2, если равно [1] ничего не выводится.</w:t>
      </w:r>
    </w:p>
    <w:p w14:paraId="1E55BB3B" w14:textId="77777777" w:rsidR="00181106" w:rsidRPr="00074434" w:rsidRDefault="00181106" w:rsidP="00A11F57">
      <w:pPr>
        <w:spacing w:after="0" w:line="240" w:lineRule="auto"/>
        <w:jc w:val="both"/>
        <w:rPr>
          <w:rFonts w:ascii="Segoe UI" w:hAnsi="Segoe UI" w:cs="Segoe UI"/>
        </w:rPr>
      </w:pPr>
    </w:p>
    <w:p w14:paraId="59FC8A9E" w14:textId="2672858C" w:rsidR="00181106" w:rsidRPr="00074434" w:rsidRDefault="00181106" w:rsidP="00A11F57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 xml:space="preserve">[Блок </w:t>
      </w:r>
      <w:r w:rsidR="007B2E9E" w:rsidRPr="00074434">
        <w:rPr>
          <w:rFonts w:ascii="Segoe UI" w:hAnsi="Segoe UI" w:cs="Segoe UI"/>
          <w:b/>
          <w:bCs/>
          <w:color w:val="19A48F"/>
        </w:rPr>
        <w:t>2</w:t>
      </w:r>
      <w:r w:rsidRPr="00074434">
        <w:rPr>
          <w:rFonts w:ascii="Segoe UI" w:hAnsi="Segoe UI" w:cs="Segoe UI"/>
          <w:b/>
          <w:bCs/>
          <w:color w:val="19A48F"/>
        </w:rPr>
        <w:t>]</w:t>
      </w:r>
    </w:p>
    <w:p w14:paraId="485EB47A" w14:textId="63AC8270" w:rsidR="00181106" w:rsidRPr="00074434" w:rsidRDefault="00181106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Осуществляется проверка на отсутствие документов раздела в поле: [Отчет. Документы ГИСОГД (GisogdRegDocSpatial)]. Условие:</w:t>
      </w:r>
    </w:p>
    <w:p w14:paraId="743E876E" w14:textId="5C4F82E8" w:rsidR="00181106" w:rsidRPr="00074434" w:rsidRDefault="00181106" w:rsidP="00A11F57">
      <w:pPr>
        <w:pStyle w:val="a3"/>
        <w:numPr>
          <w:ilvl w:val="0"/>
          <w:numId w:val="1"/>
        </w:numPr>
        <w:spacing w:after="0" w:line="240" w:lineRule="auto"/>
        <w:ind w:left="1134" w:hanging="567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[Сведения ГИСОГД (GisogdInfo)] → [Отчет. Документы ГИСОГД (GisogdRegDocSpatial)] → Раздел ГИСОГД (RazdelGisogd) = [</w:t>
      </w:r>
      <w:r w:rsidRPr="00074434">
        <w:rPr>
          <w:rFonts w:ascii="Segoe UI" w:hAnsi="Segoe UI" w:cs="Segoe UI"/>
          <w:i/>
          <w:iCs/>
        </w:rPr>
        <w:t>Значение*</w:t>
      </w:r>
      <w:r w:rsidRPr="00074434">
        <w:rPr>
          <w:rFonts w:ascii="Segoe UI" w:hAnsi="Segoe UI" w:cs="Segoe UI"/>
        </w:rPr>
        <w:t>]</w:t>
      </w:r>
    </w:p>
    <w:p w14:paraId="1DDE825F" w14:textId="77777777" w:rsidR="00181106" w:rsidRPr="00074434" w:rsidRDefault="00181106" w:rsidP="00A11F57">
      <w:pPr>
        <w:pStyle w:val="a3"/>
        <w:numPr>
          <w:ilvl w:val="0"/>
          <w:numId w:val="1"/>
        </w:numPr>
        <w:spacing w:after="0" w:line="240" w:lineRule="auto"/>
        <w:ind w:left="1134" w:hanging="567"/>
        <w:jc w:val="both"/>
        <w:rPr>
          <w:rFonts w:ascii="Segoe UI" w:hAnsi="Segoe UI" w:cs="Segoe UI"/>
          <w:b/>
          <w:bCs/>
        </w:rPr>
      </w:pPr>
      <w:r w:rsidRPr="00074434">
        <w:rPr>
          <w:rFonts w:ascii="Segoe UI" w:hAnsi="Segoe UI" w:cs="Segoe UI"/>
        </w:rPr>
        <w:t xml:space="preserve">Количество найденных </w:t>
      </w:r>
      <w:r w:rsidRPr="00074434">
        <w:rPr>
          <w:rFonts w:ascii="Segoe UI" w:hAnsi="Segoe UI" w:cs="Segoe UI"/>
          <w:b/>
          <w:bCs/>
        </w:rPr>
        <w:t>строк = 0</w:t>
      </w:r>
    </w:p>
    <w:p w14:paraId="3A46F745" w14:textId="11347BFC" w:rsidR="00181106" w:rsidRPr="00074434" w:rsidRDefault="00181106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** </w:t>
      </w:r>
      <w:r w:rsidRPr="00074434">
        <w:rPr>
          <w:rFonts w:ascii="Segoe UI" w:hAnsi="Segoe UI" w:cs="Segoe UI"/>
          <w:lang w:val="en-US"/>
        </w:rPr>
        <w:t>gisogdrazdel</w:t>
      </w:r>
      <w:r w:rsidRPr="00074434">
        <w:rPr>
          <w:rFonts w:ascii="Segoe UI" w:hAnsi="Segoe UI" w:cs="Segoe UI"/>
        </w:rPr>
        <w:t xml:space="preserve">1; </w:t>
      </w:r>
      <w:r w:rsidRPr="00074434">
        <w:rPr>
          <w:rFonts w:ascii="Segoe UI" w:hAnsi="Segoe UI" w:cs="Segoe UI"/>
          <w:lang w:val="en-US"/>
        </w:rPr>
        <w:t>gisogdrazdel</w:t>
      </w:r>
      <w:r w:rsidRPr="00074434">
        <w:rPr>
          <w:rFonts w:ascii="Segoe UI" w:hAnsi="Segoe UI" w:cs="Segoe UI"/>
        </w:rPr>
        <w:t xml:space="preserve">2; </w:t>
      </w:r>
      <w:r w:rsidRPr="00074434">
        <w:rPr>
          <w:rFonts w:ascii="Segoe UI" w:hAnsi="Segoe UI" w:cs="Segoe UI"/>
          <w:lang w:val="en-US"/>
        </w:rPr>
        <w:t>gisogdrazdel</w:t>
      </w:r>
      <w:r w:rsidRPr="00074434">
        <w:rPr>
          <w:rFonts w:ascii="Segoe UI" w:hAnsi="Segoe UI" w:cs="Segoe UI"/>
        </w:rPr>
        <w:t xml:space="preserve">4; </w:t>
      </w:r>
      <w:r w:rsidRPr="00074434">
        <w:rPr>
          <w:rFonts w:ascii="Segoe UI" w:hAnsi="Segoe UI" w:cs="Segoe UI"/>
          <w:lang w:val="en-US"/>
        </w:rPr>
        <w:t>gisogdrazdel</w:t>
      </w:r>
      <w:r w:rsidRPr="00074434">
        <w:rPr>
          <w:rFonts w:ascii="Segoe UI" w:hAnsi="Segoe UI" w:cs="Segoe UI"/>
        </w:rPr>
        <w:t xml:space="preserve">6; </w:t>
      </w:r>
      <w:r w:rsidRPr="00074434">
        <w:rPr>
          <w:rFonts w:ascii="Segoe UI" w:hAnsi="Segoe UI" w:cs="Segoe UI"/>
          <w:lang w:val="en-US"/>
        </w:rPr>
        <w:t>gisogdrazdel</w:t>
      </w:r>
      <w:r w:rsidRPr="00074434">
        <w:rPr>
          <w:rFonts w:ascii="Segoe UI" w:hAnsi="Segoe UI" w:cs="Segoe UI"/>
        </w:rPr>
        <w:t xml:space="preserve">8; </w:t>
      </w:r>
      <w:r w:rsidRPr="00074434">
        <w:rPr>
          <w:rFonts w:ascii="Segoe UI" w:hAnsi="Segoe UI" w:cs="Segoe UI"/>
          <w:lang w:val="en-US"/>
        </w:rPr>
        <w:t>gisogdrazdel</w:t>
      </w:r>
      <w:r w:rsidRPr="00074434">
        <w:rPr>
          <w:rFonts w:ascii="Segoe UI" w:hAnsi="Segoe UI" w:cs="Segoe UI"/>
        </w:rPr>
        <w:t xml:space="preserve">9; </w:t>
      </w:r>
      <w:r w:rsidRPr="00074434">
        <w:rPr>
          <w:rFonts w:ascii="Segoe UI" w:hAnsi="Segoe UI" w:cs="Segoe UI"/>
          <w:lang w:val="en-US"/>
        </w:rPr>
        <w:t>gisogdrazdel</w:t>
      </w:r>
      <w:r w:rsidRPr="00074434">
        <w:rPr>
          <w:rFonts w:ascii="Segoe UI" w:hAnsi="Segoe UI" w:cs="Segoe UI"/>
        </w:rPr>
        <w:t xml:space="preserve">11; </w:t>
      </w:r>
      <w:r w:rsidRPr="00074434">
        <w:rPr>
          <w:rFonts w:ascii="Segoe UI" w:hAnsi="Segoe UI" w:cs="Segoe UI"/>
          <w:lang w:val="en-US"/>
        </w:rPr>
        <w:t>gisogdrazdel</w:t>
      </w:r>
      <w:r w:rsidRPr="00074434">
        <w:rPr>
          <w:rFonts w:ascii="Segoe UI" w:hAnsi="Segoe UI" w:cs="Segoe UI"/>
        </w:rPr>
        <w:t xml:space="preserve">14; </w:t>
      </w:r>
      <w:r w:rsidRPr="00074434">
        <w:rPr>
          <w:rFonts w:ascii="Segoe UI" w:hAnsi="Segoe UI" w:cs="Segoe UI"/>
          <w:lang w:val="en-US"/>
        </w:rPr>
        <w:t>gisogdrazdel</w:t>
      </w:r>
      <w:r w:rsidRPr="00074434">
        <w:rPr>
          <w:rFonts w:ascii="Segoe UI" w:hAnsi="Segoe UI" w:cs="Segoe UI"/>
        </w:rPr>
        <w:t xml:space="preserve">17; </w:t>
      </w:r>
      <w:r w:rsidRPr="00074434">
        <w:rPr>
          <w:rFonts w:ascii="Segoe UI" w:hAnsi="Segoe UI" w:cs="Segoe UI"/>
          <w:lang w:val="en-US"/>
        </w:rPr>
        <w:t>gisogdrazdel</w:t>
      </w:r>
      <w:r w:rsidRPr="00074434">
        <w:rPr>
          <w:rFonts w:ascii="Segoe UI" w:hAnsi="Segoe UI" w:cs="Segoe UI"/>
        </w:rPr>
        <w:t>18</w:t>
      </w:r>
    </w:p>
    <w:p w14:paraId="1FDCAFA5" w14:textId="77777777" w:rsidR="00181106" w:rsidRPr="00074434" w:rsidRDefault="00181106" w:rsidP="00074434">
      <w:pPr>
        <w:spacing w:after="0" w:line="36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При соблюдении всех условий выводится текст: 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8"/>
      </w:tblGrid>
      <w:tr w:rsidR="00074434" w:rsidRPr="00074434" w14:paraId="32891567" w14:textId="77777777" w:rsidTr="007D5D79">
        <w:trPr>
          <w:trHeight w:val="283"/>
        </w:trPr>
        <w:tc>
          <w:tcPr>
            <w:tcW w:w="5000" w:type="pct"/>
            <w:tcBorders>
              <w:right w:val="single" w:sz="4" w:space="0" w:color="BFBFBF"/>
            </w:tcBorders>
            <w:shd w:val="clear" w:color="auto" w:fill="F2F2F2" w:themeFill="background1" w:themeFillShade="F2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5DB98DFD" w14:textId="75C3A4C0" w:rsidR="00074434" w:rsidRPr="00074434" w:rsidRDefault="00074434" w:rsidP="007D5D79">
            <w:pPr>
              <w:spacing w:after="0" w:line="240" w:lineRule="auto"/>
              <w:ind w:left="134" w:right="34"/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Сведения, документы и материалы данного раздела не зарегистрированы в ГИСОГД.</w:t>
            </w:r>
          </w:p>
        </w:tc>
      </w:tr>
    </w:tbl>
    <w:p w14:paraId="50BEC651" w14:textId="77777777" w:rsidR="00181106" w:rsidRPr="00074434" w:rsidRDefault="00181106" w:rsidP="00A11F57">
      <w:pPr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br w:type="page"/>
      </w:r>
    </w:p>
    <w:p w14:paraId="0641C16D" w14:textId="1867E47C" w:rsidR="00FA7339" w:rsidRPr="00074434" w:rsidRDefault="00FA7339" w:rsidP="00FA7339">
      <w:pPr>
        <w:pStyle w:val="2"/>
        <w:spacing w:before="0" w:line="240" w:lineRule="auto"/>
        <w:rPr>
          <w:rFonts w:ascii="Segoe UI" w:hAnsi="Segoe UI" w:cs="Segoe UI"/>
          <w:b/>
          <w:bCs/>
          <w:color w:val="000000" w:themeColor="text1"/>
          <w:sz w:val="22"/>
          <w:szCs w:val="22"/>
        </w:rPr>
      </w:pPr>
      <w:r w:rsidRPr="00074434">
        <w:rPr>
          <w:rFonts w:ascii="Segoe UI" w:hAnsi="Segoe UI" w:cs="Segoe UI"/>
          <w:b/>
          <w:bCs/>
          <w:color w:val="000000" w:themeColor="text1"/>
          <w:sz w:val="22"/>
          <w:szCs w:val="22"/>
        </w:rPr>
        <w:lastRenderedPageBreak/>
        <w:t>Раздел 3</w:t>
      </w:r>
    </w:p>
    <w:p w14:paraId="2CC974D3" w14:textId="7DA68EE9" w:rsidR="0039131D" w:rsidRPr="00074434" w:rsidRDefault="00181106" w:rsidP="0039131D">
      <w:pPr>
        <w:pStyle w:val="3"/>
        <w:rPr>
          <w:rFonts w:ascii="Segoe UI" w:hAnsi="Segoe UI" w:cs="Segoe UI"/>
          <w:b/>
          <w:bCs/>
          <w:color w:val="auto"/>
          <w:sz w:val="22"/>
          <w:szCs w:val="22"/>
        </w:rPr>
      </w:pPr>
      <w:r w:rsidRPr="00074434">
        <w:rPr>
          <w:rFonts w:ascii="Segoe UI" w:hAnsi="Segoe UI" w:cs="Segoe UI"/>
          <w:b/>
          <w:bCs/>
          <w:color w:val="auto"/>
          <w:sz w:val="22"/>
          <w:szCs w:val="22"/>
        </w:rPr>
        <w:t>Общие п</w:t>
      </w:r>
      <w:r w:rsidR="0039131D" w:rsidRPr="00074434">
        <w:rPr>
          <w:rFonts w:ascii="Segoe UI" w:hAnsi="Segoe UI" w:cs="Segoe UI"/>
          <w:b/>
          <w:bCs/>
          <w:color w:val="auto"/>
          <w:sz w:val="22"/>
          <w:szCs w:val="22"/>
        </w:rPr>
        <w:t>равила вывода СДМ</w:t>
      </w:r>
    </w:p>
    <w:p w14:paraId="479396B9" w14:textId="25727522" w:rsidR="0039131D" w:rsidRPr="00074434" w:rsidRDefault="00181106" w:rsidP="007B2E9E">
      <w:pPr>
        <w:spacing w:after="0" w:line="240" w:lineRule="auto"/>
        <w:jc w:val="center"/>
        <w:rPr>
          <w:rFonts w:ascii="Segoe UI" w:hAnsi="Segoe UI" w:cs="Segoe UI"/>
          <w:highlight w:val="cyan"/>
        </w:rPr>
      </w:pPr>
      <w:r w:rsidRPr="00074434">
        <w:rPr>
          <w:rFonts w:ascii="Segoe UI" w:hAnsi="Segoe UI" w:cs="Segoe UI"/>
          <w:noProof/>
        </w:rPr>
        <w:drawing>
          <wp:inline distT="0" distB="0" distL="0" distR="0" wp14:anchorId="33047271" wp14:editId="69C01F81">
            <wp:extent cx="6075975" cy="3173105"/>
            <wp:effectExtent l="0" t="0" r="1270" b="8255"/>
            <wp:docPr id="7650085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008568" name=""/>
                    <pic:cNvPicPr/>
                  </pic:nvPicPr>
                  <pic:blipFill rotWithShape="1">
                    <a:blip r:embed="rId13"/>
                    <a:srcRect t="3264" b="3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699" cy="3199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4B42AC" w14:textId="77777777" w:rsidR="00181106" w:rsidRPr="00074434" w:rsidRDefault="00181106" w:rsidP="00A11F57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1]</w:t>
      </w:r>
    </w:p>
    <w:p w14:paraId="64C7F473" w14:textId="3E8FAC61" w:rsidR="00181106" w:rsidRPr="00074434" w:rsidRDefault="00181106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Вывод раздела в отчетную форму зависит от выбранного значения в поле:</w:t>
      </w:r>
      <w:r w:rsidR="00A11F57" w:rsidRPr="00074434">
        <w:rPr>
          <w:rFonts w:ascii="Segoe UI" w:hAnsi="Segoe UI" w:cs="Segoe UI"/>
        </w:rPr>
        <w:t xml:space="preserve"> </w:t>
      </w:r>
      <w:r w:rsidRPr="00074434">
        <w:rPr>
          <w:rFonts w:ascii="Segoe UI" w:hAnsi="Segoe UI" w:cs="Segoe UI"/>
        </w:rPr>
        <w:t>[Запрашиваемые разделы ГИСОГД (RequestedGisogdSection)]. Если значение отсутствует, блок не выводится. Условие:</w:t>
      </w:r>
      <w:r w:rsidR="00A11F57" w:rsidRPr="00074434">
        <w:rPr>
          <w:rFonts w:ascii="Segoe UI" w:hAnsi="Segoe UI" w:cs="Segoe UI"/>
        </w:rPr>
        <w:t xml:space="preserve"> </w:t>
      </w:r>
      <w:r w:rsidRPr="00074434">
        <w:rPr>
          <w:rFonts w:ascii="Segoe UI" w:hAnsi="Segoe UI" w:cs="Segoe UI"/>
        </w:rPr>
        <w:t>[Сведения ГИСОГД (GisogdInfo)] → [Запрашиваемые разделы ГИСОГД (RequestedGisogdSection)] → [Номер (Code)] = [</w:t>
      </w:r>
      <w:r w:rsidRPr="00074434">
        <w:rPr>
          <w:rFonts w:ascii="Segoe UI" w:hAnsi="Segoe UI" w:cs="Segoe UI"/>
          <w:b/>
          <w:bCs/>
        </w:rPr>
        <w:t>3</w:t>
      </w:r>
      <w:r w:rsidRPr="00074434">
        <w:rPr>
          <w:rFonts w:ascii="Segoe UI" w:hAnsi="Segoe UI" w:cs="Segoe UI"/>
        </w:rPr>
        <w:t>]</w:t>
      </w:r>
    </w:p>
    <w:p w14:paraId="65F9C8C0" w14:textId="4452878E" w:rsidR="00181106" w:rsidRPr="00074434" w:rsidRDefault="00181106" w:rsidP="00A11F57">
      <w:pPr>
        <w:spacing w:after="0" w:line="240" w:lineRule="auto"/>
        <w:jc w:val="both"/>
        <w:rPr>
          <w:rFonts w:ascii="Segoe UI" w:hAnsi="Segoe UI" w:cs="Segoe UI"/>
        </w:rPr>
      </w:pPr>
    </w:p>
    <w:p w14:paraId="3A9759F2" w14:textId="77777777" w:rsidR="00181106" w:rsidRPr="00074434" w:rsidRDefault="00181106" w:rsidP="00A11F57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2]</w:t>
      </w:r>
    </w:p>
    <w:p w14:paraId="5B627DD7" w14:textId="5452F296" w:rsidR="00181106" w:rsidRPr="00074434" w:rsidRDefault="00181106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Осуществляется проверка на </w:t>
      </w:r>
      <w:r w:rsidRPr="00074434">
        <w:rPr>
          <w:rFonts w:ascii="Segoe UI" w:hAnsi="Segoe UI" w:cs="Segoe UI"/>
          <w:b/>
          <w:bCs/>
        </w:rPr>
        <w:t>наличие</w:t>
      </w:r>
      <w:r w:rsidRPr="00074434">
        <w:rPr>
          <w:rFonts w:ascii="Segoe UI" w:hAnsi="Segoe UI" w:cs="Segoe UI"/>
        </w:rPr>
        <w:t xml:space="preserve"> документов раздела 3 в поле: [Отчет. Документы ГИСОГД (GisogdRegDocSpatial)], условие:</w:t>
      </w:r>
    </w:p>
    <w:p w14:paraId="6C8294A4" w14:textId="41DF544B" w:rsidR="00181106" w:rsidRPr="00074434" w:rsidRDefault="00181106" w:rsidP="00A11F57">
      <w:pPr>
        <w:pStyle w:val="a3"/>
        <w:numPr>
          <w:ilvl w:val="0"/>
          <w:numId w:val="1"/>
        </w:numPr>
        <w:spacing w:after="0" w:line="240" w:lineRule="auto"/>
        <w:ind w:left="1134" w:hanging="567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[Сведения ГИСОГД (GisogdInfo)] → [Отчет. Документы ГИСОГД (GisogdRegDocSpatial)] → Раздел ГИСОГД (RazdelGisogd) = [</w:t>
      </w:r>
      <w:r w:rsidRPr="00074434">
        <w:rPr>
          <w:rFonts w:ascii="Segoe UI" w:hAnsi="Segoe UI" w:cs="Segoe UI"/>
          <w:b/>
          <w:bCs/>
        </w:rPr>
        <w:t>gisogdrazdel3</w:t>
      </w:r>
      <w:r w:rsidRPr="00074434">
        <w:rPr>
          <w:rFonts w:ascii="Segoe UI" w:hAnsi="Segoe UI" w:cs="Segoe UI"/>
        </w:rPr>
        <w:t>]</w:t>
      </w:r>
    </w:p>
    <w:p w14:paraId="688D5B3A" w14:textId="77777777" w:rsidR="00181106" w:rsidRPr="00074434" w:rsidRDefault="00181106" w:rsidP="00A11F57">
      <w:pPr>
        <w:pStyle w:val="a3"/>
        <w:numPr>
          <w:ilvl w:val="0"/>
          <w:numId w:val="1"/>
        </w:numPr>
        <w:spacing w:after="0" w:line="240" w:lineRule="auto"/>
        <w:ind w:left="1134" w:hanging="567"/>
        <w:jc w:val="both"/>
        <w:rPr>
          <w:rFonts w:ascii="Segoe UI" w:hAnsi="Segoe UI" w:cs="Segoe UI"/>
          <w:b/>
          <w:bCs/>
        </w:rPr>
      </w:pPr>
      <w:r w:rsidRPr="00074434">
        <w:rPr>
          <w:rFonts w:ascii="Segoe UI" w:hAnsi="Segoe UI" w:cs="Segoe UI"/>
        </w:rPr>
        <w:t xml:space="preserve">Количество найденных </w:t>
      </w:r>
      <w:r w:rsidRPr="00074434">
        <w:rPr>
          <w:rFonts w:ascii="Segoe UI" w:hAnsi="Segoe UI" w:cs="Segoe UI"/>
          <w:b/>
          <w:bCs/>
        </w:rPr>
        <w:t>строк &gt; 0</w:t>
      </w:r>
    </w:p>
    <w:p w14:paraId="11F19F75" w14:textId="77777777" w:rsidR="00181106" w:rsidRPr="00074434" w:rsidRDefault="00181106" w:rsidP="00A11F57">
      <w:pPr>
        <w:pStyle w:val="a3"/>
        <w:numPr>
          <w:ilvl w:val="0"/>
          <w:numId w:val="1"/>
        </w:numPr>
        <w:spacing w:after="0" w:line="240" w:lineRule="auto"/>
        <w:ind w:left="1134" w:hanging="567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Вывод объектов по возрастанию, по полю: [Сведения ГИСОГД (GisogdInfo)] → [Отчет. Документы ГИСОГД (GisogdRegDocSpatial)] → [Дата размещения в ГИСОГД (DateRegDoc)]</w:t>
      </w:r>
    </w:p>
    <w:p w14:paraId="7D7F07BE" w14:textId="69B3A6BF" w:rsidR="00181106" w:rsidRPr="00074434" w:rsidRDefault="00181106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Связь с документами в указанном поле проставляется кодом в момент сохранения карточки. Подробное описание расчета пересекаемых документов рассматривается в разделе: </w:t>
      </w:r>
      <w:r w:rsidR="00A11F57" w:rsidRPr="00074434">
        <w:rPr>
          <w:rFonts w:ascii="Segoe UI" w:hAnsi="Segoe UI" w:cs="Segoe UI"/>
          <w:i/>
          <w:iCs/>
          <w:color w:val="2E74B5" w:themeColor="accent5" w:themeShade="BF"/>
        </w:rPr>
        <w:t>[ссылка на раздел] (Расчет документов)</w:t>
      </w:r>
    </w:p>
    <w:p w14:paraId="508541B7" w14:textId="77777777" w:rsidR="00181106" w:rsidRPr="00074434" w:rsidRDefault="00181106" w:rsidP="00A11F57">
      <w:pPr>
        <w:spacing w:after="0" w:line="240" w:lineRule="auto"/>
        <w:jc w:val="both"/>
        <w:rPr>
          <w:rFonts w:ascii="Segoe UI" w:hAnsi="Segoe UI" w:cs="Segoe UI"/>
        </w:rPr>
      </w:pPr>
    </w:p>
    <w:p w14:paraId="6FA0D618" w14:textId="77777777" w:rsidR="00181106" w:rsidRPr="00074434" w:rsidRDefault="00181106" w:rsidP="00A11F57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3]</w:t>
      </w:r>
    </w:p>
    <w:p w14:paraId="08424EAF" w14:textId="505670E2" w:rsidR="00181106" w:rsidRPr="00074434" w:rsidRDefault="00181106" w:rsidP="00A11F57">
      <w:pPr>
        <w:spacing w:after="0" w:line="240" w:lineRule="auto"/>
        <w:jc w:val="both"/>
        <w:rPr>
          <w:rFonts w:ascii="Segoe UI" w:hAnsi="Segoe UI" w:cs="Segoe UI"/>
          <w:i/>
          <w:iCs/>
          <w:color w:val="2E74B5" w:themeColor="accent5" w:themeShade="BF"/>
        </w:rPr>
      </w:pPr>
      <w:r w:rsidRPr="00074434">
        <w:rPr>
          <w:rFonts w:ascii="Segoe UI" w:hAnsi="Segoe UI" w:cs="Segoe UI"/>
        </w:rPr>
        <w:t xml:space="preserve">Описание вывода реквизитов документов рассматривается в разделе: </w:t>
      </w:r>
      <w:r w:rsidRPr="00074434">
        <w:rPr>
          <w:rFonts w:ascii="Segoe UI" w:hAnsi="Segoe UI" w:cs="Segoe UI"/>
          <w:i/>
          <w:iCs/>
          <w:color w:val="2E74B5" w:themeColor="accent5" w:themeShade="BF"/>
        </w:rPr>
        <w:t>[ссылка на раздел] (Разделы 1, 2, 4, 6, 8 ,9, 11, 14, 17, 18 - Реквизиты СДМ)</w:t>
      </w:r>
    </w:p>
    <w:p w14:paraId="72D13BB4" w14:textId="77777777" w:rsidR="00181106" w:rsidRPr="00074434" w:rsidRDefault="00181106" w:rsidP="00A11F57">
      <w:pPr>
        <w:spacing w:after="0" w:line="240" w:lineRule="auto"/>
        <w:jc w:val="both"/>
        <w:rPr>
          <w:rFonts w:ascii="Segoe UI" w:hAnsi="Segoe UI" w:cs="Segoe UI"/>
        </w:rPr>
      </w:pPr>
    </w:p>
    <w:p w14:paraId="5FEC6811" w14:textId="77777777" w:rsidR="00181106" w:rsidRPr="00074434" w:rsidRDefault="00181106" w:rsidP="00A11F57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4]</w:t>
      </w:r>
    </w:p>
    <w:p w14:paraId="64955221" w14:textId="77777777" w:rsidR="007B2E9E" w:rsidRPr="00074434" w:rsidRDefault="00181106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Описание карты функционального зонирования рассматривается в разделе: </w:t>
      </w:r>
    </w:p>
    <w:p w14:paraId="0B6141CD" w14:textId="3A8D94E1" w:rsidR="00181106" w:rsidRPr="00074434" w:rsidRDefault="00181106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  <w:i/>
          <w:iCs/>
          <w:color w:val="2E74B5" w:themeColor="accent5" w:themeShade="BF"/>
        </w:rPr>
        <w:t>[ссылка на раздел] (Раздел 3 - Карта функционального зонирования)</w:t>
      </w:r>
    </w:p>
    <w:p w14:paraId="23239E8D" w14:textId="77777777" w:rsidR="00181106" w:rsidRPr="00074434" w:rsidRDefault="00181106" w:rsidP="00A11F57">
      <w:pPr>
        <w:spacing w:after="0" w:line="240" w:lineRule="auto"/>
        <w:jc w:val="both"/>
        <w:rPr>
          <w:rFonts w:ascii="Segoe UI" w:hAnsi="Segoe UI" w:cs="Segoe UI"/>
        </w:rPr>
      </w:pPr>
    </w:p>
    <w:p w14:paraId="72AF6D26" w14:textId="5A59B12A" w:rsidR="00181106" w:rsidRPr="00074434" w:rsidRDefault="00181106" w:rsidP="00A11F57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5]</w:t>
      </w:r>
    </w:p>
    <w:p w14:paraId="10C6ED62" w14:textId="77777777" w:rsidR="007B2E9E" w:rsidRPr="00074434" w:rsidRDefault="00181106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Описание блока рассматривается в разделе: </w:t>
      </w:r>
    </w:p>
    <w:p w14:paraId="6C3ECE70" w14:textId="2852EFD1" w:rsidR="00181106" w:rsidRPr="00074434" w:rsidRDefault="00181106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  <w:i/>
          <w:iCs/>
          <w:color w:val="2E74B5" w:themeColor="accent5" w:themeShade="BF"/>
        </w:rPr>
        <w:lastRenderedPageBreak/>
        <w:t>[ссылка на раздел] (Разделы 1, 2, 4, 6, 8 ,9, 11, 14, 17, 18 - Разделы, в которых отсутствуют сведения)</w:t>
      </w:r>
    </w:p>
    <w:p w14:paraId="69187B9E" w14:textId="1F357AD3" w:rsidR="00181106" w:rsidRPr="00074434" w:rsidRDefault="00181106" w:rsidP="00A11F57">
      <w:pPr>
        <w:jc w:val="both"/>
        <w:rPr>
          <w:rFonts w:ascii="Segoe UI" w:hAnsi="Segoe UI" w:cs="Segoe UI"/>
          <w:highlight w:val="cyan"/>
        </w:rPr>
      </w:pPr>
      <w:r w:rsidRPr="00074434">
        <w:rPr>
          <w:rFonts w:ascii="Segoe UI" w:hAnsi="Segoe UI" w:cs="Segoe UI"/>
          <w:highlight w:val="cyan"/>
        </w:rPr>
        <w:br w:type="page"/>
      </w:r>
    </w:p>
    <w:p w14:paraId="265E643C" w14:textId="317B5FC6" w:rsidR="0039131D" w:rsidRPr="00074434" w:rsidRDefault="0039131D" w:rsidP="0039131D">
      <w:pPr>
        <w:pStyle w:val="3"/>
        <w:rPr>
          <w:rFonts w:ascii="Segoe UI" w:hAnsi="Segoe UI" w:cs="Segoe UI"/>
          <w:b/>
          <w:bCs/>
          <w:color w:val="auto"/>
          <w:sz w:val="22"/>
          <w:szCs w:val="22"/>
        </w:rPr>
      </w:pPr>
      <w:r w:rsidRPr="00074434">
        <w:rPr>
          <w:rFonts w:ascii="Segoe UI" w:hAnsi="Segoe UI" w:cs="Segoe UI"/>
          <w:b/>
          <w:bCs/>
          <w:color w:val="auto"/>
          <w:sz w:val="22"/>
          <w:szCs w:val="22"/>
        </w:rPr>
        <w:lastRenderedPageBreak/>
        <w:t>Карта функционального зонирования</w:t>
      </w:r>
    </w:p>
    <w:p w14:paraId="625A6067" w14:textId="4E77AEED" w:rsidR="007B2E9E" w:rsidRPr="00074434" w:rsidRDefault="0039131D" w:rsidP="00FA7339">
      <w:pPr>
        <w:spacing w:after="0" w:line="240" w:lineRule="auto"/>
        <w:rPr>
          <w:rFonts w:ascii="Segoe UI" w:hAnsi="Segoe UI" w:cs="Segoe UI"/>
        </w:rPr>
      </w:pPr>
      <w:r w:rsidRPr="00074434">
        <w:rPr>
          <w:rFonts w:ascii="Segoe UI" w:hAnsi="Segoe UI" w:cs="Segoe UI"/>
          <w:noProof/>
        </w:rPr>
        <w:drawing>
          <wp:inline distT="0" distB="0" distL="0" distR="0" wp14:anchorId="415573DD" wp14:editId="1F0986E4">
            <wp:extent cx="6103456" cy="8601075"/>
            <wp:effectExtent l="0" t="0" r="0" b="0"/>
            <wp:docPr id="4994220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42208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04783" cy="860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EA937" w14:textId="77777777" w:rsidR="007B2E9E" w:rsidRPr="00074434" w:rsidRDefault="007B2E9E">
      <w:pPr>
        <w:rPr>
          <w:rFonts w:ascii="Segoe UI" w:hAnsi="Segoe UI" w:cs="Segoe UI"/>
        </w:rPr>
      </w:pPr>
      <w:r w:rsidRPr="00074434">
        <w:rPr>
          <w:rFonts w:ascii="Segoe UI" w:hAnsi="Segoe UI" w:cs="Segoe UI"/>
        </w:rPr>
        <w:br w:type="page"/>
      </w:r>
    </w:p>
    <w:p w14:paraId="7428B832" w14:textId="0D2CDCDB" w:rsidR="0039131D" w:rsidRPr="00074434" w:rsidRDefault="0039131D" w:rsidP="0039131D">
      <w:pPr>
        <w:spacing w:after="0" w:line="240" w:lineRule="auto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lastRenderedPageBreak/>
        <w:t>[1]</w:t>
      </w:r>
    </w:p>
    <w:p w14:paraId="592F4668" w14:textId="66411CD2" w:rsidR="0039131D" w:rsidRPr="00074434" w:rsidRDefault="0039131D" w:rsidP="00A11F57">
      <w:pPr>
        <w:spacing w:after="0" w:line="240" w:lineRule="auto"/>
        <w:jc w:val="both"/>
        <w:rPr>
          <w:rFonts w:ascii="Segoe UI" w:hAnsi="Segoe UI" w:cs="Segoe UI"/>
          <w:i/>
          <w:iCs/>
          <w:color w:val="2E74B5" w:themeColor="accent5" w:themeShade="BF"/>
        </w:rPr>
      </w:pPr>
      <w:r w:rsidRPr="00074434">
        <w:rPr>
          <w:rFonts w:ascii="Segoe UI" w:hAnsi="Segoe UI" w:cs="Segoe UI"/>
        </w:rPr>
        <w:t>Наименование карты на геосервере: [</w:t>
      </w:r>
      <w:r w:rsidR="007B2E9E" w:rsidRPr="00074434">
        <w:rPr>
          <w:rFonts w:ascii="Segoe UI" w:hAnsi="Segoe UI" w:cs="Segoe UI"/>
        </w:rPr>
        <w:t>СПРАВКА_ГИСОГД 3.Документы территориального планирования</w:t>
      </w:r>
      <w:r w:rsidRPr="00074434">
        <w:rPr>
          <w:rFonts w:ascii="Segoe UI" w:hAnsi="Segoe UI" w:cs="Segoe UI"/>
        </w:rPr>
        <w:t xml:space="preserve">]. </w:t>
      </w:r>
      <w:r w:rsidR="007B2E9E" w:rsidRPr="00074434">
        <w:rPr>
          <w:rFonts w:ascii="Segoe UI" w:hAnsi="Segoe UI" w:cs="Segoe UI"/>
        </w:rPr>
        <w:t>Правила вывода карты определяются конфигом DynamicReportConfig.json (</w:t>
      </w:r>
      <w:r w:rsidR="0027768A" w:rsidRPr="00074434">
        <w:rPr>
          <w:rFonts w:ascii="Segoe UI" w:hAnsi="Segoe UI" w:cs="Segoe UI"/>
        </w:rPr>
        <w:t>BlockName: [</w:t>
      </w:r>
      <w:r w:rsidR="007B2E9E" w:rsidRPr="00074434">
        <w:rPr>
          <w:rFonts w:ascii="Segoe UI" w:hAnsi="Segoe UI" w:cs="Segoe UI"/>
        </w:rPr>
        <w:t>Изображение_5</w:t>
      </w:r>
      <w:r w:rsidR="0027768A" w:rsidRPr="00074434">
        <w:rPr>
          <w:rFonts w:ascii="Segoe UI" w:hAnsi="Segoe UI" w:cs="Segoe UI"/>
        </w:rPr>
        <w:t>]</w:t>
      </w:r>
      <w:r w:rsidR="007B2E9E" w:rsidRPr="00074434">
        <w:rPr>
          <w:rFonts w:ascii="Segoe UI" w:hAnsi="Segoe UI" w:cs="Segoe UI"/>
        </w:rPr>
        <w:t xml:space="preserve">). Описание параметров конфига по ссылке: </w:t>
      </w:r>
      <w:r w:rsidR="007B2E9E" w:rsidRPr="00074434">
        <w:rPr>
          <w:rFonts w:ascii="Segoe UI" w:hAnsi="Segoe UI" w:cs="Segoe UI"/>
          <w:i/>
          <w:iCs/>
          <w:color w:val="2E74B5" w:themeColor="accent5" w:themeShade="BF"/>
        </w:rPr>
        <w:t>[Ссылка на описание]</w:t>
      </w:r>
      <w:r w:rsidR="0027768A" w:rsidRPr="00074434">
        <w:rPr>
          <w:rFonts w:ascii="Segoe UI" w:hAnsi="Segoe UI" w:cs="Segoe UI"/>
        </w:rPr>
        <w:t xml:space="preserve"> </w:t>
      </w:r>
      <w:r w:rsidR="0027768A" w:rsidRPr="00074434">
        <w:rPr>
          <w:rFonts w:ascii="Segoe UI" w:hAnsi="Segoe UI" w:cs="Segoe UI"/>
          <w:i/>
          <w:iCs/>
          <w:color w:val="2E74B5" w:themeColor="accent5" w:themeShade="BF"/>
        </w:rPr>
        <w:t>https://docs.gemsdev.ru/usages/reports/config.maps_otchet_consul.html</w:t>
      </w:r>
    </w:p>
    <w:p w14:paraId="05ACE185" w14:textId="0F8A4156" w:rsidR="0039131D" w:rsidRPr="00074434" w:rsidRDefault="0039131D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Выводимые в карту слои</w:t>
      </w:r>
      <w:r w:rsidR="007B2E9E" w:rsidRPr="00074434">
        <w:rPr>
          <w:rFonts w:ascii="Segoe UI" w:hAnsi="Segoe UI" w:cs="Segoe UI"/>
        </w:rPr>
        <w:t>:</w:t>
      </w:r>
    </w:p>
    <w:tbl>
      <w:tblPr>
        <w:tblStyle w:val="a4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18"/>
        <w:gridCol w:w="2596"/>
        <w:gridCol w:w="6514"/>
      </w:tblGrid>
      <w:tr w:rsidR="0039131D" w:rsidRPr="00074434" w14:paraId="13ABF5B2" w14:textId="77777777" w:rsidTr="00DB29D0">
        <w:tc>
          <w:tcPr>
            <w:tcW w:w="518" w:type="dxa"/>
            <w:shd w:val="clear" w:color="auto" w:fill="F2F2F2" w:themeFill="background1" w:themeFillShade="F2"/>
          </w:tcPr>
          <w:p w14:paraId="545467B5" w14:textId="77777777" w:rsidR="0039131D" w:rsidRPr="00074434" w:rsidRDefault="0039131D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№</w:t>
            </w:r>
          </w:p>
        </w:tc>
        <w:tc>
          <w:tcPr>
            <w:tcW w:w="2596" w:type="dxa"/>
            <w:shd w:val="clear" w:color="auto" w:fill="F2F2F2" w:themeFill="background1" w:themeFillShade="F2"/>
          </w:tcPr>
          <w:p w14:paraId="451B7407" w14:textId="77777777" w:rsidR="0039131D" w:rsidRPr="00074434" w:rsidRDefault="0039131D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Наименование</w:t>
            </w:r>
          </w:p>
        </w:tc>
        <w:tc>
          <w:tcPr>
            <w:tcW w:w="6514" w:type="dxa"/>
            <w:shd w:val="clear" w:color="auto" w:fill="F2F2F2" w:themeFill="background1" w:themeFillShade="F2"/>
          </w:tcPr>
          <w:p w14:paraId="493F1240" w14:textId="77777777" w:rsidR="0039131D" w:rsidRPr="00074434" w:rsidRDefault="0039131D" w:rsidP="00A11F5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PV</w:t>
            </w:r>
          </w:p>
        </w:tc>
      </w:tr>
      <w:tr w:rsidR="0039131D" w:rsidRPr="00074434" w14:paraId="1AE5FAE9" w14:textId="77777777" w:rsidTr="00DB29D0">
        <w:tc>
          <w:tcPr>
            <w:tcW w:w="518" w:type="dxa"/>
          </w:tcPr>
          <w:p w14:paraId="46FD7C57" w14:textId="77777777" w:rsidR="0039131D" w:rsidRPr="00074434" w:rsidRDefault="0039131D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</w:t>
            </w:r>
          </w:p>
        </w:tc>
        <w:tc>
          <w:tcPr>
            <w:tcW w:w="2596" w:type="dxa"/>
          </w:tcPr>
          <w:p w14:paraId="0597E4CF" w14:textId="77777777" w:rsidR="0039131D" w:rsidRPr="00074434" w:rsidRDefault="0039131D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Земельные участки (существующие)</w:t>
            </w:r>
          </w:p>
        </w:tc>
        <w:tc>
          <w:tcPr>
            <w:tcW w:w="6514" w:type="dxa"/>
          </w:tcPr>
          <w:p w14:paraId="2F318C74" w14:textId="77777777" w:rsidR="0039131D" w:rsidRPr="00074434" w:rsidRDefault="0039131D" w:rsidP="00A11F5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V_GEO_GKN_PARCEL_EXIST</w:t>
            </w:r>
          </w:p>
        </w:tc>
      </w:tr>
      <w:tr w:rsidR="0039131D" w:rsidRPr="00074434" w14:paraId="22ED7473" w14:textId="77777777" w:rsidTr="00DB29D0">
        <w:tc>
          <w:tcPr>
            <w:tcW w:w="518" w:type="dxa"/>
          </w:tcPr>
          <w:p w14:paraId="03D77C0A" w14:textId="77777777" w:rsidR="0039131D" w:rsidRPr="00074434" w:rsidRDefault="0039131D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2</w:t>
            </w:r>
          </w:p>
        </w:tc>
        <w:tc>
          <w:tcPr>
            <w:tcW w:w="2596" w:type="dxa"/>
          </w:tcPr>
          <w:p w14:paraId="7CBE325E" w14:textId="54D8D4CA" w:rsidR="0039131D" w:rsidRPr="00074434" w:rsidRDefault="007B2E9E" w:rsidP="00A11F5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</w:rPr>
              <w:t>Функциональные зоны</w:t>
            </w:r>
          </w:p>
        </w:tc>
        <w:tc>
          <w:tcPr>
            <w:tcW w:w="6514" w:type="dxa"/>
          </w:tcPr>
          <w:p w14:paraId="279F3CD5" w14:textId="702AF8FB" w:rsidR="0039131D" w:rsidRPr="00074434" w:rsidRDefault="007B2E9E" w:rsidP="00A11F5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V_GEO_URBAN_10_FUNCTIONAL_ZONE</w:t>
            </w:r>
          </w:p>
        </w:tc>
      </w:tr>
      <w:tr w:rsidR="0039131D" w:rsidRPr="00074434" w14:paraId="4B7257B9" w14:textId="77777777" w:rsidTr="00DB29D0">
        <w:tc>
          <w:tcPr>
            <w:tcW w:w="518" w:type="dxa"/>
          </w:tcPr>
          <w:p w14:paraId="0A9914AE" w14:textId="77777777" w:rsidR="0039131D" w:rsidRPr="00074434" w:rsidRDefault="0039131D" w:rsidP="00A11F5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3</w:t>
            </w:r>
          </w:p>
        </w:tc>
        <w:tc>
          <w:tcPr>
            <w:tcW w:w="2596" w:type="dxa"/>
          </w:tcPr>
          <w:p w14:paraId="2DBB13D4" w14:textId="77777777" w:rsidR="0039131D" w:rsidRPr="00074434" w:rsidRDefault="0039131D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Границы НП и МО</w:t>
            </w:r>
          </w:p>
        </w:tc>
        <w:tc>
          <w:tcPr>
            <w:tcW w:w="6514" w:type="dxa"/>
          </w:tcPr>
          <w:p w14:paraId="7CF483D4" w14:textId="77777777" w:rsidR="0039131D" w:rsidRPr="00074434" w:rsidRDefault="0039131D" w:rsidP="00A11F5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V</w:t>
            </w:r>
            <w:r w:rsidRPr="00074434">
              <w:rPr>
                <w:rFonts w:ascii="Segoe UI" w:hAnsi="Segoe UI" w:cs="Segoe UI"/>
              </w:rPr>
              <w:t>_</w:t>
            </w:r>
            <w:r w:rsidRPr="00074434">
              <w:rPr>
                <w:rFonts w:ascii="Segoe UI" w:hAnsi="Segoe UI" w:cs="Segoe UI"/>
                <w:lang w:val="en-US"/>
              </w:rPr>
              <w:t>GEO</w:t>
            </w:r>
            <w:r w:rsidRPr="00074434">
              <w:rPr>
                <w:rFonts w:ascii="Segoe UI" w:hAnsi="Segoe UI" w:cs="Segoe UI"/>
              </w:rPr>
              <w:t>_</w:t>
            </w:r>
            <w:r w:rsidRPr="00074434">
              <w:rPr>
                <w:rFonts w:ascii="Segoe UI" w:hAnsi="Segoe UI" w:cs="Segoe UI"/>
                <w:lang w:val="en-US"/>
              </w:rPr>
              <w:t>GKN</w:t>
            </w:r>
            <w:r w:rsidRPr="00074434">
              <w:rPr>
                <w:rFonts w:ascii="Segoe UI" w:hAnsi="Segoe UI" w:cs="Segoe UI"/>
              </w:rPr>
              <w:t>_</w:t>
            </w:r>
            <w:r w:rsidRPr="00074434">
              <w:rPr>
                <w:rFonts w:ascii="Segoe UI" w:hAnsi="Segoe UI" w:cs="Segoe UI"/>
                <w:lang w:val="en-US"/>
              </w:rPr>
              <w:t>BOUND</w:t>
            </w:r>
          </w:p>
        </w:tc>
      </w:tr>
      <w:tr w:rsidR="0039131D" w:rsidRPr="00074434" w14:paraId="146BB639" w14:textId="77777777" w:rsidTr="00DB29D0">
        <w:tc>
          <w:tcPr>
            <w:tcW w:w="518" w:type="dxa"/>
          </w:tcPr>
          <w:p w14:paraId="7C9C29D9" w14:textId="77777777" w:rsidR="0039131D" w:rsidRPr="00074434" w:rsidRDefault="0039131D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4</w:t>
            </w:r>
          </w:p>
        </w:tc>
        <w:tc>
          <w:tcPr>
            <w:tcW w:w="2596" w:type="dxa"/>
          </w:tcPr>
          <w:p w14:paraId="0DFE5B47" w14:textId="77777777" w:rsidR="0039131D" w:rsidRPr="00074434" w:rsidRDefault="0039131D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Границы запрашиваемой территории</w:t>
            </w:r>
          </w:p>
        </w:tc>
        <w:tc>
          <w:tcPr>
            <w:tcW w:w="6514" w:type="dxa"/>
          </w:tcPr>
          <w:p w14:paraId="72006691" w14:textId="32E80A3B" w:rsidR="0039131D" w:rsidRPr="00074434" w:rsidRDefault="0039131D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Вывод земельных участков/запрашиваемой территории/объектов капитального строительства. Правила определяются конфигом DynamicReportConfig.json.</w:t>
            </w:r>
          </w:p>
        </w:tc>
      </w:tr>
    </w:tbl>
    <w:p w14:paraId="033A71C4" w14:textId="77777777" w:rsidR="0039131D" w:rsidRPr="00074434" w:rsidRDefault="0039131D" w:rsidP="00A11F57">
      <w:pPr>
        <w:spacing w:after="0" w:line="240" w:lineRule="auto"/>
        <w:jc w:val="both"/>
        <w:rPr>
          <w:rFonts w:ascii="Segoe UI" w:hAnsi="Segoe UI" w:cs="Segoe UI"/>
        </w:rPr>
      </w:pPr>
    </w:p>
    <w:p w14:paraId="742B237F" w14:textId="4791EBF2" w:rsidR="0039131D" w:rsidRPr="00074434" w:rsidRDefault="0039131D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В случае необходимости состав карты изменяется, достаточно добавить нужный слой в карту [</w:t>
      </w:r>
      <w:r w:rsidR="007B2E9E" w:rsidRPr="00074434">
        <w:rPr>
          <w:rFonts w:ascii="Segoe UI" w:hAnsi="Segoe UI" w:cs="Segoe UI"/>
        </w:rPr>
        <w:t>СПРАВКА_ГИСОГД 3.Документы территориального планирования</w:t>
      </w:r>
      <w:r w:rsidRPr="00074434">
        <w:rPr>
          <w:rFonts w:ascii="Segoe UI" w:hAnsi="Segoe UI" w:cs="Segoe UI"/>
        </w:rPr>
        <w:t>] в конфигураторе системы.</w:t>
      </w:r>
    </w:p>
    <w:p w14:paraId="35FDC14A" w14:textId="77777777" w:rsidR="0039131D" w:rsidRPr="00074434" w:rsidRDefault="0039131D" w:rsidP="00A11F57">
      <w:pPr>
        <w:spacing w:after="0" w:line="240" w:lineRule="auto"/>
        <w:jc w:val="both"/>
        <w:rPr>
          <w:rFonts w:ascii="Segoe UI" w:hAnsi="Segoe UI" w:cs="Segoe UI"/>
          <w:highlight w:val="cyan"/>
        </w:rPr>
      </w:pPr>
    </w:p>
    <w:p w14:paraId="62ED11EA" w14:textId="57B7EF68" w:rsidR="0039131D" w:rsidRPr="00074434" w:rsidRDefault="0039131D" w:rsidP="00A11F57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[2]</w:t>
      </w:r>
    </w:p>
    <w:p w14:paraId="3BD53CA3" w14:textId="3B448D41" w:rsidR="0039131D" w:rsidRPr="00074434" w:rsidRDefault="0039131D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Правила вывода легенды определяются конфигом DynamicReportConfig.json</w:t>
      </w:r>
      <w:r w:rsidR="007B2E9E" w:rsidRPr="00074434">
        <w:rPr>
          <w:rFonts w:ascii="Segoe UI" w:hAnsi="Segoe UI" w:cs="Segoe UI"/>
        </w:rPr>
        <w:t xml:space="preserve"> (</w:t>
      </w:r>
      <w:r w:rsidR="0027768A" w:rsidRPr="00074434">
        <w:rPr>
          <w:rFonts w:ascii="Segoe UI" w:hAnsi="Segoe UI" w:cs="Segoe UI"/>
        </w:rPr>
        <w:t>BlockName: [</w:t>
      </w:r>
      <w:r w:rsidR="007B2E9E" w:rsidRPr="00074434">
        <w:rPr>
          <w:rFonts w:ascii="Segoe UI" w:hAnsi="Segoe UI" w:cs="Segoe UI"/>
        </w:rPr>
        <w:t>Изображение_6</w:t>
      </w:r>
      <w:r w:rsidR="0027768A" w:rsidRPr="00074434">
        <w:rPr>
          <w:rFonts w:ascii="Segoe UI" w:hAnsi="Segoe UI" w:cs="Segoe UI"/>
        </w:rPr>
        <w:t>]</w:t>
      </w:r>
      <w:r w:rsidR="007B2E9E" w:rsidRPr="00074434">
        <w:rPr>
          <w:rFonts w:ascii="Segoe UI" w:hAnsi="Segoe UI" w:cs="Segoe UI"/>
        </w:rPr>
        <w:t>)</w:t>
      </w:r>
      <w:r w:rsidRPr="00074434">
        <w:rPr>
          <w:rFonts w:ascii="Segoe UI" w:hAnsi="Segoe UI" w:cs="Segoe UI"/>
          <w:i/>
          <w:iCs/>
        </w:rPr>
        <w:t>.</w:t>
      </w:r>
      <w:r w:rsidRPr="00074434">
        <w:rPr>
          <w:rFonts w:ascii="Segoe UI" w:hAnsi="Segoe UI" w:cs="Segoe UI"/>
        </w:rPr>
        <w:t xml:space="preserve"> В базовой конфигурации заданы следующие параметры: </w:t>
      </w:r>
    </w:p>
    <w:tbl>
      <w:tblPr>
        <w:tblStyle w:val="a4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6658"/>
        <w:gridCol w:w="2970"/>
      </w:tblGrid>
      <w:tr w:rsidR="0039131D" w:rsidRPr="00074434" w14:paraId="23310E66" w14:textId="77777777" w:rsidTr="00DB29D0">
        <w:tc>
          <w:tcPr>
            <w:tcW w:w="6658" w:type="dxa"/>
            <w:shd w:val="clear" w:color="auto" w:fill="F2F2F2" w:themeFill="background1" w:themeFillShade="F2"/>
          </w:tcPr>
          <w:p w14:paraId="7E841200" w14:textId="77777777" w:rsidR="0039131D" w:rsidRPr="00074434" w:rsidRDefault="0039131D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Параметр</w:t>
            </w:r>
          </w:p>
        </w:tc>
        <w:tc>
          <w:tcPr>
            <w:tcW w:w="2970" w:type="dxa"/>
            <w:shd w:val="clear" w:color="auto" w:fill="F2F2F2" w:themeFill="background1" w:themeFillShade="F2"/>
          </w:tcPr>
          <w:p w14:paraId="2BB39392" w14:textId="77777777" w:rsidR="0039131D" w:rsidRPr="00074434" w:rsidRDefault="0039131D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Значение</w:t>
            </w:r>
          </w:p>
        </w:tc>
      </w:tr>
      <w:tr w:rsidR="0039131D" w:rsidRPr="00074434" w14:paraId="078C3847" w14:textId="77777777" w:rsidTr="00DB29D0">
        <w:tc>
          <w:tcPr>
            <w:tcW w:w="6658" w:type="dxa"/>
          </w:tcPr>
          <w:p w14:paraId="2C022809" w14:textId="77777777" w:rsidR="0039131D" w:rsidRPr="00074434" w:rsidRDefault="0039131D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Ширина иконки условного обозначения</w:t>
            </w:r>
          </w:p>
        </w:tc>
        <w:tc>
          <w:tcPr>
            <w:tcW w:w="2970" w:type="dxa"/>
          </w:tcPr>
          <w:p w14:paraId="69C6B7F6" w14:textId="77777777" w:rsidR="0039131D" w:rsidRPr="00074434" w:rsidRDefault="0039131D" w:rsidP="00A11F5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</w:rPr>
              <w:t>12</w:t>
            </w:r>
          </w:p>
        </w:tc>
      </w:tr>
      <w:tr w:rsidR="0039131D" w:rsidRPr="00074434" w14:paraId="6BF7FF0F" w14:textId="77777777" w:rsidTr="00DB29D0">
        <w:tc>
          <w:tcPr>
            <w:tcW w:w="6658" w:type="dxa"/>
          </w:tcPr>
          <w:p w14:paraId="2957C274" w14:textId="77777777" w:rsidR="0039131D" w:rsidRPr="00074434" w:rsidRDefault="0039131D" w:rsidP="00A11F5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Высота иконки условного обозначения</w:t>
            </w:r>
          </w:p>
        </w:tc>
        <w:tc>
          <w:tcPr>
            <w:tcW w:w="2970" w:type="dxa"/>
          </w:tcPr>
          <w:p w14:paraId="26CB9AA2" w14:textId="77777777" w:rsidR="0039131D" w:rsidRPr="00074434" w:rsidRDefault="0039131D" w:rsidP="00A11F5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</w:rPr>
              <w:t>5.25</w:t>
            </w:r>
          </w:p>
        </w:tc>
      </w:tr>
      <w:tr w:rsidR="0039131D" w:rsidRPr="00074434" w14:paraId="1468CBEF" w14:textId="77777777" w:rsidTr="00DB29D0">
        <w:tc>
          <w:tcPr>
            <w:tcW w:w="6658" w:type="dxa"/>
          </w:tcPr>
          <w:p w14:paraId="2400C3DC" w14:textId="77777777" w:rsidR="0039131D" w:rsidRPr="00074434" w:rsidRDefault="0039131D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Шрифт для легенды карты</w:t>
            </w:r>
          </w:p>
        </w:tc>
        <w:tc>
          <w:tcPr>
            <w:tcW w:w="2970" w:type="dxa"/>
          </w:tcPr>
          <w:p w14:paraId="4C66877E" w14:textId="77777777" w:rsidR="0039131D" w:rsidRPr="00074434" w:rsidRDefault="0039131D" w:rsidP="00A11F5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Segoe UI</w:t>
            </w:r>
          </w:p>
        </w:tc>
      </w:tr>
      <w:tr w:rsidR="0039131D" w:rsidRPr="00074434" w14:paraId="10F50311" w14:textId="77777777" w:rsidTr="00DB29D0">
        <w:tc>
          <w:tcPr>
            <w:tcW w:w="6658" w:type="dxa"/>
          </w:tcPr>
          <w:p w14:paraId="13645D87" w14:textId="77777777" w:rsidR="0039131D" w:rsidRPr="00074434" w:rsidRDefault="0039131D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Размер шрифта</w:t>
            </w:r>
          </w:p>
        </w:tc>
        <w:tc>
          <w:tcPr>
            <w:tcW w:w="2970" w:type="dxa"/>
          </w:tcPr>
          <w:p w14:paraId="0C64C562" w14:textId="77777777" w:rsidR="0039131D" w:rsidRPr="00074434" w:rsidRDefault="0039131D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12</w:t>
            </w:r>
          </w:p>
        </w:tc>
      </w:tr>
      <w:tr w:rsidR="0039131D" w:rsidRPr="00074434" w14:paraId="39C0488B" w14:textId="77777777" w:rsidTr="00DB29D0">
        <w:tc>
          <w:tcPr>
            <w:tcW w:w="6658" w:type="dxa"/>
          </w:tcPr>
          <w:p w14:paraId="22835B13" w14:textId="77777777" w:rsidR="0039131D" w:rsidRPr="00074434" w:rsidRDefault="0039131D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Размер столбца для иконок условных обозначений</w:t>
            </w:r>
          </w:p>
        </w:tc>
        <w:tc>
          <w:tcPr>
            <w:tcW w:w="2970" w:type="dxa"/>
          </w:tcPr>
          <w:p w14:paraId="2449AEB6" w14:textId="77777777" w:rsidR="0039131D" w:rsidRPr="00074434" w:rsidRDefault="0039131D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10</w:t>
            </w:r>
          </w:p>
        </w:tc>
      </w:tr>
      <w:tr w:rsidR="0039131D" w:rsidRPr="00074434" w14:paraId="40A93D17" w14:textId="77777777" w:rsidTr="00DB29D0">
        <w:tc>
          <w:tcPr>
            <w:tcW w:w="6658" w:type="dxa"/>
          </w:tcPr>
          <w:p w14:paraId="20ABE0D4" w14:textId="77777777" w:rsidR="0039131D" w:rsidRPr="00074434" w:rsidRDefault="0039131D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Размер столбца для названий условных обозначений</w:t>
            </w:r>
          </w:p>
        </w:tc>
        <w:tc>
          <w:tcPr>
            <w:tcW w:w="2970" w:type="dxa"/>
          </w:tcPr>
          <w:p w14:paraId="7CDCE0CE" w14:textId="77777777" w:rsidR="0039131D" w:rsidRPr="00074434" w:rsidRDefault="0039131D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100</w:t>
            </w:r>
          </w:p>
        </w:tc>
      </w:tr>
      <w:tr w:rsidR="0039131D" w:rsidRPr="00074434" w14:paraId="587F8B6A" w14:textId="77777777" w:rsidTr="00DB29D0">
        <w:tc>
          <w:tcPr>
            <w:tcW w:w="6658" w:type="dxa"/>
          </w:tcPr>
          <w:p w14:paraId="379977BE" w14:textId="77777777" w:rsidR="0039131D" w:rsidRPr="00074434" w:rsidRDefault="0039131D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Отступ после текста в таблице легенды</w:t>
            </w:r>
          </w:p>
        </w:tc>
        <w:tc>
          <w:tcPr>
            <w:tcW w:w="2970" w:type="dxa"/>
          </w:tcPr>
          <w:p w14:paraId="15938C71" w14:textId="77777777" w:rsidR="0039131D" w:rsidRPr="00074434" w:rsidRDefault="0039131D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10</w:t>
            </w:r>
          </w:p>
        </w:tc>
      </w:tr>
    </w:tbl>
    <w:p w14:paraId="695CB2DA" w14:textId="77777777" w:rsidR="00FA7339" w:rsidRPr="00074434" w:rsidRDefault="00FA7339" w:rsidP="00FA7339">
      <w:pPr>
        <w:spacing w:after="0" w:line="240" w:lineRule="auto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br w:type="page"/>
      </w:r>
    </w:p>
    <w:p w14:paraId="0B490150" w14:textId="2A572845" w:rsidR="00FA7339" w:rsidRPr="00074434" w:rsidRDefault="00FA7339" w:rsidP="00FA7339">
      <w:pPr>
        <w:pStyle w:val="2"/>
        <w:spacing w:before="0" w:line="240" w:lineRule="auto"/>
        <w:rPr>
          <w:rFonts w:ascii="Segoe UI" w:hAnsi="Segoe UI" w:cs="Segoe UI"/>
          <w:b/>
          <w:bCs/>
          <w:color w:val="000000" w:themeColor="text1"/>
          <w:sz w:val="22"/>
          <w:szCs w:val="22"/>
        </w:rPr>
      </w:pPr>
      <w:r w:rsidRPr="00074434">
        <w:rPr>
          <w:rFonts w:ascii="Segoe UI" w:hAnsi="Segoe UI" w:cs="Segoe UI"/>
          <w:b/>
          <w:bCs/>
          <w:color w:val="000000" w:themeColor="text1"/>
          <w:sz w:val="22"/>
          <w:szCs w:val="22"/>
        </w:rPr>
        <w:lastRenderedPageBreak/>
        <w:t>Раздел 5</w:t>
      </w:r>
    </w:p>
    <w:p w14:paraId="56339BC8" w14:textId="279CA0BF" w:rsidR="004E17C5" w:rsidRPr="00074434" w:rsidRDefault="00315641" w:rsidP="004E17C5">
      <w:pPr>
        <w:pStyle w:val="3"/>
        <w:rPr>
          <w:rFonts w:ascii="Segoe UI" w:hAnsi="Segoe UI" w:cs="Segoe UI"/>
          <w:b/>
          <w:bCs/>
          <w:color w:val="auto"/>
          <w:sz w:val="22"/>
          <w:szCs w:val="22"/>
        </w:rPr>
      </w:pPr>
      <w:r w:rsidRPr="00074434">
        <w:rPr>
          <w:rFonts w:ascii="Segoe UI" w:hAnsi="Segoe UI" w:cs="Segoe UI"/>
          <w:b/>
          <w:bCs/>
          <w:color w:val="auto"/>
          <w:sz w:val="22"/>
          <w:szCs w:val="22"/>
        </w:rPr>
        <w:t>Общие п</w:t>
      </w:r>
      <w:r w:rsidR="004E17C5" w:rsidRPr="00074434">
        <w:rPr>
          <w:rFonts w:ascii="Segoe UI" w:hAnsi="Segoe UI" w:cs="Segoe UI"/>
          <w:b/>
          <w:bCs/>
          <w:color w:val="auto"/>
          <w:sz w:val="22"/>
          <w:szCs w:val="22"/>
        </w:rPr>
        <w:t xml:space="preserve">равила вывода </w:t>
      </w:r>
      <w:r w:rsidR="00562F5F" w:rsidRPr="00074434">
        <w:rPr>
          <w:rFonts w:ascii="Segoe UI" w:hAnsi="Segoe UI" w:cs="Segoe UI"/>
          <w:b/>
          <w:bCs/>
          <w:color w:val="auto"/>
          <w:sz w:val="22"/>
          <w:szCs w:val="22"/>
        </w:rPr>
        <w:t>СДМ</w:t>
      </w:r>
    </w:p>
    <w:p w14:paraId="14EC1A28" w14:textId="45A9FD3A" w:rsidR="004E17C5" w:rsidRPr="00074434" w:rsidRDefault="007B2E9E" w:rsidP="004E17C5">
      <w:pPr>
        <w:spacing w:after="0" w:line="240" w:lineRule="auto"/>
        <w:jc w:val="center"/>
        <w:rPr>
          <w:rFonts w:ascii="Segoe UI" w:hAnsi="Segoe UI" w:cs="Segoe UI"/>
        </w:rPr>
      </w:pPr>
      <w:r w:rsidRPr="00074434">
        <w:rPr>
          <w:rFonts w:ascii="Segoe UI" w:hAnsi="Segoe UI" w:cs="Segoe UI"/>
          <w:noProof/>
        </w:rPr>
        <w:drawing>
          <wp:inline distT="0" distB="0" distL="0" distR="0" wp14:anchorId="25647DF4" wp14:editId="122A145F">
            <wp:extent cx="6120130" cy="4707255"/>
            <wp:effectExtent l="0" t="0" r="0" b="0"/>
            <wp:docPr id="8913402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34020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70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41064" w14:textId="716ADF2E" w:rsidR="004E17C5" w:rsidRPr="00074434" w:rsidRDefault="004E17C5">
      <w:pPr>
        <w:rPr>
          <w:rFonts w:ascii="Segoe UI" w:hAnsi="Segoe UI" w:cs="Segoe UI"/>
        </w:rPr>
      </w:pPr>
      <w:r w:rsidRPr="00074434">
        <w:rPr>
          <w:rFonts w:ascii="Segoe UI" w:hAnsi="Segoe UI" w:cs="Segoe UI"/>
        </w:rPr>
        <w:br w:type="page"/>
      </w:r>
    </w:p>
    <w:p w14:paraId="2E6EB1C3" w14:textId="3226B3E5" w:rsidR="004E17C5" w:rsidRPr="00074434" w:rsidRDefault="004E17C5" w:rsidP="00A11F57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lastRenderedPageBreak/>
        <w:t>[Блок 1]</w:t>
      </w:r>
    </w:p>
    <w:p w14:paraId="7FD53673" w14:textId="4EC2740C" w:rsidR="000604FB" w:rsidRPr="00074434" w:rsidRDefault="000604FB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Вывод </w:t>
      </w:r>
      <w:r w:rsidR="00562F5F" w:rsidRPr="00074434">
        <w:rPr>
          <w:rFonts w:ascii="Segoe UI" w:hAnsi="Segoe UI" w:cs="Segoe UI"/>
        </w:rPr>
        <w:t xml:space="preserve">5 раздела в отчетную форму зависит </w:t>
      </w:r>
      <w:r w:rsidRPr="00074434">
        <w:rPr>
          <w:rFonts w:ascii="Segoe UI" w:hAnsi="Segoe UI" w:cs="Segoe UI"/>
        </w:rPr>
        <w:t>от выбранного значения в поле</w:t>
      </w:r>
      <w:r w:rsidR="00562F5F" w:rsidRPr="00074434">
        <w:rPr>
          <w:rFonts w:ascii="Segoe UI" w:hAnsi="Segoe UI" w:cs="Segoe UI"/>
        </w:rPr>
        <w:t>:</w:t>
      </w:r>
      <w:r w:rsidR="00A11F57" w:rsidRPr="00074434">
        <w:rPr>
          <w:rFonts w:ascii="Segoe UI" w:hAnsi="Segoe UI" w:cs="Segoe UI"/>
        </w:rPr>
        <w:t xml:space="preserve"> </w:t>
      </w:r>
      <w:r w:rsidRPr="00074434">
        <w:rPr>
          <w:rFonts w:ascii="Segoe UI" w:hAnsi="Segoe UI" w:cs="Segoe UI"/>
        </w:rPr>
        <w:t>[Запрашиваемые разделы ГИСОГД</w:t>
      </w:r>
      <w:r w:rsidR="00562F5F" w:rsidRPr="00074434">
        <w:rPr>
          <w:rFonts w:ascii="Segoe UI" w:hAnsi="Segoe UI" w:cs="Segoe UI"/>
        </w:rPr>
        <w:t xml:space="preserve"> (RequestedGisogdSection)</w:t>
      </w:r>
      <w:r w:rsidRPr="00074434">
        <w:rPr>
          <w:rFonts w:ascii="Segoe UI" w:hAnsi="Segoe UI" w:cs="Segoe UI"/>
        </w:rPr>
        <w:t>]</w:t>
      </w:r>
      <w:r w:rsidR="00562F5F" w:rsidRPr="00074434">
        <w:rPr>
          <w:rFonts w:ascii="Segoe UI" w:hAnsi="Segoe UI" w:cs="Segoe UI"/>
        </w:rPr>
        <w:t>. Если значение отсутствует, блок не выводится.</w:t>
      </w:r>
      <w:r w:rsidR="00315641" w:rsidRPr="00074434">
        <w:rPr>
          <w:rFonts w:ascii="Segoe UI" w:hAnsi="Segoe UI" w:cs="Segoe UI"/>
        </w:rPr>
        <w:t xml:space="preserve"> </w:t>
      </w:r>
      <w:r w:rsidR="00562F5F" w:rsidRPr="00074434">
        <w:rPr>
          <w:rFonts w:ascii="Segoe UI" w:hAnsi="Segoe UI" w:cs="Segoe UI"/>
        </w:rPr>
        <w:t>Условие</w:t>
      </w:r>
      <w:r w:rsidRPr="00074434">
        <w:rPr>
          <w:rFonts w:ascii="Segoe UI" w:hAnsi="Segoe UI" w:cs="Segoe UI"/>
        </w:rPr>
        <w:t>:</w:t>
      </w:r>
      <w:r w:rsidR="00A11F57" w:rsidRPr="00074434">
        <w:rPr>
          <w:rFonts w:ascii="Segoe UI" w:hAnsi="Segoe UI" w:cs="Segoe UI"/>
        </w:rPr>
        <w:t xml:space="preserve"> </w:t>
      </w:r>
      <w:r w:rsidR="00562F5F" w:rsidRPr="00074434">
        <w:rPr>
          <w:rFonts w:ascii="Segoe UI" w:hAnsi="Segoe UI" w:cs="Segoe UI"/>
        </w:rPr>
        <w:t>[</w:t>
      </w:r>
      <w:r w:rsidRPr="00074434">
        <w:rPr>
          <w:rFonts w:ascii="Segoe UI" w:hAnsi="Segoe UI" w:cs="Segoe UI"/>
        </w:rPr>
        <w:t>Сведения ГИСОГД (GisogdInfo)</w:t>
      </w:r>
      <w:r w:rsidR="00562F5F" w:rsidRPr="00074434">
        <w:rPr>
          <w:rFonts w:ascii="Segoe UI" w:hAnsi="Segoe UI" w:cs="Segoe UI"/>
        </w:rPr>
        <w:t>] →</w:t>
      </w:r>
      <w:r w:rsidRPr="00074434">
        <w:rPr>
          <w:rFonts w:ascii="Segoe UI" w:hAnsi="Segoe UI" w:cs="Segoe UI"/>
        </w:rPr>
        <w:t xml:space="preserve"> </w:t>
      </w:r>
      <w:r w:rsidR="00562F5F" w:rsidRPr="00074434">
        <w:rPr>
          <w:rFonts w:ascii="Segoe UI" w:hAnsi="Segoe UI" w:cs="Segoe UI"/>
        </w:rPr>
        <w:t>[</w:t>
      </w:r>
      <w:r w:rsidRPr="00074434">
        <w:rPr>
          <w:rFonts w:ascii="Segoe UI" w:hAnsi="Segoe UI" w:cs="Segoe UI"/>
        </w:rPr>
        <w:t>Запрашиваемые разделы ГИСОГД (RequestedGisogdSection)</w:t>
      </w:r>
      <w:r w:rsidR="00562F5F" w:rsidRPr="00074434">
        <w:rPr>
          <w:rFonts w:ascii="Segoe UI" w:hAnsi="Segoe UI" w:cs="Segoe UI"/>
        </w:rPr>
        <w:t>] →</w:t>
      </w:r>
      <w:r w:rsidRPr="00074434">
        <w:rPr>
          <w:rFonts w:ascii="Segoe UI" w:hAnsi="Segoe UI" w:cs="Segoe UI"/>
        </w:rPr>
        <w:t xml:space="preserve"> </w:t>
      </w:r>
      <w:r w:rsidR="00562F5F" w:rsidRPr="00074434">
        <w:rPr>
          <w:rFonts w:ascii="Segoe UI" w:hAnsi="Segoe UI" w:cs="Segoe UI"/>
        </w:rPr>
        <w:t>[</w:t>
      </w:r>
      <w:r w:rsidRPr="00074434">
        <w:rPr>
          <w:rFonts w:ascii="Segoe UI" w:hAnsi="Segoe UI" w:cs="Segoe UI"/>
        </w:rPr>
        <w:t>Номер (Code)</w:t>
      </w:r>
      <w:r w:rsidR="00562F5F" w:rsidRPr="00074434">
        <w:rPr>
          <w:rFonts w:ascii="Segoe UI" w:hAnsi="Segoe UI" w:cs="Segoe UI"/>
        </w:rPr>
        <w:t>]</w:t>
      </w:r>
      <w:r w:rsidRPr="00074434">
        <w:rPr>
          <w:rFonts w:ascii="Segoe UI" w:hAnsi="Segoe UI" w:cs="Segoe UI"/>
        </w:rPr>
        <w:t xml:space="preserve"> = [</w:t>
      </w:r>
      <w:r w:rsidRPr="00074434">
        <w:rPr>
          <w:rFonts w:ascii="Segoe UI" w:hAnsi="Segoe UI" w:cs="Segoe UI"/>
          <w:b/>
          <w:bCs/>
        </w:rPr>
        <w:t>5</w:t>
      </w:r>
      <w:r w:rsidRPr="00074434">
        <w:rPr>
          <w:rFonts w:ascii="Segoe UI" w:hAnsi="Segoe UI" w:cs="Segoe UI"/>
        </w:rPr>
        <w:t>]</w:t>
      </w:r>
    </w:p>
    <w:p w14:paraId="5E123D21" w14:textId="77777777" w:rsidR="00562F5F" w:rsidRPr="00074434" w:rsidRDefault="00562F5F" w:rsidP="00A11F57">
      <w:pPr>
        <w:spacing w:after="0" w:line="240" w:lineRule="auto"/>
        <w:jc w:val="both"/>
        <w:rPr>
          <w:rFonts w:ascii="Segoe UI" w:hAnsi="Segoe UI" w:cs="Segoe UI"/>
        </w:rPr>
      </w:pPr>
    </w:p>
    <w:p w14:paraId="31F46AB3" w14:textId="1EB9FA94" w:rsidR="004E17C5" w:rsidRPr="00074434" w:rsidRDefault="004E17C5" w:rsidP="00A11F57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2]</w:t>
      </w:r>
    </w:p>
    <w:p w14:paraId="4D82B38B" w14:textId="07989FEA" w:rsidR="00562F5F" w:rsidRPr="00074434" w:rsidRDefault="00562F5F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Осуществляется проверка на </w:t>
      </w:r>
      <w:r w:rsidRPr="00074434">
        <w:rPr>
          <w:rFonts w:ascii="Segoe UI" w:hAnsi="Segoe UI" w:cs="Segoe UI"/>
          <w:b/>
          <w:bCs/>
        </w:rPr>
        <w:t>наличие</w:t>
      </w:r>
      <w:r w:rsidRPr="00074434">
        <w:rPr>
          <w:rFonts w:ascii="Segoe UI" w:hAnsi="Segoe UI" w:cs="Segoe UI"/>
        </w:rPr>
        <w:t xml:space="preserve"> документов 5 раздела в поле:</w:t>
      </w:r>
      <w:r w:rsidR="00315641" w:rsidRPr="00074434">
        <w:rPr>
          <w:rFonts w:ascii="Segoe UI" w:hAnsi="Segoe UI" w:cs="Segoe UI"/>
        </w:rPr>
        <w:t xml:space="preserve"> </w:t>
      </w:r>
      <w:r w:rsidRPr="00074434">
        <w:rPr>
          <w:rFonts w:ascii="Segoe UI" w:hAnsi="Segoe UI" w:cs="Segoe UI"/>
        </w:rPr>
        <w:t>[</w:t>
      </w:r>
      <w:r w:rsidR="000604FB" w:rsidRPr="00074434">
        <w:rPr>
          <w:rFonts w:ascii="Segoe UI" w:hAnsi="Segoe UI" w:cs="Segoe UI"/>
        </w:rPr>
        <w:t>Отчет. Документы ГИСОГД (GisogdRegDocSpatial)</w:t>
      </w:r>
      <w:r w:rsidRPr="00074434">
        <w:rPr>
          <w:rFonts w:ascii="Segoe UI" w:hAnsi="Segoe UI" w:cs="Segoe UI"/>
        </w:rPr>
        <w:t>]</w:t>
      </w:r>
      <w:r w:rsidR="00315641" w:rsidRPr="00074434">
        <w:rPr>
          <w:rFonts w:ascii="Segoe UI" w:hAnsi="Segoe UI" w:cs="Segoe UI"/>
        </w:rPr>
        <w:t>,</w:t>
      </w:r>
      <w:r w:rsidR="00977B29" w:rsidRPr="00074434">
        <w:rPr>
          <w:rFonts w:ascii="Segoe UI" w:hAnsi="Segoe UI" w:cs="Segoe UI"/>
        </w:rPr>
        <w:t xml:space="preserve"> </w:t>
      </w:r>
      <w:r w:rsidR="00315641" w:rsidRPr="00074434">
        <w:rPr>
          <w:rFonts w:ascii="Segoe UI" w:hAnsi="Segoe UI" w:cs="Segoe UI"/>
        </w:rPr>
        <w:t>у</w:t>
      </w:r>
      <w:r w:rsidRPr="00074434">
        <w:rPr>
          <w:rFonts w:ascii="Segoe UI" w:hAnsi="Segoe UI" w:cs="Segoe UI"/>
        </w:rPr>
        <w:t>словие:</w:t>
      </w:r>
    </w:p>
    <w:p w14:paraId="5F3D154E" w14:textId="15E037DF" w:rsidR="00562F5F" w:rsidRPr="00074434" w:rsidRDefault="00562F5F" w:rsidP="00A11F57">
      <w:pPr>
        <w:pStyle w:val="a3"/>
        <w:numPr>
          <w:ilvl w:val="0"/>
          <w:numId w:val="1"/>
        </w:numPr>
        <w:spacing w:after="0" w:line="240" w:lineRule="auto"/>
        <w:ind w:left="1134" w:hanging="567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[</w:t>
      </w:r>
      <w:r w:rsidR="000604FB" w:rsidRPr="00074434">
        <w:rPr>
          <w:rFonts w:ascii="Segoe UI" w:hAnsi="Segoe UI" w:cs="Segoe UI"/>
        </w:rPr>
        <w:t>Сведения ГИСОГД (GisogdInfo)</w:t>
      </w:r>
      <w:r w:rsidRPr="00074434">
        <w:rPr>
          <w:rFonts w:ascii="Segoe UI" w:hAnsi="Segoe UI" w:cs="Segoe UI"/>
        </w:rPr>
        <w:t>] →</w:t>
      </w:r>
      <w:r w:rsidR="000604FB" w:rsidRPr="00074434">
        <w:rPr>
          <w:rFonts w:ascii="Segoe UI" w:hAnsi="Segoe UI" w:cs="Segoe UI"/>
        </w:rPr>
        <w:t xml:space="preserve"> </w:t>
      </w:r>
      <w:r w:rsidRPr="00074434">
        <w:rPr>
          <w:rFonts w:ascii="Segoe UI" w:hAnsi="Segoe UI" w:cs="Segoe UI"/>
        </w:rPr>
        <w:t>[</w:t>
      </w:r>
      <w:r w:rsidR="000604FB" w:rsidRPr="00074434">
        <w:rPr>
          <w:rFonts w:ascii="Segoe UI" w:hAnsi="Segoe UI" w:cs="Segoe UI"/>
        </w:rPr>
        <w:t>Отчет. Документы ГИСОГД (GisogdRegDocSpatial)</w:t>
      </w:r>
      <w:r w:rsidRPr="00074434">
        <w:rPr>
          <w:rFonts w:ascii="Segoe UI" w:hAnsi="Segoe UI" w:cs="Segoe UI"/>
        </w:rPr>
        <w:t>] →</w:t>
      </w:r>
      <w:r w:rsidR="000604FB" w:rsidRPr="00074434">
        <w:rPr>
          <w:rFonts w:ascii="Segoe UI" w:hAnsi="Segoe UI" w:cs="Segoe UI"/>
        </w:rPr>
        <w:t xml:space="preserve"> Раздел ГИСОГД (RazdelGisogd) = [</w:t>
      </w:r>
      <w:r w:rsidR="000604FB" w:rsidRPr="00074434">
        <w:rPr>
          <w:rFonts w:ascii="Segoe UI" w:hAnsi="Segoe UI" w:cs="Segoe UI"/>
          <w:b/>
          <w:bCs/>
        </w:rPr>
        <w:t>gisogdrazdel5</w:t>
      </w:r>
      <w:r w:rsidR="000604FB" w:rsidRPr="00074434">
        <w:rPr>
          <w:rFonts w:ascii="Segoe UI" w:hAnsi="Segoe UI" w:cs="Segoe UI"/>
        </w:rPr>
        <w:t>]</w:t>
      </w:r>
    </w:p>
    <w:p w14:paraId="6B3FDAEE" w14:textId="77777777" w:rsidR="00562F5F" w:rsidRPr="00074434" w:rsidRDefault="000604FB" w:rsidP="00A11F57">
      <w:pPr>
        <w:pStyle w:val="a3"/>
        <w:numPr>
          <w:ilvl w:val="0"/>
          <w:numId w:val="1"/>
        </w:numPr>
        <w:spacing w:after="0" w:line="240" w:lineRule="auto"/>
        <w:ind w:left="1134" w:hanging="567"/>
        <w:jc w:val="both"/>
        <w:rPr>
          <w:rFonts w:ascii="Segoe UI" w:hAnsi="Segoe UI" w:cs="Segoe UI"/>
          <w:b/>
          <w:bCs/>
        </w:rPr>
      </w:pPr>
      <w:r w:rsidRPr="00074434">
        <w:rPr>
          <w:rFonts w:ascii="Segoe UI" w:hAnsi="Segoe UI" w:cs="Segoe UI"/>
        </w:rPr>
        <w:t>Количество</w:t>
      </w:r>
      <w:r w:rsidR="00562F5F" w:rsidRPr="00074434">
        <w:rPr>
          <w:rFonts w:ascii="Segoe UI" w:hAnsi="Segoe UI" w:cs="Segoe UI"/>
        </w:rPr>
        <w:t xml:space="preserve"> найденных</w:t>
      </w:r>
      <w:r w:rsidRPr="00074434">
        <w:rPr>
          <w:rFonts w:ascii="Segoe UI" w:hAnsi="Segoe UI" w:cs="Segoe UI"/>
        </w:rPr>
        <w:t xml:space="preserve"> </w:t>
      </w:r>
      <w:r w:rsidRPr="00074434">
        <w:rPr>
          <w:rFonts w:ascii="Segoe UI" w:hAnsi="Segoe UI" w:cs="Segoe UI"/>
          <w:b/>
          <w:bCs/>
        </w:rPr>
        <w:t>строк &gt; 0</w:t>
      </w:r>
    </w:p>
    <w:p w14:paraId="3A0DFA88" w14:textId="14B242CA" w:rsidR="00562F5F" w:rsidRPr="00074434" w:rsidRDefault="00562F5F" w:rsidP="00A11F57">
      <w:pPr>
        <w:pStyle w:val="a3"/>
        <w:numPr>
          <w:ilvl w:val="0"/>
          <w:numId w:val="1"/>
        </w:numPr>
        <w:spacing w:after="0" w:line="240" w:lineRule="auto"/>
        <w:ind w:left="1134" w:hanging="567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Вывод объектов по возрастанию, по полю: [Сведения ГИСОГД (GisogdInfo)] → [Отчет. Документы ГИСОГД (GisogdRegDocSpatial)] → [Дата размещения в ГИСОГД (DateRegDoc)]</w:t>
      </w:r>
    </w:p>
    <w:p w14:paraId="2BFCA9BE" w14:textId="7B3B4645" w:rsidR="00315641" w:rsidRPr="00074434" w:rsidRDefault="00315641" w:rsidP="00A11F57">
      <w:pPr>
        <w:spacing w:after="0" w:line="240" w:lineRule="auto"/>
        <w:jc w:val="both"/>
        <w:rPr>
          <w:rFonts w:ascii="Segoe UI" w:hAnsi="Segoe UI" w:cs="Segoe UI"/>
          <w:i/>
          <w:iCs/>
          <w:color w:val="2E74B5" w:themeColor="accent5" w:themeShade="BF"/>
        </w:rPr>
      </w:pPr>
      <w:r w:rsidRPr="00074434">
        <w:rPr>
          <w:rFonts w:ascii="Segoe UI" w:hAnsi="Segoe UI" w:cs="Segoe UI"/>
        </w:rPr>
        <w:t xml:space="preserve">Связь с документами в указанном поле проставляется кодом в момент сохранения карточки. Подробное описание расчета пересекаемых документов рассматривается в разделе: </w:t>
      </w:r>
      <w:r w:rsidR="00A11F57" w:rsidRPr="00074434">
        <w:rPr>
          <w:rFonts w:ascii="Segoe UI" w:hAnsi="Segoe UI" w:cs="Segoe UI"/>
          <w:i/>
          <w:iCs/>
          <w:color w:val="2E74B5" w:themeColor="accent5" w:themeShade="BF"/>
        </w:rPr>
        <w:t>[ссылка на раздел] (Расчет документов)</w:t>
      </w:r>
    </w:p>
    <w:p w14:paraId="40C815E5" w14:textId="77777777" w:rsidR="00315641" w:rsidRPr="00074434" w:rsidRDefault="00315641" w:rsidP="00A11F57">
      <w:pPr>
        <w:spacing w:after="0" w:line="240" w:lineRule="auto"/>
        <w:jc w:val="both"/>
        <w:rPr>
          <w:rFonts w:ascii="Segoe UI" w:hAnsi="Segoe UI" w:cs="Segoe UI"/>
        </w:rPr>
      </w:pPr>
    </w:p>
    <w:p w14:paraId="543A33B6" w14:textId="5BD330D9" w:rsidR="00562F5F" w:rsidRPr="00074434" w:rsidRDefault="00562F5F" w:rsidP="00A11F57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</w:t>
      </w:r>
      <w:r w:rsidR="00315641" w:rsidRPr="00074434">
        <w:rPr>
          <w:rFonts w:ascii="Segoe UI" w:hAnsi="Segoe UI" w:cs="Segoe UI"/>
          <w:b/>
          <w:bCs/>
          <w:color w:val="19A48F"/>
        </w:rPr>
        <w:t>Блок 3</w:t>
      </w:r>
      <w:r w:rsidRPr="00074434">
        <w:rPr>
          <w:rFonts w:ascii="Segoe UI" w:hAnsi="Segoe UI" w:cs="Segoe UI"/>
          <w:b/>
          <w:bCs/>
          <w:color w:val="19A48F"/>
        </w:rPr>
        <w:t>]</w:t>
      </w:r>
    </w:p>
    <w:p w14:paraId="72D12857" w14:textId="77777777" w:rsidR="007B2E9E" w:rsidRPr="00074434" w:rsidRDefault="00562F5F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Описание</w:t>
      </w:r>
      <w:r w:rsidR="00315641" w:rsidRPr="00074434">
        <w:rPr>
          <w:rFonts w:ascii="Segoe UI" w:hAnsi="Segoe UI" w:cs="Segoe UI"/>
        </w:rPr>
        <w:t xml:space="preserve"> вывода реквизитов документов</w:t>
      </w:r>
      <w:r w:rsidRPr="00074434">
        <w:rPr>
          <w:rFonts w:ascii="Segoe UI" w:hAnsi="Segoe UI" w:cs="Segoe UI"/>
        </w:rPr>
        <w:t xml:space="preserve"> рассматривается в разделе: </w:t>
      </w:r>
    </w:p>
    <w:p w14:paraId="54F9D767" w14:textId="62264FD2" w:rsidR="007B2E9E" w:rsidRPr="00074434" w:rsidRDefault="007B2E9E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  <w:i/>
          <w:iCs/>
          <w:color w:val="2E74B5" w:themeColor="accent5" w:themeShade="BF"/>
        </w:rPr>
        <w:t>[ссылка на раздел] (Разделы 1, 2, 4, 6, 8 ,9, 11, 14, 17, 18 - Реквизиты СДМ)</w:t>
      </w:r>
    </w:p>
    <w:p w14:paraId="7D6300D8" w14:textId="77777777" w:rsidR="00562F5F" w:rsidRPr="00074434" w:rsidRDefault="00562F5F" w:rsidP="00A11F57">
      <w:pPr>
        <w:spacing w:after="0" w:line="240" w:lineRule="auto"/>
        <w:jc w:val="both"/>
        <w:rPr>
          <w:rFonts w:ascii="Segoe UI" w:hAnsi="Segoe UI" w:cs="Segoe UI"/>
        </w:rPr>
      </w:pPr>
    </w:p>
    <w:p w14:paraId="59E3A240" w14:textId="04221649" w:rsidR="004E17C5" w:rsidRPr="00074434" w:rsidRDefault="004E17C5" w:rsidP="00A11F57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4]</w:t>
      </w:r>
    </w:p>
    <w:p w14:paraId="48E27504" w14:textId="77777777" w:rsidR="007B2E9E" w:rsidRPr="00074434" w:rsidRDefault="00562F5F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Описание </w:t>
      </w:r>
      <w:r w:rsidR="00315641" w:rsidRPr="00074434">
        <w:rPr>
          <w:rFonts w:ascii="Segoe UI" w:hAnsi="Segoe UI" w:cs="Segoe UI"/>
        </w:rPr>
        <w:t xml:space="preserve">вывода карты </w:t>
      </w:r>
      <w:r w:rsidR="007B2E9E" w:rsidRPr="00074434">
        <w:rPr>
          <w:rFonts w:ascii="Segoe UI" w:hAnsi="Segoe UI" w:cs="Segoe UI"/>
        </w:rPr>
        <w:t>градостроительного зонирования</w:t>
      </w:r>
      <w:r w:rsidR="00315641" w:rsidRPr="00074434">
        <w:rPr>
          <w:rFonts w:ascii="Segoe UI" w:hAnsi="Segoe UI" w:cs="Segoe UI"/>
        </w:rPr>
        <w:t xml:space="preserve"> </w:t>
      </w:r>
      <w:r w:rsidRPr="00074434">
        <w:rPr>
          <w:rFonts w:ascii="Segoe UI" w:hAnsi="Segoe UI" w:cs="Segoe UI"/>
        </w:rPr>
        <w:t xml:space="preserve">рассматривается в разделе: </w:t>
      </w:r>
    </w:p>
    <w:p w14:paraId="1C41925A" w14:textId="6564CC8A" w:rsidR="007B2E9E" w:rsidRPr="00074434" w:rsidRDefault="007B2E9E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  <w:i/>
          <w:iCs/>
          <w:color w:val="2E74B5" w:themeColor="accent5" w:themeShade="BF"/>
        </w:rPr>
        <w:t>[ссылка на раздел] (Раздел 5 - Карта градостроительного зонирования)</w:t>
      </w:r>
    </w:p>
    <w:p w14:paraId="6A67B33A" w14:textId="77777777" w:rsidR="00562F5F" w:rsidRPr="00074434" w:rsidRDefault="00562F5F" w:rsidP="00A11F57">
      <w:pPr>
        <w:spacing w:after="0" w:line="240" w:lineRule="auto"/>
        <w:jc w:val="both"/>
        <w:rPr>
          <w:rFonts w:ascii="Segoe UI" w:hAnsi="Segoe UI" w:cs="Segoe UI"/>
        </w:rPr>
      </w:pPr>
    </w:p>
    <w:p w14:paraId="63E3B843" w14:textId="46981558" w:rsidR="004E17C5" w:rsidRPr="00074434" w:rsidRDefault="004E17C5" w:rsidP="00A11F57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5]</w:t>
      </w:r>
    </w:p>
    <w:p w14:paraId="3220C76B" w14:textId="05499EFB" w:rsidR="004E17C5" w:rsidRPr="00074434" w:rsidRDefault="00562F5F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Для вывода</w:t>
      </w:r>
      <w:r w:rsidR="00315641" w:rsidRPr="00074434">
        <w:rPr>
          <w:rFonts w:ascii="Segoe UI" w:hAnsi="Segoe UI" w:cs="Segoe UI"/>
        </w:rPr>
        <w:t xml:space="preserve"> дополнительной</w:t>
      </w:r>
      <w:r w:rsidRPr="00074434">
        <w:rPr>
          <w:rFonts w:ascii="Segoe UI" w:hAnsi="Segoe UI" w:cs="Segoe UI"/>
        </w:rPr>
        <w:t xml:space="preserve"> информации о пересечении земельных участков/запрашиваемой территории/объектов капитального строительства с иными объектами системы необходимо обратиться к полю: [</w:t>
      </w:r>
      <w:r w:rsidR="000604FB" w:rsidRPr="00074434">
        <w:rPr>
          <w:rFonts w:ascii="Segoe UI" w:hAnsi="Segoe UI" w:cs="Segoe UI"/>
        </w:rPr>
        <w:t>Сведения ГИСОГД (GisogdInfo)</w:t>
      </w:r>
      <w:r w:rsidRPr="00074434">
        <w:rPr>
          <w:rFonts w:ascii="Segoe UI" w:hAnsi="Segoe UI" w:cs="Segoe UI"/>
        </w:rPr>
        <w:t>]</w:t>
      </w:r>
      <w:r w:rsidR="000604FB" w:rsidRPr="00074434">
        <w:rPr>
          <w:rFonts w:ascii="Segoe UI" w:hAnsi="Segoe UI" w:cs="Segoe UI"/>
        </w:rPr>
        <w:t xml:space="preserve"> </w:t>
      </w:r>
      <w:r w:rsidRPr="00074434">
        <w:rPr>
          <w:rFonts w:ascii="Segoe UI" w:hAnsi="Segoe UI" w:cs="Segoe UI"/>
        </w:rPr>
        <w:t>–</w:t>
      </w:r>
      <w:r w:rsidR="005A0C2A" w:rsidRPr="00074434">
        <w:rPr>
          <w:rFonts w:ascii="Segoe UI" w:hAnsi="Segoe UI" w:cs="Segoe UI"/>
        </w:rPr>
        <w:t xml:space="preserve"> </w:t>
      </w:r>
      <w:r w:rsidRPr="00074434">
        <w:rPr>
          <w:rFonts w:ascii="Segoe UI" w:hAnsi="Segoe UI" w:cs="Segoe UI"/>
        </w:rPr>
        <w:t>[</w:t>
      </w:r>
      <w:r w:rsidR="000604FB" w:rsidRPr="00074434">
        <w:rPr>
          <w:rFonts w:ascii="Segoe UI" w:hAnsi="Segoe UI" w:cs="Segoe UI"/>
        </w:rPr>
        <w:t>Предмет запроса сведений (GisogdRelItem)</w:t>
      </w:r>
      <w:r w:rsidRPr="00074434">
        <w:rPr>
          <w:rFonts w:ascii="Segoe UI" w:hAnsi="Segoe UI" w:cs="Segoe UI"/>
        </w:rPr>
        <w:t>]</w:t>
      </w:r>
      <w:r w:rsidR="00A11F57" w:rsidRPr="00074434">
        <w:rPr>
          <w:rFonts w:ascii="Segoe UI" w:hAnsi="Segoe UI" w:cs="Segoe UI"/>
        </w:rPr>
        <w:t>.</w:t>
      </w:r>
    </w:p>
    <w:p w14:paraId="2E8F2EFC" w14:textId="77777777" w:rsidR="004E17C5" w:rsidRPr="00074434" w:rsidRDefault="004E17C5" w:rsidP="00A11F57">
      <w:pPr>
        <w:spacing w:after="0" w:line="240" w:lineRule="auto"/>
        <w:jc w:val="both"/>
        <w:rPr>
          <w:rFonts w:ascii="Segoe UI" w:hAnsi="Segoe UI" w:cs="Segoe UI"/>
        </w:rPr>
      </w:pPr>
    </w:p>
    <w:p w14:paraId="5B03687F" w14:textId="039839A1" w:rsidR="00315641" w:rsidRPr="00074434" w:rsidRDefault="00315641" w:rsidP="00A11F57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6]</w:t>
      </w:r>
    </w:p>
    <w:p w14:paraId="1FDF0FF9" w14:textId="77777777" w:rsidR="007B2E9E" w:rsidRPr="00074434" w:rsidRDefault="00315641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Описание вывода градостроительных регламентов рассматривается в разделе: </w:t>
      </w:r>
    </w:p>
    <w:p w14:paraId="675A220F" w14:textId="75EF7F5E" w:rsidR="007B2E9E" w:rsidRPr="00074434" w:rsidRDefault="007B2E9E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  <w:i/>
          <w:iCs/>
          <w:color w:val="2E74B5" w:themeColor="accent5" w:themeShade="BF"/>
        </w:rPr>
        <w:t>[ссылка на раздел] (Раздел 5 – Градостроительные регламенты)</w:t>
      </w:r>
    </w:p>
    <w:p w14:paraId="1E899113" w14:textId="77777777" w:rsidR="00315641" w:rsidRPr="00074434" w:rsidRDefault="00315641" w:rsidP="00A11F57">
      <w:pPr>
        <w:spacing w:after="0" w:line="240" w:lineRule="auto"/>
        <w:jc w:val="both"/>
        <w:rPr>
          <w:rFonts w:ascii="Segoe UI" w:hAnsi="Segoe UI" w:cs="Segoe UI"/>
        </w:rPr>
      </w:pPr>
    </w:p>
    <w:p w14:paraId="460A4E97" w14:textId="204D9365" w:rsidR="004E17C5" w:rsidRPr="00074434" w:rsidRDefault="004E17C5" w:rsidP="00A11F57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 xml:space="preserve">[Блок </w:t>
      </w:r>
      <w:r w:rsidR="00315641" w:rsidRPr="00074434">
        <w:rPr>
          <w:rFonts w:ascii="Segoe UI" w:hAnsi="Segoe UI" w:cs="Segoe UI"/>
          <w:b/>
          <w:bCs/>
          <w:color w:val="19A48F"/>
        </w:rPr>
        <w:t>7</w:t>
      </w:r>
      <w:r w:rsidRPr="00074434">
        <w:rPr>
          <w:rFonts w:ascii="Segoe UI" w:hAnsi="Segoe UI" w:cs="Segoe UI"/>
          <w:b/>
          <w:bCs/>
          <w:color w:val="19A48F"/>
        </w:rPr>
        <w:t>]</w:t>
      </w:r>
    </w:p>
    <w:p w14:paraId="468FC9A0" w14:textId="77777777" w:rsidR="007B2E9E" w:rsidRPr="00074434" w:rsidRDefault="007B2E9E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Описание блока рассматривается в разделе: </w:t>
      </w:r>
    </w:p>
    <w:p w14:paraId="59E458C0" w14:textId="282DB078" w:rsidR="007B2E9E" w:rsidRPr="00074434" w:rsidRDefault="007B2E9E" w:rsidP="00A11F57">
      <w:pPr>
        <w:spacing w:after="0" w:line="240" w:lineRule="auto"/>
        <w:jc w:val="both"/>
        <w:rPr>
          <w:rFonts w:ascii="Segoe UI" w:hAnsi="Segoe UI" w:cs="Segoe UI"/>
          <w:i/>
          <w:iCs/>
          <w:color w:val="2E74B5" w:themeColor="accent5" w:themeShade="BF"/>
        </w:rPr>
      </w:pPr>
      <w:r w:rsidRPr="00074434">
        <w:rPr>
          <w:rFonts w:ascii="Segoe UI" w:hAnsi="Segoe UI" w:cs="Segoe UI"/>
          <w:i/>
          <w:iCs/>
          <w:color w:val="2E74B5" w:themeColor="accent5" w:themeShade="BF"/>
        </w:rPr>
        <w:t>[ссылка на раздел] (Разделы 1, 2, 4, 6, 8 ,9, 11, 14, 17, 18 - Разделы, в которых отсутствуют сведения)</w:t>
      </w:r>
      <w:r w:rsidRPr="00074434">
        <w:rPr>
          <w:rFonts w:ascii="Segoe UI" w:hAnsi="Segoe UI" w:cs="Segoe UI"/>
          <w:i/>
          <w:iCs/>
          <w:color w:val="2E74B5" w:themeColor="accent5" w:themeShade="BF"/>
        </w:rPr>
        <w:br w:type="page"/>
      </w:r>
    </w:p>
    <w:p w14:paraId="6A51D15D" w14:textId="60F88A2B" w:rsidR="00562F5F" w:rsidRPr="00074434" w:rsidRDefault="00562F5F" w:rsidP="00A11F57">
      <w:pPr>
        <w:pStyle w:val="3"/>
        <w:jc w:val="both"/>
        <w:rPr>
          <w:rFonts w:ascii="Segoe UI" w:hAnsi="Segoe UI" w:cs="Segoe UI"/>
          <w:b/>
          <w:bCs/>
          <w:color w:val="auto"/>
          <w:sz w:val="22"/>
          <w:szCs w:val="22"/>
        </w:rPr>
      </w:pPr>
      <w:r w:rsidRPr="00074434">
        <w:rPr>
          <w:rFonts w:ascii="Segoe UI" w:hAnsi="Segoe UI" w:cs="Segoe UI"/>
          <w:b/>
          <w:bCs/>
          <w:color w:val="auto"/>
          <w:sz w:val="22"/>
          <w:szCs w:val="22"/>
        </w:rPr>
        <w:lastRenderedPageBreak/>
        <w:t>Карта градостроительного зонирования</w:t>
      </w:r>
    </w:p>
    <w:p w14:paraId="53D474AD" w14:textId="6D094B5B" w:rsidR="00FA7339" w:rsidRPr="00074434" w:rsidRDefault="0027768A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  <w:noProof/>
        </w:rPr>
        <w:drawing>
          <wp:inline distT="0" distB="0" distL="0" distR="0" wp14:anchorId="189CC92A" wp14:editId="341EA2A5">
            <wp:extent cx="6120130" cy="8653780"/>
            <wp:effectExtent l="0" t="0" r="0" b="0"/>
            <wp:docPr id="19624965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49654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7339" w:rsidRPr="00074434">
        <w:rPr>
          <w:rFonts w:ascii="Segoe UI" w:hAnsi="Segoe UI" w:cs="Segoe UI"/>
        </w:rPr>
        <w:br w:type="page"/>
      </w:r>
    </w:p>
    <w:p w14:paraId="188D04D7" w14:textId="74DBB9D2" w:rsidR="00FA7339" w:rsidRPr="00074434" w:rsidRDefault="00FA7339" w:rsidP="00A11F57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lastRenderedPageBreak/>
        <w:t>[</w:t>
      </w:r>
      <w:r w:rsidR="0027768A" w:rsidRPr="00074434">
        <w:rPr>
          <w:rFonts w:ascii="Segoe UI" w:hAnsi="Segoe UI" w:cs="Segoe UI"/>
          <w:b/>
          <w:bCs/>
          <w:color w:val="19A48F"/>
        </w:rPr>
        <w:t>1</w:t>
      </w:r>
      <w:r w:rsidRPr="00074434">
        <w:rPr>
          <w:rFonts w:ascii="Segoe UI" w:hAnsi="Segoe UI" w:cs="Segoe UI"/>
          <w:b/>
          <w:bCs/>
          <w:color w:val="19A48F"/>
        </w:rPr>
        <w:t>]</w:t>
      </w:r>
    </w:p>
    <w:p w14:paraId="005BF873" w14:textId="0B12856B" w:rsidR="0027768A" w:rsidRPr="00074434" w:rsidRDefault="00463389" w:rsidP="00A11F57">
      <w:pPr>
        <w:spacing w:after="0" w:line="240" w:lineRule="auto"/>
        <w:jc w:val="both"/>
        <w:rPr>
          <w:rFonts w:ascii="Segoe UI" w:hAnsi="Segoe UI" w:cs="Segoe UI"/>
          <w:i/>
          <w:iCs/>
          <w:color w:val="2E74B5" w:themeColor="accent5" w:themeShade="BF"/>
        </w:rPr>
      </w:pPr>
      <w:r w:rsidRPr="00074434">
        <w:rPr>
          <w:rFonts w:ascii="Segoe UI" w:hAnsi="Segoe UI" w:cs="Segoe UI"/>
        </w:rPr>
        <w:t xml:space="preserve">Наименование карты на геосервере: [СПРАВКА_ГИСОГД 5.Градостроительное зонирование]. </w:t>
      </w:r>
      <w:r w:rsidR="0027768A" w:rsidRPr="00074434">
        <w:rPr>
          <w:rFonts w:ascii="Segoe UI" w:hAnsi="Segoe UI" w:cs="Segoe UI"/>
        </w:rPr>
        <w:t>Правила вывода карты определяются конфигом DynamicReportConfig.json (BlockName: [</w:t>
      </w:r>
      <w:r w:rsidR="0027768A" w:rsidRPr="00074434">
        <w:rPr>
          <w:rFonts w:ascii="Segoe UI" w:hAnsi="Segoe UI" w:cs="Segoe UI"/>
          <w:i/>
          <w:iCs/>
        </w:rPr>
        <w:t>Изображение_3</w:t>
      </w:r>
      <w:r w:rsidR="0027768A" w:rsidRPr="00074434">
        <w:rPr>
          <w:rFonts w:ascii="Segoe UI" w:hAnsi="Segoe UI" w:cs="Segoe UI"/>
        </w:rPr>
        <w:t xml:space="preserve">]). Описание параметров конфига по ссылке: </w:t>
      </w:r>
      <w:r w:rsidR="0027768A" w:rsidRPr="00074434">
        <w:rPr>
          <w:rFonts w:ascii="Segoe UI" w:hAnsi="Segoe UI" w:cs="Segoe UI"/>
          <w:i/>
          <w:iCs/>
          <w:color w:val="2E74B5" w:themeColor="accent5" w:themeShade="BF"/>
        </w:rPr>
        <w:t>[Ссылка на описание]</w:t>
      </w:r>
      <w:r w:rsidR="0027768A" w:rsidRPr="00074434">
        <w:rPr>
          <w:rFonts w:ascii="Segoe UI" w:hAnsi="Segoe UI" w:cs="Segoe UI"/>
        </w:rPr>
        <w:t xml:space="preserve"> </w:t>
      </w:r>
      <w:r w:rsidR="0027768A" w:rsidRPr="00074434">
        <w:rPr>
          <w:rFonts w:ascii="Segoe UI" w:hAnsi="Segoe UI" w:cs="Segoe UI"/>
          <w:i/>
          <w:iCs/>
          <w:color w:val="2E74B5" w:themeColor="accent5" w:themeShade="BF"/>
        </w:rPr>
        <w:t>https://docs.gemsdev.ru/usages/reports/config.maps_otchet_consul.html</w:t>
      </w:r>
    </w:p>
    <w:p w14:paraId="713D9483" w14:textId="0ADD027A" w:rsidR="00463389" w:rsidRPr="00074434" w:rsidRDefault="00463389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Выводимые в карту слои</w:t>
      </w:r>
    </w:p>
    <w:tbl>
      <w:tblPr>
        <w:tblStyle w:val="a4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18"/>
        <w:gridCol w:w="2596"/>
        <w:gridCol w:w="6514"/>
      </w:tblGrid>
      <w:tr w:rsidR="00463389" w:rsidRPr="00074434" w14:paraId="120D0D1D" w14:textId="77777777" w:rsidTr="00463389">
        <w:tc>
          <w:tcPr>
            <w:tcW w:w="518" w:type="dxa"/>
            <w:shd w:val="clear" w:color="auto" w:fill="F2F2F2" w:themeFill="background1" w:themeFillShade="F2"/>
          </w:tcPr>
          <w:p w14:paraId="62776CAF" w14:textId="77777777" w:rsidR="00463389" w:rsidRPr="00074434" w:rsidRDefault="00463389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№</w:t>
            </w:r>
          </w:p>
        </w:tc>
        <w:tc>
          <w:tcPr>
            <w:tcW w:w="2596" w:type="dxa"/>
            <w:shd w:val="clear" w:color="auto" w:fill="F2F2F2" w:themeFill="background1" w:themeFillShade="F2"/>
          </w:tcPr>
          <w:p w14:paraId="1A916299" w14:textId="77777777" w:rsidR="00463389" w:rsidRPr="00074434" w:rsidRDefault="00463389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Наименование</w:t>
            </w:r>
          </w:p>
        </w:tc>
        <w:tc>
          <w:tcPr>
            <w:tcW w:w="6514" w:type="dxa"/>
            <w:shd w:val="clear" w:color="auto" w:fill="F2F2F2" w:themeFill="background1" w:themeFillShade="F2"/>
          </w:tcPr>
          <w:p w14:paraId="56804612" w14:textId="77777777" w:rsidR="00463389" w:rsidRPr="00074434" w:rsidRDefault="00463389" w:rsidP="00A11F5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PV</w:t>
            </w:r>
          </w:p>
        </w:tc>
      </w:tr>
      <w:tr w:rsidR="00463389" w:rsidRPr="00074434" w14:paraId="235C114A" w14:textId="77777777" w:rsidTr="00463389">
        <w:tc>
          <w:tcPr>
            <w:tcW w:w="518" w:type="dxa"/>
          </w:tcPr>
          <w:p w14:paraId="19BCCC95" w14:textId="77777777" w:rsidR="00463389" w:rsidRPr="00074434" w:rsidRDefault="00463389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</w:t>
            </w:r>
          </w:p>
        </w:tc>
        <w:tc>
          <w:tcPr>
            <w:tcW w:w="2596" w:type="dxa"/>
          </w:tcPr>
          <w:p w14:paraId="7B0128B2" w14:textId="77777777" w:rsidR="00463389" w:rsidRPr="00074434" w:rsidRDefault="00463389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Земельные участки (существующие)</w:t>
            </w:r>
          </w:p>
        </w:tc>
        <w:tc>
          <w:tcPr>
            <w:tcW w:w="6514" w:type="dxa"/>
          </w:tcPr>
          <w:p w14:paraId="76833A2F" w14:textId="77777777" w:rsidR="00463389" w:rsidRPr="00074434" w:rsidRDefault="00463389" w:rsidP="00A11F5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V_GEO_GKN_PARCEL_EXIST</w:t>
            </w:r>
          </w:p>
        </w:tc>
      </w:tr>
      <w:tr w:rsidR="00463389" w:rsidRPr="00074434" w14:paraId="61757BD3" w14:textId="77777777" w:rsidTr="00463389">
        <w:tc>
          <w:tcPr>
            <w:tcW w:w="518" w:type="dxa"/>
          </w:tcPr>
          <w:p w14:paraId="1E10133C" w14:textId="77777777" w:rsidR="00463389" w:rsidRPr="00074434" w:rsidRDefault="00463389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2</w:t>
            </w:r>
          </w:p>
        </w:tc>
        <w:tc>
          <w:tcPr>
            <w:tcW w:w="2596" w:type="dxa"/>
          </w:tcPr>
          <w:p w14:paraId="69BEA5FB" w14:textId="77777777" w:rsidR="00463389" w:rsidRPr="00074434" w:rsidRDefault="00463389" w:rsidP="00A11F5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</w:rPr>
              <w:t>Территориальная зона существующая</w:t>
            </w:r>
          </w:p>
        </w:tc>
        <w:tc>
          <w:tcPr>
            <w:tcW w:w="6514" w:type="dxa"/>
          </w:tcPr>
          <w:p w14:paraId="51F28F6F" w14:textId="77777777" w:rsidR="00463389" w:rsidRPr="00074434" w:rsidRDefault="00463389" w:rsidP="00A11F5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V_GEO_URBAN_TERZONE_EXIST</w:t>
            </w:r>
          </w:p>
        </w:tc>
      </w:tr>
      <w:tr w:rsidR="00463389" w:rsidRPr="00074434" w14:paraId="3B61E317" w14:textId="77777777" w:rsidTr="00463389">
        <w:tc>
          <w:tcPr>
            <w:tcW w:w="518" w:type="dxa"/>
          </w:tcPr>
          <w:p w14:paraId="731C3A12" w14:textId="77777777" w:rsidR="00463389" w:rsidRPr="00074434" w:rsidRDefault="00463389" w:rsidP="00A11F5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3</w:t>
            </w:r>
          </w:p>
        </w:tc>
        <w:tc>
          <w:tcPr>
            <w:tcW w:w="2596" w:type="dxa"/>
          </w:tcPr>
          <w:p w14:paraId="1CECBE60" w14:textId="77777777" w:rsidR="00463389" w:rsidRPr="00074434" w:rsidRDefault="00463389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Границы НП и МО</w:t>
            </w:r>
          </w:p>
        </w:tc>
        <w:tc>
          <w:tcPr>
            <w:tcW w:w="6514" w:type="dxa"/>
          </w:tcPr>
          <w:p w14:paraId="415029D7" w14:textId="77777777" w:rsidR="00463389" w:rsidRPr="00074434" w:rsidRDefault="00463389" w:rsidP="00A11F5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V</w:t>
            </w:r>
            <w:r w:rsidRPr="00074434">
              <w:rPr>
                <w:rFonts w:ascii="Segoe UI" w:hAnsi="Segoe UI" w:cs="Segoe UI"/>
              </w:rPr>
              <w:t>_</w:t>
            </w:r>
            <w:r w:rsidRPr="00074434">
              <w:rPr>
                <w:rFonts w:ascii="Segoe UI" w:hAnsi="Segoe UI" w:cs="Segoe UI"/>
                <w:lang w:val="en-US"/>
              </w:rPr>
              <w:t>GEO</w:t>
            </w:r>
            <w:r w:rsidRPr="00074434">
              <w:rPr>
                <w:rFonts w:ascii="Segoe UI" w:hAnsi="Segoe UI" w:cs="Segoe UI"/>
              </w:rPr>
              <w:t>_</w:t>
            </w:r>
            <w:r w:rsidRPr="00074434">
              <w:rPr>
                <w:rFonts w:ascii="Segoe UI" w:hAnsi="Segoe UI" w:cs="Segoe UI"/>
                <w:lang w:val="en-US"/>
              </w:rPr>
              <w:t>GKN</w:t>
            </w:r>
            <w:r w:rsidRPr="00074434">
              <w:rPr>
                <w:rFonts w:ascii="Segoe UI" w:hAnsi="Segoe UI" w:cs="Segoe UI"/>
              </w:rPr>
              <w:t>_</w:t>
            </w:r>
            <w:r w:rsidRPr="00074434">
              <w:rPr>
                <w:rFonts w:ascii="Segoe UI" w:hAnsi="Segoe UI" w:cs="Segoe UI"/>
                <w:lang w:val="en-US"/>
              </w:rPr>
              <w:t>BOUND</w:t>
            </w:r>
          </w:p>
        </w:tc>
      </w:tr>
      <w:tr w:rsidR="00463389" w:rsidRPr="00074434" w14:paraId="350CE832" w14:textId="77777777" w:rsidTr="00463389">
        <w:tc>
          <w:tcPr>
            <w:tcW w:w="518" w:type="dxa"/>
          </w:tcPr>
          <w:p w14:paraId="120C3B7B" w14:textId="4B3488B3" w:rsidR="00463389" w:rsidRPr="00074434" w:rsidRDefault="00463389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4</w:t>
            </w:r>
          </w:p>
        </w:tc>
        <w:tc>
          <w:tcPr>
            <w:tcW w:w="2596" w:type="dxa"/>
          </w:tcPr>
          <w:p w14:paraId="7A529CC5" w14:textId="2DFB6F0F" w:rsidR="00463389" w:rsidRPr="00074434" w:rsidRDefault="00463389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Границы запрашиваемой территории</w:t>
            </w:r>
          </w:p>
        </w:tc>
        <w:tc>
          <w:tcPr>
            <w:tcW w:w="6514" w:type="dxa"/>
          </w:tcPr>
          <w:p w14:paraId="4E552F85" w14:textId="1268A830" w:rsidR="00463389" w:rsidRPr="00074434" w:rsidRDefault="0027768A" w:rsidP="00A11F5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Вывод земельных участков/запрашиваемой территории/объектов капитального строительства. Правила определяются конфигом DynamicReportConfig.json.</w:t>
            </w:r>
          </w:p>
        </w:tc>
      </w:tr>
    </w:tbl>
    <w:p w14:paraId="14C18F47" w14:textId="41022A03" w:rsidR="00463389" w:rsidRPr="00074434" w:rsidRDefault="00463389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В случае необходимости состав карты изменяется, достаточно добавить нужный слой в карту [СПРАВКА_ГИСОГД 5.Градостроительное зонирование] в конфигураторе системы.</w:t>
      </w:r>
    </w:p>
    <w:p w14:paraId="2EEC315D" w14:textId="77777777" w:rsidR="00463389" w:rsidRPr="00074434" w:rsidRDefault="00463389" w:rsidP="00A11F57">
      <w:pPr>
        <w:spacing w:after="0" w:line="240" w:lineRule="auto"/>
        <w:jc w:val="both"/>
        <w:rPr>
          <w:rFonts w:ascii="Segoe UI" w:hAnsi="Segoe UI" w:cs="Segoe UI"/>
        </w:rPr>
      </w:pPr>
    </w:p>
    <w:p w14:paraId="1660A7F5" w14:textId="10FA4613" w:rsidR="00FA7339" w:rsidRPr="00074434" w:rsidRDefault="00FA7339" w:rsidP="00A11F57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</w:t>
      </w:r>
      <w:r w:rsidR="0027768A" w:rsidRPr="00074434">
        <w:rPr>
          <w:rFonts w:ascii="Segoe UI" w:hAnsi="Segoe UI" w:cs="Segoe UI"/>
          <w:b/>
          <w:bCs/>
          <w:color w:val="19A48F"/>
        </w:rPr>
        <w:t>2</w:t>
      </w:r>
      <w:r w:rsidRPr="00074434">
        <w:rPr>
          <w:rFonts w:ascii="Segoe UI" w:hAnsi="Segoe UI" w:cs="Segoe UI"/>
          <w:b/>
          <w:bCs/>
          <w:color w:val="19A48F"/>
        </w:rPr>
        <w:t>]</w:t>
      </w:r>
    </w:p>
    <w:p w14:paraId="151813E9" w14:textId="64CC6D77" w:rsidR="00FA7339" w:rsidRPr="00074434" w:rsidRDefault="0027768A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Правила вывода легенды определяются конфигом DynamicReportConfig.json (BlockName: [</w:t>
      </w:r>
      <w:r w:rsidRPr="00074434">
        <w:rPr>
          <w:rFonts w:ascii="Segoe UI" w:hAnsi="Segoe UI" w:cs="Segoe UI"/>
          <w:i/>
          <w:iCs/>
        </w:rPr>
        <w:t>Изображение_4</w:t>
      </w:r>
      <w:r w:rsidRPr="00074434">
        <w:rPr>
          <w:rFonts w:ascii="Segoe UI" w:hAnsi="Segoe UI" w:cs="Segoe UI"/>
        </w:rPr>
        <w:t>])</w:t>
      </w:r>
      <w:r w:rsidRPr="00074434">
        <w:rPr>
          <w:rFonts w:ascii="Segoe UI" w:hAnsi="Segoe UI" w:cs="Segoe UI"/>
          <w:i/>
          <w:iCs/>
        </w:rPr>
        <w:t>.</w:t>
      </w:r>
      <w:r w:rsidRPr="00074434">
        <w:rPr>
          <w:rFonts w:ascii="Segoe UI" w:hAnsi="Segoe UI" w:cs="Segoe UI"/>
        </w:rPr>
        <w:t xml:space="preserve"> В базовой конфигурации заданы следующие параметры</w:t>
      </w:r>
      <w:r w:rsidR="00463389" w:rsidRPr="00074434">
        <w:rPr>
          <w:rFonts w:ascii="Segoe UI" w:hAnsi="Segoe UI" w:cs="Segoe UI"/>
        </w:rPr>
        <w:t xml:space="preserve">: </w:t>
      </w:r>
    </w:p>
    <w:tbl>
      <w:tblPr>
        <w:tblStyle w:val="a4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6658"/>
        <w:gridCol w:w="2970"/>
      </w:tblGrid>
      <w:tr w:rsidR="00463389" w:rsidRPr="00074434" w14:paraId="451F0459" w14:textId="77777777" w:rsidTr="00463389">
        <w:tc>
          <w:tcPr>
            <w:tcW w:w="6658" w:type="dxa"/>
            <w:shd w:val="clear" w:color="auto" w:fill="F2F2F2" w:themeFill="background1" w:themeFillShade="F2"/>
          </w:tcPr>
          <w:p w14:paraId="3CC9ECF7" w14:textId="5C836D07" w:rsidR="00463389" w:rsidRPr="00074434" w:rsidRDefault="00463389" w:rsidP="00DB29D0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Параметр</w:t>
            </w:r>
          </w:p>
        </w:tc>
        <w:tc>
          <w:tcPr>
            <w:tcW w:w="2970" w:type="dxa"/>
            <w:shd w:val="clear" w:color="auto" w:fill="F2F2F2" w:themeFill="background1" w:themeFillShade="F2"/>
          </w:tcPr>
          <w:p w14:paraId="29949B85" w14:textId="0F246271" w:rsidR="00463389" w:rsidRPr="00074434" w:rsidRDefault="00463389" w:rsidP="00DB29D0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Значение</w:t>
            </w:r>
          </w:p>
        </w:tc>
      </w:tr>
      <w:tr w:rsidR="00463389" w:rsidRPr="00074434" w14:paraId="4A5424D0" w14:textId="77777777" w:rsidTr="00463389">
        <w:tc>
          <w:tcPr>
            <w:tcW w:w="6658" w:type="dxa"/>
          </w:tcPr>
          <w:p w14:paraId="7F2470B8" w14:textId="4F7074AA" w:rsidR="00463389" w:rsidRPr="00074434" w:rsidRDefault="00463389" w:rsidP="00463389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Ширина иконки условного обозначения</w:t>
            </w:r>
          </w:p>
        </w:tc>
        <w:tc>
          <w:tcPr>
            <w:tcW w:w="2970" w:type="dxa"/>
          </w:tcPr>
          <w:p w14:paraId="34054C7D" w14:textId="4DFB41DB" w:rsidR="00463389" w:rsidRPr="00074434" w:rsidRDefault="00463389" w:rsidP="00DB29D0">
            <w:pPr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</w:rPr>
              <w:t>12</w:t>
            </w:r>
          </w:p>
        </w:tc>
      </w:tr>
      <w:tr w:rsidR="00463389" w:rsidRPr="00074434" w14:paraId="2A959CB2" w14:textId="77777777" w:rsidTr="00463389">
        <w:tc>
          <w:tcPr>
            <w:tcW w:w="6658" w:type="dxa"/>
          </w:tcPr>
          <w:p w14:paraId="5762CE46" w14:textId="2B770072" w:rsidR="00463389" w:rsidRPr="00074434" w:rsidRDefault="00463389" w:rsidP="00DB29D0">
            <w:pPr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Высота иконки условного обозначения</w:t>
            </w:r>
          </w:p>
        </w:tc>
        <w:tc>
          <w:tcPr>
            <w:tcW w:w="2970" w:type="dxa"/>
          </w:tcPr>
          <w:p w14:paraId="04903032" w14:textId="52C1F93B" w:rsidR="00463389" w:rsidRPr="00074434" w:rsidRDefault="00463389" w:rsidP="00DB29D0">
            <w:pPr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</w:rPr>
              <w:t>5.25</w:t>
            </w:r>
          </w:p>
        </w:tc>
      </w:tr>
      <w:tr w:rsidR="00463389" w:rsidRPr="00074434" w14:paraId="498EBB3C" w14:textId="77777777" w:rsidTr="00463389">
        <w:tc>
          <w:tcPr>
            <w:tcW w:w="6658" w:type="dxa"/>
          </w:tcPr>
          <w:p w14:paraId="1CDB3DDC" w14:textId="7C4EF2C3" w:rsidR="00463389" w:rsidRPr="00074434" w:rsidRDefault="00463389" w:rsidP="00DB29D0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Шрифт для легенды карты</w:t>
            </w:r>
          </w:p>
        </w:tc>
        <w:tc>
          <w:tcPr>
            <w:tcW w:w="2970" w:type="dxa"/>
          </w:tcPr>
          <w:p w14:paraId="21E0D66C" w14:textId="1E2034F7" w:rsidR="00463389" w:rsidRPr="00074434" w:rsidRDefault="00463389" w:rsidP="00DB29D0">
            <w:pPr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Segoe UI</w:t>
            </w:r>
          </w:p>
        </w:tc>
      </w:tr>
      <w:tr w:rsidR="00463389" w:rsidRPr="00074434" w14:paraId="3C988DE9" w14:textId="77777777" w:rsidTr="00463389">
        <w:tc>
          <w:tcPr>
            <w:tcW w:w="6658" w:type="dxa"/>
          </w:tcPr>
          <w:p w14:paraId="569F8711" w14:textId="3B532692" w:rsidR="00463389" w:rsidRPr="00074434" w:rsidRDefault="00463389" w:rsidP="00DB29D0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Размер шрифта</w:t>
            </w:r>
          </w:p>
        </w:tc>
        <w:tc>
          <w:tcPr>
            <w:tcW w:w="2970" w:type="dxa"/>
          </w:tcPr>
          <w:p w14:paraId="410D76EF" w14:textId="6E40A29C" w:rsidR="00463389" w:rsidRPr="00074434" w:rsidRDefault="00463389" w:rsidP="00DB29D0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12</w:t>
            </w:r>
          </w:p>
        </w:tc>
      </w:tr>
      <w:tr w:rsidR="00463389" w:rsidRPr="00074434" w14:paraId="27833703" w14:textId="77777777" w:rsidTr="00463389">
        <w:tc>
          <w:tcPr>
            <w:tcW w:w="6658" w:type="dxa"/>
          </w:tcPr>
          <w:p w14:paraId="1CF4AE8B" w14:textId="3C063743" w:rsidR="00463389" w:rsidRPr="00074434" w:rsidRDefault="00463389" w:rsidP="00DB29D0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Размер столбца для иконок условных обозначений</w:t>
            </w:r>
          </w:p>
        </w:tc>
        <w:tc>
          <w:tcPr>
            <w:tcW w:w="2970" w:type="dxa"/>
          </w:tcPr>
          <w:p w14:paraId="71D8DC2A" w14:textId="09228746" w:rsidR="00463389" w:rsidRPr="00074434" w:rsidRDefault="00463389" w:rsidP="00DB29D0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10</w:t>
            </w:r>
          </w:p>
        </w:tc>
      </w:tr>
      <w:tr w:rsidR="00463389" w:rsidRPr="00074434" w14:paraId="0964B4DB" w14:textId="77777777" w:rsidTr="00463389">
        <w:tc>
          <w:tcPr>
            <w:tcW w:w="6658" w:type="dxa"/>
          </w:tcPr>
          <w:p w14:paraId="50E04497" w14:textId="7D02CB66" w:rsidR="00463389" w:rsidRPr="00074434" w:rsidRDefault="00463389" w:rsidP="00DB29D0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Размер столбца для названий условных обозначений</w:t>
            </w:r>
          </w:p>
        </w:tc>
        <w:tc>
          <w:tcPr>
            <w:tcW w:w="2970" w:type="dxa"/>
          </w:tcPr>
          <w:p w14:paraId="46B42E65" w14:textId="0C38EE5F" w:rsidR="00463389" w:rsidRPr="00074434" w:rsidRDefault="00463389" w:rsidP="00DB29D0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100</w:t>
            </w:r>
          </w:p>
        </w:tc>
      </w:tr>
      <w:tr w:rsidR="00463389" w:rsidRPr="00074434" w14:paraId="0BA48953" w14:textId="77777777" w:rsidTr="00463389">
        <w:tc>
          <w:tcPr>
            <w:tcW w:w="6658" w:type="dxa"/>
          </w:tcPr>
          <w:p w14:paraId="721AFB12" w14:textId="0780C6F6" w:rsidR="00463389" w:rsidRPr="00074434" w:rsidRDefault="00463389" w:rsidP="00DB29D0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Отступ после текста в таблице легенды</w:t>
            </w:r>
          </w:p>
        </w:tc>
        <w:tc>
          <w:tcPr>
            <w:tcW w:w="2970" w:type="dxa"/>
          </w:tcPr>
          <w:p w14:paraId="101EE0D8" w14:textId="252F1479" w:rsidR="00463389" w:rsidRPr="00074434" w:rsidRDefault="00463389" w:rsidP="00DB29D0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10</w:t>
            </w:r>
          </w:p>
        </w:tc>
      </w:tr>
    </w:tbl>
    <w:p w14:paraId="78A4AED6" w14:textId="77777777" w:rsidR="00FA7339" w:rsidRPr="00074434" w:rsidRDefault="00FA7339" w:rsidP="00FA7339">
      <w:pPr>
        <w:spacing w:after="0" w:line="240" w:lineRule="auto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br w:type="page"/>
      </w:r>
    </w:p>
    <w:p w14:paraId="6929A262" w14:textId="22DB0847" w:rsidR="00562F5F" w:rsidRPr="00074434" w:rsidRDefault="00562F5F" w:rsidP="00562F5F">
      <w:pPr>
        <w:pStyle w:val="3"/>
        <w:rPr>
          <w:rFonts w:ascii="Segoe UI" w:hAnsi="Segoe UI" w:cs="Segoe UI"/>
          <w:b/>
          <w:bCs/>
          <w:color w:val="auto"/>
          <w:sz w:val="22"/>
          <w:szCs w:val="22"/>
        </w:rPr>
      </w:pPr>
      <w:r w:rsidRPr="00074434">
        <w:rPr>
          <w:rFonts w:ascii="Segoe UI" w:hAnsi="Segoe UI" w:cs="Segoe UI"/>
          <w:b/>
          <w:bCs/>
          <w:color w:val="auto"/>
          <w:sz w:val="22"/>
          <w:szCs w:val="22"/>
        </w:rPr>
        <w:lastRenderedPageBreak/>
        <w:t>Градостроительные регламенты</w:t>
      </w:r>
    </w:p>
    <w:p w14:paraId="7D904387" w14:textId="06CC8B32" w:rsidR="00E8584E" w:rsidRPr="00E8584E" w:rsidRDefault="00E8584E" w:rsidP="00E8584E">
      <w:p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Информация по градостроительным регламентам выводится на основании пространственного пересечения запрашиваемого объекта (земельный участок / неразграниченная территория / объект капитального строительства) с территориальными зонами</w:t>
      </w:r>
      <w:r>
        <w:rPr>
          <w:rFonts w:ascii="Segoe UI" w:hAnsi="Segoe UI" w:cs="Segoe UI"/>
          <w:noProof/>
        </w:rPr>
        <w:t xml:space="preserve">. </w:t>
      </w:r>
      <w:r w:rsidRPr="00E8584E">
        <w:rPr>
          <w:rFonts w:ascii="Segoe UI" w:hAnsi="Segoe UI" w:cs="Segoe UI"/>
          <w:noProof/>
        </w:rPr>
        <w:t>Запросить сведения возможно только для одного из типов, указанных в поле [Предмет запроса сведений (GisogdRelItem)] карточки [Сведения ГИСОГД (GisogdInfo)]:</w:t>
      </w:r>
    </w:p>
    <w:p w14:paraId="76731190" w14:textId="77777777" w:rsidR="00E8584E" w:rsidRPr="00E8584E" w:rsidRDefault="00E8584E" w:rsidP="00E8584E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Земельные участки;</w:t>
      </w:r>
    </w:p>
    <w:p w14:paraId="3775C03E" w14:textId="77777777" w:rsidR="00E8584E" w:rsidRPr="00E8584E" w:rsidRDefault="00E8584E" w:rsidP="00E8584E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Неразграниченная территория;</w:t>
      </w:r>
    </w:p>
    <w:p w14:paraId="3B5CD8F9" w14:textId="77777777" w:rsidR="00E8584E" w:rsidRDefault="00E8584E" w:rsidP="00E8584E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Объекты капитального строительства.</w:t>
      </w:r>
    </w:p>
    <w:p w14:paraId="6E10C68B" w14:textId="7004B80E" w:rsidR="00E8584E" w:rsidRDefault="00E8584E" w:rsidP="00E8584E">
      <w:pPr>
        <w:spacing w:after="0" w:line="240" w:lineRule="auto"/>
        <w:jc w:val="both"/>
        <w:rPr>
          <w:rFonts w:ascii="Segoe UI" w:hAnsi="Segoe UI" w:cs="Segoe UI"/>
          <w:noProof/>
        </w:rPr>
      </w:pPr>
    </w:p>
    <w:p w14:paraId="2317F4F0" w14:textId="5449F014" w:rsidR="00E8584E" w:rsidRPr="00E8584E" w:rsidRDefault="00E8584E" w:rsidP="00E8584E">
      <w:p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b/>
          <w:bCs/>
          <w:noProof/>
        </w:rPr>
        <w:t>Предмет запроса: Земельные участки</w:t>
      </w:r>
      <w:r w:rsidRPr="00E8584E">
        <w:rPr>
          <w:rFonts w:ascii="Segoe UI" w:hAnsi="Segoe UI" w:cs="Segoe UI"/>
          <w:b/>
          <w:bCs/>
          <w:noProof/>
        </w:rPr>
        <w:t>.</w:t>
      </w:r>
      <w:r>
        <w:rPr>
          <w:rFonts w:ascii="Segoe UI" w:hAnsi="Segoe UI" w:cs="Segoe UI"/>
          <w:noProof/>
        </w:rPr>
        <w:t xml:space="preserve"> </w:t>
      </w:r>
      <w:r w:rsidRPr="00E8584E">
        <w:rPr>
          <w:rFonts w:ascii="Segoe UI" w:hAnsi="Segoe UI" w:cs="Segoe UI"/>
          <w:noProof/>
        </w:rPr>
        <w:t>Путь к градостроительному регламенту:</w:t>
      </w:r>
    </w:p>
    <w:p w14:paraId="7E6FDC83" w14:textId="77777777" w:rsidR="00E8584E" w:rsidRPr="00E8584E" w:rsidRDefault="00E8584E" w:rsidP="00E8584E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Сведения ГИСОГД (GisogdInfo)</w:t>
      </w:r>
    </w:p>
    <w:p w14:paraId="4CA17CB3" w14:textId="77777777" w:rsidR="00E8584E" w:rsidRPr="00E8584E" w:rsidRDefault="00E8584E" w:rsidP="00E8584E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Предмет запроса сведений (GisogdRelItem)</w:t>
      </w:r>
    </w:p>
    <w:p w14:paraId="4555F8B9" w14:textId="77777777" w:rsidR="00E8584E" w:rsidRPr="00E8584E" w:rsidRDefault="00E8584E" w:rsidP="00E8584E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Земельные участки (GisogdProvisionParcelGroup)</w:t>
      </w:r>
    </w:p>
    <w:p w14:paraId="6F7D99CC" w14:textId="77777777" w:rsidR="00E8584E" w:rsidRPr="00E8584E" w:rsidRDefault="00E8584E" w:rsidP="00E8584E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ЕГРН ЗУ (GknParcel)</w:t>
      </w:r>
    </w:p>
    <w:p w14:paraId="5828C80D" w14:textId="77777777" w:rsidR="00E8584E" w:rsidRPr="00E8584E" w:rsidRDefault="00E8584E" w:rsidP="00E8584E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Территориальная зона (UrbanTerZone)</w:t>
      </w:r>
    </w:p>
    <w:p w14:paraId="317F7B8F" w14:textId="77777777" w:rsidR="00E8584E" w:rsidRPr="00E8584E" w:rsidRDefault="00E8584E" w:rsidP="00E8584E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Градостроительный регламент (UrbanPlanningRegulation)</w:t>
      </w:r>
    </w:p>
    <w:p w14:paraId="02B3E0B0" w14:textId="77777777" w:rsidR="00E8584E" w:rsidRPr="00E8584E" w:rsidRDefault="00E8584E" w:rsidP="00E8584E">
      <w:pPr>
        <w:spacing w:after="0" w:line="240" w:lineRule="auto"/>
        <w:jc w:val="both"/>
        <w:rPr>
          <w:rFonts w:ascii="Segoe UI" w:hAnsi="Segoe UI" w:cs="Segoe UI"/>
          <w:noProof/>
        </w:rPr>
      </w:pPr>
    </w:p>
    <w:p w14:paraId="51E66DBB" w14:textId="0F169F20" w:rsidR="00E8584E" w:rsidRPr="00E8584E" w:rsidRDefault="00E8584E" w:rsidP="00E8584E">
      <w:p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b/>
          <w:bCs/>
          <w:noProof/>
        </w:rPr>
        <w:t>Предмет запроса: Неразграниченная территория</w:t>
      </w:r>
      <w:r>
        <w:rPr>
          <w:rFonts w:ascii="Segoe UI" w:hAnsi="Segoe UI" w:cs="Segoe UI"/>
          <w:b/>
          <w:bCs/>
          <w:noProof/>
        </w:rPr>
        <w:t xml:space="preserve">. </w:t>
      </w:r>
      <w:r>
        <w:rPr>
          <w:rFonts w:ascii="Segoe UI" w:hAnsi="Segoe UI" w:cs="Segoe UI"/>
          <w:noProof/>
        </w:rPr>
        <w:t xml:space="preserve">Вывод информации осуществляется сначала </w:t>
      </w:r>
      <w:r w:rsidRPr="00E8584E">
        <w:rPr>
          <w:rFonts w:ascii="Segoe UI" w:hAnsi="Segoe UI" w:cs="Segoe UI"/>
          <w:noProof/>
        </w:rPr>
        <w:t>через пересечение неразграниченной территории с земельными участками</w:t>
      </w:r>
      <w:r>
        <w:rPr>
          <w:rFonts w:ascii="Segoe UI" w:hAnsi="Segoe UI" w:cs="Segoe UI"/>
          <w:noProof/>
        </w:rPr>
        <w:t>:</w:t>
      </w:r>
    </w:p>
    <w:p w14:paraId="100C88BC" w14:textId="77777777" w:rsidR="00E8584E" w:rsidRPr="00E8584E" w:rsidRDefault="00E8584E" w:rsidP="00E8584E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Сведения ГИСОГД (GisogdInfo)</w:t>
      </w:r>
    </w:p>
    <w:p w14:paraId="5F19A90B" w14:textId="77777777" w:rsidR="00E8584E" w:rsidRPr="00E8584E" w:rsidRDefault="00E8584E" w:rsidP="00E8584E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Предмет запроса сведений (GisogdRelItem)</w:t>
      </w:r>
    </w:p>
    <w:p w14:paraId="4EADC3F1" w14:textId="77777777" w:rsidR="00E8584E" w:rsidRPr="00E8584E" w:rsidRDefault="00E8584E" w:rsidP="00E8584E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Неразграниченные земли (GisogdTerritory)</w:t>
      </w:r>
    </w:p>
    <w:p w14:paraId="4E4D947B" w14:textId="77777777" w:rsidR="00E8584E" w:rsidRPr="00E8584E" w:rsidRDefault="00E8584E" w:rsidP="00E8584E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ЕГРН ЗУ (GknParcel)</w:t>
      </w:r>
    </w:p>
    <w:p w14:paraId="47F0BBA0" w14:textId="77777777" w:rsidR="00E8584E" w:rsidRPr="00E8584E" w:rsidRDefault="00E8584E" w:rsidP="00E8584E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Территориальная зона (UrbanTerZone)</w:t>
      </w:r>
    </w:p>
    <w:p w14:paraId="2C4674C3" w14:textId="77777777" w:rsidR="00E8584E" w:rsidRPr="00E8584E" w:rsidRDefault="00E8584E" w:rsidP="00E8584E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Градостроительный регламент (UrbanPlanningRegulation)</w:t>
      </w:r>
    </w:p>
    <w:p w14:paraId="0A418C33" w14:textId="002B6906" w:rsidR="00E8584E" w:rsidRPr="00E8584E" w:rsidRDefault="00E8584E" w:rsidP="00E8584E">
      <w:pPr>
        <w:spacing w:after="0" w:line="240" w:lineRule="auto"/>
        <w:jc w:val="both"/>
        <w:rPr>
          <w:rFonts w:ascii="Segoe UI" w:hAnsi="Segoe UI" w:cs="Segoe UI"/>
          <w:noProof/>
        </w:rPr>
      </w:pPr>
      <w:r>
        <w:rPr>
          <w:rFonts w:ascii="Segoe UI" w:hAnsi="Segoe UI" w:cs="Segoe UI"/>
          <w:noProof/>
        </w:rPr>
        <w:t xml:space="preserve">Далее, </w:t>
      </w:r>
      <w:r w:rsidRPr="00E8584E">
        <w:rPr>
          <w:rFonts w:ascii="Segoe UI" w:hAnsi="Segoe UI" w:cs="Segoe UI"/>
          <w:noProof/>
        </w:rPr>
        <w:t>напрямую</w:t>
      </w:r>
      <w:r>
        <w:rPr>
          <w:rFonts w:ascii="Segoe UI" w:hAnsi="Segoe UI" w:cs="Segoe UI"/>
          <w:noProof/>
        </w:rPr>
        <w:t>:</w:t>
      </w:r>
    </w:p>
    <w:p w14:paraId="47F82C39" w14:textId="77777777" w:rsidR="00E8584E" w:rsidRPr="00E8584E" w:rsidRDefault="00E8584E" w:rsidP="00E8584E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Сведения ГИСОГД (GisogdInfo)</w:t>
      </w:r>
    </w:p>
    <w:p w14:paraId="6D1E622F" w14:textId="319E88D0" w:rsidR="00E8584E" w:rsidRPr="00E8584E" w:rsidRDefault="00E8584E" w:rsidP="00E8584E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Предмет запроса сведений (GisogdRelItem)</w:t>
      </w:r>
    </w:p>
    <w:p w14:paraId="203FB445" w14:textId="77777777" w:rsidR="00E8584E" w:rsidRPr="00E8584E" w:rsidRDefault="00E8584E" w:rsidP="00E8584E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Неразграниченные земли (GisogdTerritory)</w:t>
      </w:r>
    </w:p>
    <w:p w14:paraId="05742A32" w14:textId="77777777" w:rsidR="00E8584E" w:rsidRPr="00E8584E" w:rsidRDefault="00E8584E" w:rsidP="00E8584E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Территориальная зона (UrbanTerZone)</w:t>
      </w:r>
    </w:p>
    <w:p w14:paraId="524B8880" w14:textId="77777777" w:rsidR="00E8584E" w:rsidRPr="00E8584E" w:rsidRDefault="00E8584E" w:rsidP="00E8584E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Градостроительный регламент (UrbanPlanningRegulation)</w:t>
      </w:r>
    </w:p>
    <w:p w14:paraId="36C06B78" w14:textId="77777777" w:rsidR="00E8584E" w:rsidRPr="00E8584E" w:rsidRDefault="00E8584E" w:rsidP="00E8584E">
      <w:pPr>
        <w:spacing w:after="0" w:line="240" w:lineRule="auto"/>
        <w:jc w:val="both"/>
        <w:rPr>
          <w:rFonts w:ascii="Segoe UI" w:hAnsi="Segoe UI" w:cs="Segoe UI"/>
          <w:noProof/>
        </w:rPr>
      </w:pPr>
    </w:p>
    <w:p w14:paraId="69E51949" w14:textId="02928040" w:rsidR="00E8584E" w:rsidRPr="00E8584E" w:rsidRDefault="00E8584E" w:rsidP="00E8584E">
      <w:p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b/>
          <w:bCs/>
          <w:noProof/>
        </w:rPr>
        <w:t>Предмет запроса: Объекты капитального строительства</w:t>
      </w:r>
      <w:r>
        <w:rPr>
          <w:rFonts w:ascii="Segoe UI" w:hAnsi="Segoe UI" w:cs="Segoe UI"/>
          <w:b/>
          <w:bCs/>
          <w:noProof/>
        </w:rPr>
        <w:t xml:space="preserve">. </w:t>
      </w:r>
      <w:r w:rsidRPr="00E8584E">
        <w:rPr>
          <w:rFonts w:ascii="Segoe UI" w:hAnsi="Segoe UI" w:cs="Segoe UI"/>
          <w:noProof/>
        </w:rPr>
        <w:t>Путь к градостроительному регламенту:</w:t>
      </w:r>
    </w:p>
    <w:p w14:paraId="702C57BD" w14:textId="77777777" w:rsidR="00E8584E" w:rsidRPr="00E8584E" w:rsidRDefault="00E8584E" w:rsidP="00E8584E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Сведения ГИСОГД (GisogdInfo)</w:t>
      </w:r>
    </w:p>
    <w:p w14:paraId="50D2E6C7" w14:textId="77777777" w:rsidR="00E8584E" w:rsidRPr="00E8584E" w:rsidRDefault="00E8584E" w:rsidP="00E8584E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Предмет запроса сведений (GisogdRelItem)</w:t>
      </w:r>
    </w:p>
    <w:p w14:paraId="11CCC40B" w14:textId="77777777" w:rsidR="00E8584E" w:rsidRPr="00E8584E" w:rsidRDefault="00E8584E" w:rsidP="00E8584E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Объекты капитального строительства (GisogdProvisionOksAdressGroup)</w:t>
      </w:r>
    </w:p>
    <w:p w14:paraId="76BF81B1" w14:textId="77777777" w:rsidR="00E8584E" w:rsidRPr="00E8584E" w:rsidRDefault="00E8584E" w:rsidP="00E8584E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Адресная точка (AdrPoint)</w:t>
      </w:r>
    </w:p>
    <w:p w14:paraId="301C4A19" w14:textId="77777777" w:rsidR="00E8584E" w:rsidRPr="00E8584E" w:rsidRDefault="00E8584E" w:rsidP="00E8584E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ЕГРН ЗУ (GknParcel)</w:t>
      </w:r>
    </w:p>
    <w:p w14:paraId="46549942" w14:textId="77777777" w:rsidR="00E8584E" w:rsidRPr="00E8584E" w:rsidRDefault="00E8584E" w:rsidP="00E8584E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Территориальная зона (UrbanTerZone)</w:t>
      </w:r>
    </w:p>
    <w:p w14:paraId="0A93C0B4" w14:textId="6DBC403B" w:rsidR="00E8584E" w:rsidRPr="00E8584E" w:rsidRDefault="00E8584E" w:rsidP="00F35CAF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Градостроительный регламент (UrbanPlanningRegulation)</w:t>
      </w:r>
    </w:p>
    <w:p w14:paraId="1221374A" w14:textId="0D1F7337" w:rsidR="00315641" w:rsidRPr="00074434" w:rsidRDefault="00A11F57" w:rsidP="00A11F57">
      <w:pPr>
        <w:rPr>
          <w:rFonts w:ascii="Segoe UI" w:hAnsi="Segoe UI" w:cs="Segoe UI"/>
          <w:noProof/>
        </w:rPr>
      </w:pPr>
      <w:r w:rsidRPr="00074434">
        <w:rPr>
          <w:rFonts w:ascii="Segoe UI" w:hAnsi="Segoe UI" w:cs="Segoe UI"/>
          <w:noProof/>
        </w:rPr>
        <w:br w:type="page"/>
      </w:r>
    </w:p>
    <w:p w14:paraId="7D7EAF61" w14:textId="001B242A" w:rsidR="00A11F57" w:rsidRPr="00074434" w:rsidRDefault="00315641" w:rsidP="00A11F57">
      <w:pPr>
        <w:spacing w:after="0" w:line="240" w:lineRule="auto"/>
        <w:jc w:val="both"/>
        <w:rPr>
          <w:rFonts w:ascii="Segoe UI" w:hAnsi="Segoe UI" w:cs="Segoe UI"/>
          <w:noProof/>
        </w:rPr>
      </w:pPr>
      <w:r w:rsidRPr="00074434">
        <w:rPr>
          <w:rFonts w:ascii="Segoe UI" w:hAnsi="Segoe UI" w:cs="Segoe UI"/>
          <w:noProof/>
        </w:rPr>
        <w:lastRenderedPageBreak/>
        <w:t>Вывод информации в отчет для каждого типа выбранного объекта</w:t>
      </w:r>
      <w:r w:rsidR="00A11F57" w:rsidRPr="00074434">
        <w:rPr>
          <w:rFonts w:ascii="Segoe UI" w:hAnsi="Segoe UI" w:cs="Segoe UI"/>
          <w:noProof/>
        </w:rPr>
        <w:t xml:space="preserve"> (Земельные участки; Неразграниченная территория; Объекты капитального строительства)</w:t>
      </w:r>
      <w:r w:rsidRPr="00074434">
        <w:rPr>
          <w:rFonts w:ascii="Segoe UI" w:hAnsi="Segoe UI" w:cs="Segoe UI"/>
          <w:noProof/>
        </w:rPr>
        <w:t xml:space="preserve"> идентичен и выполняется согласно представленной схеме.</w:t>
      </w:r>
    </w:p>
    <w:p w14:paraId="3CD72A0F" w14:textId="5B30E2EE" w:rsidR="00315641" w:rsidRPr="00074434" w:rsidRDefault="00315641" w:rsidP="00A11F57">
      <w:pPr>
        <w:spacing w:after="0" w:line="240" w:lineRule="auto"/>
        <w:jc w:val="both"/>
        <w:rPr>
          <w:rFonts w:ascii="Segoe UI" w:hAnsi="Segoe UI" w:cs="Segoe UI"/>
          <w:noProof/>
        </w:rPr>
      </w:pPr>
      <w:r w:rsidRPr="00074434">
        <w:rPr>
          <w:rFonts w:ascii="Segoe UI" w:hAnsi="Segoe UI" w:cs="Segoe UI"/>
          <w:noProof/>
        </w:rPr>
        <w:drawing>
          <wp:inline distT="0" distB="0" distL="0" distR="0" wp14:anchorId="0E729024" wp14:editId="413F8EED">
            <wp:extent cx="6120130" cy="8000365"/>
            <wp:effectExtent l="0" t="0" r="0" b="635"/>
            <wp:docPr id="20101943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19435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00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36960" w14:textId="2514EF56" w:rsidR="00315641" w:rsidRPr="00074434" w:rsidRDefault="00315641" w:rsidP="00A11F57">
      <w:pPr>
        <w:jc w:val="both"/>
        <w:rPr>
          <w:rFonts w:ascii="Segoe UI" w:hAnsi="Segoe UI" w:cs="Segoe UI"/>
          <w:noProof/>
        </w:rPr>
      </w:pPr>
      <w:r w:rsidRPr="00074434">
        <w:rPr>
          <w:rFonts w:ascii="Segoe UI" w:hAnsi="Segoe UI" w:cs="Segoe UI"/>
          <w:noProof/>
        </w:rPr>
        <w:br w:type="page"/>
      </w:r>
    </w:p>
    <w:p w14:paraId="2A3DA10E" w14:textId="29EB426A" w:rsidR="00FA7339" w:rsidRPr="00074434" w:rsidRDefault="00FA7339" w:rsidP="00A11F57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lastRenderedPageBreak/>
        <w:t>[</w:t>
      </w:r>
      <w:r w:rsidR="00315641" w:rsidRPr="00074434">
        <w:rPr>
          <w:rFonts w:ascii="Segoe UI" w:hAnsi="Segoe UI" w:cs="Segoe UI"/>
          <w:b/>
          <w:bCs/>
          <w:color w:val="19A48F"/>
        </w:rPr>
        <w:t>Блок 1</w:t>
      </w:r>
      <w:r w:rsidRPr="00074434">
        <w:rPr>
          <w:rFonts w:ascii="Segoe UI" w:hAnsi="Segoe UI" w:cs="Segoe UI"/>
          <w:b/>
          <w:bCs/>
          <w:color w:val="19A48F"/>
        </w:rPr>
        <w:t>]</w:t>
      </w:r>
    </w:p>
    <w:p w14:paraId="2070AFB0" w14:textId="6049A7E5" w:rsidR="00315641" w:rsidRPr="00074434" w:rsidRDefault="00315641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Осуществляется проверка на наличие пространственного пересечения земельного участка с территориальным зонами</w:t>
      </w:r>
      <w:r w:rsidR="00A11F57" w:rsidRPr="00074434">
        <w:rPr>
          <w:rFonts w:ascii="Segoe UI" w:hAnsi="Segoe UI" w:cs="Segoe UI"/>
        </w:rPr>
        <w:t xml:space="preserve"> ПЗЗ</w:t>
      </w:r>
      <w:r w:rsidR="009857B7" w:rsidRPr="00074434">
        <w:rPr>
          <w:rFonts w:ascii="Segoe UI" w:hAnsi="Segoe UI" w:cs="Segoe UI"/>
        </w:rPr>
        <w:t>.</w:t>
      </w:r>
      <w:r w:rsidRPr="00074434">
        <w:rPr>
          <w:rFonts w:ascii="Segoe UI" w:hAnsi="Segoe UI" w:cs="Segoe UI"/>
        </w:rPr>
        <w:t xml:space="preserve"> </w:t>
      </w:r>
      <w:r w:rsidR="009857B7" w:rsidRPr="00074434">
        <w:rPr>
          <w:rFonts w:ascii="Segoe UI" w:hAnsi="Segoe UI" w:cs="Segoe UI"/>
        </w:rPr>
        <w:t>У</w:t>
      </w:r>
      <w:r w:rsidR="000C6F38" w:rsidRPr="00074434">
        <w:rPr>
          <w:rFonts w:ascii="Segoe UI" w:hAnsi="Segoe UI" w:cs="Segoe UI"/>
        </w:rPr>
        <w:t>словие:</w:t>
      </w:r>
      <w:r w:rsidRPr="00074434">
        <w:rPr>
          <w:rFonts w:ascii="Segoe UI" w:hAnsi="Segoe UI" w:cs="Segoe UI"/>
        </w:rPr>
        <w:t xml:space="preserve"> </w:t>
      </w:r>
      <w:r w:rsidR="000C6F38" w:rsidRPr="00074434">
        <w:rPr>
          <w:rFonts w:ascii="Segoe UI" w:hAnsi="Segoe UI" w:cs="Segoe UI"/>
        </w:rPr>
        <w:t>[</w:t>
      </w:r>
      <w:r w:rsidR="0033275A" w:rsidRPr="00E8584E">
        <w:rPr>
          <w:rFonts w:ascii="Segoe UI" w:hAnsi="Segoe UI" w:cs="Segoe UI"/>
          <w:noProof/>
        </w:rPr>
        <w:t>ЕГРН ЗУ</w:t>
      </w:r>
      <w:r w:rsidR="0033275A" w:rsidRPr="00074434">
        <w:rPr>
          <w:rFonts w:ascii="Segoe UI" w:hAnsi="Segoe UI" w:cs="Segoe UI"/>
        </w:rPr>
        <w:t xml:space="preserve"> </w:t>
      </w:r>
      <w:r w:rsidR="000C6F38" w:rsidRPr="00074434">
        <w:rPr>
          <w:rFonts w:ascii="Segoe UI" w:hAnsi="Segoe UI" w:cs="Segoe UI"/>
        </w:rPr>
        <w:t>(</w:t>
      </w:r>
      <w:r w:rsidRPr="00074434">
        <w:rPr>
          <w:rFonts w:ascii="Segoe UI" w:hAnsi="Segoe UI" w:cs="Segoe UI"/>
        </w:rPr>
        <w:t>GknParcel</w:t>
      </w:r>
      <w:r w:rsidR="000C6F38" w:rsidRPr="00074434">
        <w:rPr>
          <w:rFonts w:ascii="Segoe UI" w:hAnsi="Segoe UI" w:cs="Segoe UI"/>
        </w:rPr>
        <w:t xml:space="preserve">)] </w:t>
      </w:r>
      <w:r w:rsidRPr="00074434">
        <w:rPr>
          <w:rFonts w:ascii="Segoe UI" w:hAnsi="Segoe UI" w:cs="Segoe UI"/>
        </w:rPr>
        <w:t>→</w:t>
      </w:r>
      <w:r w:rsidR="000C6F38" w:rsidRPr="00074434">
        <w:rPr>
          <w:rFonts w:ascii="Segoe UI" w:hAnsi="Segoe UI" w:cs="Segoe UI"/>
        </w:rPr>
        <w:t xml:space="preserve"> [</w:t>
      </w:r>
      <w:r w:rsidR="00DC002F" w:rsidRPr="00074434">
        <w:rPr>
          <w:rFonts w:ascii="Segoe UI" w:hAnsi="Segoe UI" w:cs="Segoe UI"/>
        </w:rPr>
        <w:t>Территориальная зона (П33)</w:t>
      </w:r>
      <w:r w:rsidR="000C6F38" w:rsidRPr="00074434">
        <w:rPr>
          <w:rFonts w:ascii="Segoe UI" w:hAnsi="Segoe UI" w:cs="Segoe UI"/>
        </w:rPr>
        <w:t xml:space="preserve"> (CrossTerZone)]</w:t>
      </w:r>
      <w:r w:rsidRPr="00074434">
        <w:rPr>
          <w:rFonts w:ascii="Segoe UI" w:hAnsi="Segoe UI" w:cs="Segoe UI"/>
        </w:rPr>
        <w:t xml:space="preserve"> </w:t>
      </w:r>
      <w:r w:rsidR="009857B7" w:rsidRPr="00074434">
        <w:rPr>
          <w:rFonts w:ascii="Segoe UI" w:hAnsi="Segoe UI" w:cs="Segoe UI"/>
        </w:rPr>
        <w:t xml:space="preserve">- </w:t>
      </w:r>
      <w:r w:rsidR="00DC002F" w:rsidRPr="00074434">
        <w:rPr>
          <w:rFonts w:ascii="Segoe UI" w:hAnsi="Segoe UI" w:cs="Segoe UI"/>
          <w:b/>
          <w:bCs/>
        </w:rPr>
        <w:t>не пусто</w:t>
      </w:r>
      <w:r w:rsidRPr="00074434">
        <w:rPr>
          <w:rFonts w:ascii="Segoe UI" w:hAnsi="Segoe UI" w:cs="Segoe UI"/>
        </w:rPr>
        <w:t>.</w:t>
      </w:r>
    </w:p>
    <w:p w14:paraId="0017BED2" w14:textId="77777777" w:rsidR="00315641" w:rsidRPr="00074434" w:rsidRDefault="00315641" w:rsidP="00A11F57">
      <w:pPr>
        <w:spacing w:after="0" w:line="240" w:lineRule="auto"/>
        <w:jc w:val="both"/>
        <w:rPr>
          <w:rFonts w:ascii="Segoe UI" w:hAnsi="Segoe UI" w:cs="Segoe UI"/>
        </w:rPr>
      </w:pPr>
    </w:p>
    <w:p w14:paraId="4BC4DAD8" w14:textId="2EAADDF1" w:rsidR="009857B7" w:rsidRPr="00074434" w:rsidRDefault="00315641" w:rsidP="00A11F57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2]</w:t>
      </w:r>
    </w:p>
    <w:p w14:paraId="34A3AD38" w14:textId="23D4D117" w:rsidR="009857B7" w:rsidRPr="00074434" w:rsidRDefault="009857B7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Если условие блока 1 не выполняется</w:t>
      </w:r>
      <w:r w:rsidRPr="00074434">
        <w:rPr>
          <w:rFonts w:ascii="Segoe UI" w:hAnsi="Segoe UI" w:cs="Segoe UI"/>
          <w:b/>
          <w:bCs/>
        </w:rPr>
        <w:t xml:space="preserve"> </w:t>
      </w:r>
      <w:r w:rsidRPr="00074434">
        <w:rPr>
          <w:rFonts w:ascii="Segoe UI" w:hAnsi="Segoe UI" w:cs="Segoe UI"/>
        </w:rPr>
        <w:t>(</w:t>
      </w:r>
      <w:r w:rsidRPr="00074434">
        <w:rPr>
          <w:rFonts w:ascii="Segoe UI" w:hAnsi="Segoe UI" w:cs="Segoe UI"/>
          <w:lang w:val="en-US"/>
        </w:rPr>
        <w:t>C</w:t>
      </w:r>
      <w:r w:rsidRPr="00074434">
        <w:rPr>
          <w:rFonts w:ascii="Segoe UI" w:hAnsi="Segoe UI" w:cs="Segoe UI"/>
        </w:rPr>
        <w:t xml:space="preserve">вязь с территориальной зоной </w:t>
      </w:r>
      <w:r w:rsidRPr="00074434">
        <w:rPr>
          <w:rFonts w:ascii="Segoe UI" w:hAnsi="Segoe UI" w:cs="Segoe UI"/>
          <w:b/>
          <w:bCs/>
        </w:rPr>
        <w:t>отсутствует</w:t>
      </w:r>
      <w:r w:rsidRPr="00074434">
        <w:rPr>
          <w:rFonts w:ascii="Segoe UI" w:hAnsi="Segoe UI" w:cs="Segoe UI"/>
        </w:rPr>
        <w:t xml:space="preserve">), выводится следующий текст: 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8"/>
      </w:tblGrid>
      <w:tr w:rsidR="00074434" w:rsidRPr="00074434" w14:paraId="718E83C5" w14:textId="77777777" w:rsidTr="007D5D79">
        <w:trPr>
          <w:trHeight w:val="283"/>
        </w:trPr>
        <w:tc>
          <w:tcPr>
            <w:tcW w:w="5000" w:type="pct"/>
            <w:tcBorders>
              <w:right w:val="single" w:sz="4" w:space="0" w:color="BFBFBF"/>
            </w:tcBorders>
            <w:shd w:val="clear" w:color="auto" w:fill="F2F2F2" w:themeFill="background1" w:themeFillShade="F2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1915BA08" w14:textId="434B960D" w:rsidR="00074434" w:rsidRPr="00074434" w:rsidRDefault="00074434" w:rsidP="007D5D79">
            <w:pPr>
              <w:spacing w:after="0" w:line="240" w:lineRule="auto"/>
              <w:ind w:left="134" w:right="34"/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 xml:space="preserve">На земельный участок с кадастровым номером </w:t>
            </w:r>
            <w:r w:rsidRPr="00074434">
              <w:rPr>
                <w:rFonts w:ascii="Segoe UI" w:eastAsia="Aptos" w:hAnsi="Segoe UI" w:cs="Segoe UI"/>
                <w:b/>
                <w:bCs/>
                <w:color w:val="19A48F"/>
              </w:rPr>
              <w:t>[1]</w:t>
            </w:r>
            <w:r w:rsidRPr="00074434">
              <w:rPr>
                <w:rFonts w:ascii="Segoe UI" w:hAnsi="Segoe UI" w:cs="Segoe UI"/>
              </w:rPr>
              <w:t xml:space="preserve"> территориальных зон не найдено.</w:t>
            </w:r>
          </w:p>
        </w:tc>
      </w:tr>
    </w:tbl>
    <w:p w14:paraId="3DDCC23D" w14:textId="77777777" w:rsidR="00074434" w:rsidRPr="00074434" w:rsidRDefault="00074434" w:rsidP="00074434">
      <w:pPr>
        <w:spacing w:after="0" w:line="240" w:lineRule="auto"/>
        <w:jc w:val="both"/>
        <w:rPr>
          <w:rFonts w:ascii="Segoe UI" w:hAnsi="Segoe UI" w:cs="Segoe UI"/>
        </w:rPr>
      </w:pPr>
    </w:p>
    <w:p w14:paraId="1C80B7F8" w14:textId="3D9FFDEA" w:rsidR="00074434" w:rsidRPr="00074434" w:rsidRDefault="009857B7" w:rsidP="00074434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Если условие блока 1 выполняется</w:t>
      </w:r>
      <w:r w:rsidRPr="00074434">
        <w:rPr>
          <w:rFonts w:ascii="Segoe UI" w:hAnsi="Segoe UI" w:cs="Segoe UI"/>
          <w:b/>
          <w:bCs/>
        </w:rPr>
        <w:t xml:space="preserve"> </w:t>
      </w:r>
      <w:r w:rsidRPr="00074434">
        <w:rPr>
          <w:rFonts w:ascii="Segoe UI" w:hAnsi="Segoe UI" w:cs="Segoe UI"/>
        </w:rPr>
        <w:t>(</w:t>
      </w:r>
      <w:r w:rsidRPr="00074434">
        <w:rPr>
          <w:rFonts w:ascii="Segoe UI" w:hAnsi="Segoe UI" w:cs="Segoe UI"/>
          <w:lang w:val="en-US"/>
        </w:rPr>
        <w:t>C</w:t>
      </w:r>
      <w:r w:rsidRPr="00074434">
        <w:rPr>
          <w:rFonts w:ascii="Segoe UI" w:hAnsi="Segoe UI" w:cs="Segoe UI"/>
        </w:rPr>
        <w:t xml:space="preserve">вязь с территориальной зоной </w:t>
      </w:r>
      <w:r w:rsidRPr="00074434">
        <w:rPr>
          <w:rFonts w:ascii="Segoe UI" w:hAnsi="Segoe UI" w:cs="Segoe UI"/>
          <w:b/>
          <w:bCs/>
        </w:rPr>
        <w:t>существует</w:t>
      </w:r>
      <w:r w:rsidRPr="00074434">
        <w:rPr>
          <w:rFonts w:ascii="Segoe UI" w:hAnsi="Segoe UI" w:cs="Segoe UI"/>
        </w:rPr>
        <w:t>), выводится следующий текст</w:t>
      </w:r>
      <w:r w:rsidR="00074434" w:rsidRPr="00074434">
        <w:rPr>
          <w:rFonts w:ascii="Segoe UI" w:hAnsi="Segoe UI" w:cs="Segoe UI"/>
        </w:rPr>
        <w:t>: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8"/>
      </w:tblGrid>
      <w:tr w:rsidR="00074434" w:rsidRPr="00074434" w14:paraId="592691F0" w14:textId="77777777" w:rsidTr="007D5D79">
        <w:trPr>
          <w:trHeight w:val="283"/>
        </w:trPr>
        <w:tc>
          <w:tcPr>
            <w:tcW w:w="5000" w:type="pct"/>
            <w:tcBorders>
              <w:right w:val="single" w:sz="4" w:space="0" w:color="BFBFBF"/>
            </w:tcBorders>
            <w:shd w:val="clear" w:color="auto" w:fill="F2F2F2" w:themeFill="background1" w:themeFillShade="F2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111E7977" w14:textId="2C045790" w:rsidR="00074434" w:rsidRPr="00074434" w:rsidRDefault="00074434" w:rsidP="007D5D79">
            <w:pPr>
              <w:spacing w:after="0" w:line="240" w:lineRule="auto"/>
              <w:ind w:left="134" w:right="34"/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 xml:space="preserve">Земельный участок с кадастровым номером </w:t>
            </w:r>
            <w:r w:rsidRPr="00074434">
              <w:rPr>
                <w:rFonts w:ascii="Segoe UI" w:eastAsia="Aptos" w:hAnsi="Segoe UI" w:cs="Segoe UI"/>
                <w:b/>
                <w:bCs/>
                <w:color w:val="19A48F"/>
              </w:rPr>
              <w:t xml:space="preserve">[1] </w:t>
            </w:r>
            <w:r w:rsidRPr="00074434">
              <w:rPr>
                <w:rFonts w:ascii="Segoe UI" w:hAnsi="Segoe UI" w:cs="Segoe UI"/>
              </w:rPr>
              <w:t>пересекают следующие территориальные зоны:</w:t>
            </w:r>
          </w:p>
        </w:tc>
      </w:tr>
    </w:tbl>
    <w:p w14:paraId="5F726BAC" w14:textId="77777777" w:rsidR="00074434" w:rsidRPr="00074434" w:rsidRDefault="00074434" w:rsidP="00074434">
      <w:pPr>
        <w:spacing w:after="0" w:line="240" w:lineRule="auto"/>
        <w:jc w:val="right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, где:</w:t>
      </w:r>
    </w:p>
    <w:tbl>
      <w:tblPr>
        <w:tblStyle w:val="a4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6656"/>
      </w:tblGrid>
      <w:tr w:rsidR="00074434" w:rsidRPr="00074434" w14:paraId="5547948C" w14:textId="77777777" w:rsidTr="00074434">
        <w:trPr>
          <w:trHeight w:val="283"/>
        </w:trPr>
        <w:tc>
          <w:tcPr>
            <w:tcW w:w="562" w:type="dxa"/>
            <w:shd w:val="clear" w:color="auto" w:fill="F2F2F2" w:themeFill="background1" w:themeFillShade="F2"/>
          </w:tcPr>
          <w:p w14:paraId="43999EDE" w14:textId="77777777" w:rsidR="00074434" w:rsidRPr="00074434" w:rsidRDefault="00074434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№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77708E60" w14:textId="77777777" w:rsidR="00074434" w:rsidRPr="00074434" w:rsidRDefault="00074434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Поле</w:t>
            </w:r>
          </w:p>
        </w:tc>
        <w:tc>
          <w:tcPr>
            <w:tcW w:w="6656" w:type="dxa"/>
            <w:shd w:val="clear" w:color="auto" w:fill="F2F2F2" w:themeFill="background1" w:themeFillShade="F2"/>
          </w:tcPr>
          <w:p w14:paraId="3412F003" w14:textId="77777777" w:rsidR="00074434" w:rsidRPr="00074434" w:rsidRDefault="00074434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Полный путь</w:t>
            </w:r>
          </w:p>
        </w:tc>
      </w:tr>
      <w:tr w:rsidR="00074434" w:rsidRPr="00074434" w14:paraId="341C8CA9" w14:textId="77777777" w:rsidTr="00074434">
        <w:tc>
          <w:tcPr>
            <w:tcW w:w="562" w:type="dxa"/>
          </w:tcPr>
          <w:p w14:paraId="361AA43D" w14:textId="77777777" w:rsidR="00074434" w:rsidRPr="00074434" w:rsidRDefault="00074434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1</w:t>
            </w:r>
          </w:p>
        </w:tc>
        <w:tc>
          <w:tcPr>
            <w:tcW w:w="2410" w:type="dxa"/>
          </w:tcPr>
          <w:p w14:paraId="371B88C9" w14:textId="48433448" w:rsidR="00074434" w:rsidRPr="00074434" w:rsidRDefault="00074434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Кадастровый номер (</w:t>
            </w:r>
            <w:r w:rsidRPr="00074434">
              <w:rPr>
                <w:rFonts w:ascii="Segoe UI" w:hAnsi="Segoe UI" w:cs="Segoe UI"/>
                <w:lang w:val="en-US"/>
              </w:rPr>
              <w:t>KN</w:t>
            </w:r>
            <w:r w:rsidRPr="00074434">
              <w:rPr>
                <w:rFonts w:ascii="Segoe UI" w:hAnsi="Segoe UI" w:cs="Segoe UI"/>
              </w:rPr>
              <w:t>)</w:t>
            </w:r>
          </w:p>
        </w:tc>
        <w:tc>
          <w:tcPr>
            <w:tcW w:w="6656" w:type="dxa"/>
          </w:tcPr>
          <w:p w14:paraId="365B4B94" w14:textId="7377E00B" w:rsidR="00074434" w:rsidRPr="00074434" w:rsidRDefault="00074434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[</w:t>
            </w:r>
            <w:r w:rsidR="0033275A" w:rsidRPr="00E8584E">
              <w:rPr>
                <w:rFonts w:ascii="Segoe UI" w:hAnsi="Segoe UI" w:cs="Segoe UI"/>
                <w:noProof/>
              </w:rPr>
              <w:t>ЕГРН ЗУ</w:t>
            </w:r>
            <w:r w:rsidR="0033275A" w:rsidRPr="00074434">
              <w:rPr>
                <w:rFonts w:ascii="Segoe UI" w:hAnsi="Segoe UI" w:cs="Segoe UI"/>
              </w:rPr>
              <w:t xml:space="preserve"> </w:t>
            </w:r>
            <w:r w:rsidRPr="00074434">
              <w:rPr>
                <w:rFonts w:ascii="Segoe UI" w:hAnsi="Segoe UI" w:cs="Segoe UI"/>
              </w:rPr>
              <w:t>(GknParcel)] → [Кадастровый номер (</w:t>
            </w:r>
            <w:r w:rsidRPr="00074434">
              <w:rPr>
                <w:rFonts w:ascii="Segoe UI" w:hAnsi="Segoe UI" w:cs="Segoe UI"/>
                <w:lang w:val="en-US"/>
              </w:rPr>
              <w:t>KN</w:t>
            </w:r>
            <w:r w:rsidRPr="00074434">
              <w:rPr>
                <w:rFonts w:ascii="Segoe UI" w:hAnsi="Segoe UI" w:cs="Segoe UI"/>
              </w:rPr>
              <w:t>)]</w:t>
            </w:r>
          </w:p>
        </w:tc>
      </w:tr>
    </w:tbl>
    <w:p w14:paraId="728D83A8" w14:textId="77777777" w:rsidR="00315641" w:rsidRPr="00074434" w:rsidRDefault="00315641" w:rsidP="00A11F57">
      <w:pPr>
        <w:spacing w:after="0" w:line="240" w:lineRule="auto"/>
        <w:jc w:val="both"/>
        <w:rPr>
          <w:rFonts w:ascii="Segoe UI" w:hAnsi="Segoe UI" w:cs="Segoe UI"/>
        </w:rPr>
      </w:pPr>
    </w:p>
    <w:p w14:paraId="534943BA" w14:textId="16B81283" w:rsidR="009857B7" w:rsidRPr="00074434" w:rsidRDefault="009857B7" w:rsidP="00A11F57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3]</w:t>
      </w:r>
    </w:p>
    <w:p w14:paraId="4BC480B3" w14:textId="2CCB84BE" w:rsidR="009857B7" w:rsidRPr="00074434" w:rsidRDefault="009857B7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Осуществляется перечисление всех пересекаемых территориальных зон</w:t>
      </w:r>
      <w:r w:rsidR="00A11F57" w:rsidRPr="00074434">
        <w:rPr>
          <w:rFonts w:ascii="Segoe UI" w:hAnsi="Segoe UI" w:cs="Segoe UI"/>
        </w:rPr>
        <w:t>: [</w:t>
      </w:r>
      <w:r w:rsidR="0033275A" w:rsidRPr="00E8584E">
        <w:rPr>
          <w:rFonts w:ascii="Segoe UI" w:hAnsi="Segoe UI" w:cs="Segoe UI"/>
          <w:noProof/>
        </w:rPr>
        <w:t>ЕГРН ЗУ</w:t>
      </w:r>
      <w:r w:rsidR="0033275A" w:rsidRPr="00074434">
        <w:rPr>
          <w:rFonts w:ascii="Segoe UI" w:hAnsi="Segoe UI" w:cs="Segoe UI"/>
        </w:rPr>
        <w:t xml:space="preserve"> </w:t>
      </w:r>
      <w:r w:rsidRPr="00074434">
        <w:rPr>
          <w:rFonts w:ascii="Segoe UI" w:hAnsi="Segoe UI" w:cs="Segoe UI"/>
        </w:rPr>
        <w:t>(GknParcel)] → [Территориальная зона (П33) (CrossTerZone)]</w:t>
      </w:r>
    </w:p>
    <w:p w14:paraId="5AB75990" w14:textId="77777777" w:rsidR="009857B7" w:rsidRPr="00074434" w:rsidRDefault="009857B7" w:rsidP="00A11F57">
      <w:pPr>
        <w:spacing w:after="0" w:line="240" w:lineRule="auto"/>
        <w:jc w:val="both"/>
        <w:rPr>
          <w:rFonts w:ascii="Segoe UI" w:hAnsi="Segoe UI" w:cs="Segoe UI"/>
        </w:rPr>
      </w:pPr>
    </w:p>
    <w:p w14:paraId="011B8B9D" w14:textId="15658729" w:rsidR="009857B7" w:rsidRPr="00074434" w:rsidRDefault="009857B7" w:rsidP="00A11F57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4]</w:t>
      </w:r>
    </w:p>
    <w:p w14:paraId="20D7F33A" w14:textId="77777777" w:rsidR="00074434" w:rsidRPr="00074434" w:rsidRDefault="009857B7" w:rsidP="00074434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Вывод информации по территориальным зонам осуществляется в следующем формате: 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8"/>
      </w:tblGrid>
      <w:tr w:rsidR="00074434" w:rsidRPr="00074434" w14:paraId="2554B8C8" w14:textId="77777777" w:rsidTr="007D5D79">
        <w:trPr>
          <w:trHeight w:val="283"/>
        </w:trPr>
        <w:tc>
          <w:tcPr>
            <w:tcW w:w="5000" w:type="pct"/>
            <w:tcBorders>
              <w:right w:val="single" w:sz="4" w:space="0" w:color="BFBFBF"/>
            </w:tcBorders>
            <w:shd w:val="clear" w:color="auto" w:fill="F2F2F2" w:themeFill="background1" w:themeFillShade="F2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179AB66A" w14:textId="4A89044F" w:rsidR="00074434" w:rsidRPr="00074434" w:rsidRDefault="00074434" w:rsidP="007D5D79">
            <w:pPr>
              <w:spacing w:after="0" w:line="240" w:lineRule="auto"/>
              <w:ind w:left="134" w:right="34"/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«</w:t>
            </w:r>
            <w:r w:rsidRPr="00074434">
              <w:rPr>
                <w:rFonts w:ascii="Segoe UI" w:eastAsia="Aptos" w:hAnsi="Segoe UI" w:cs="Segoe UI"/>
                <w:b/>
                <w:bCs/>
                <w:color w:val="19A48F"/>
              </w:rPr>
              <w:t>[1]</w:t>
            </w:r>
            <w:r w:rsidRPr="00074434">
              <w:rPr>
                <w:rFonts w:ascii="Segoe UI" w:hAnsi="Segoe UI" w:cs="Segoe UI"/>
              </w:rPr>
              <w:t xml:space="preserve">» - </w:t>
            </w:r>
            <w:r w:rsidRPr="00074434">
              <w:rPr>
                <w:rFonts w:ascii="Segoe UI" w:eastAsia="Aptos" w:hAnsi="Segoe UI" w:cs="Segoe UI"/>
                <w:b/>
                <w:bCs/>
                <w:color w:val="19A48F"/>
              </w:rPr>
              <w:t>[2]</w:t>
            </w:r>
          </w:p>
        </w:tc>
      </w:tr>
    </w:tbl>
    <w:p w14:paraId="2A90F0AB" w14:textId="77777777" w:rsidR="00074434" w:rsidRPr="00074434" w:rsidRDefault="00074434" w:rsidP="00074434">
      <w:pPr>
        <w:spacing w:after="0" w:line="240" w:lineRule="auto"/>
        <w:jc w:val="right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, где:</w:t>
      </w:r>
    </w:p>
    <w:tbl>
      <w:tblPr>
        <w:tblStyle w:val="a4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6656"/>
      </w:tblGrid>
      <w:tr w:rsidR="00074434" w:rsidRPr="00074434" w14:paraId="704852D4" w14:textId="77777777" w:rsidTr="00074434">
        <w:trPr>
          <w:trHeight w:val="283"/>
        </w:trPr>
        <w:tc>
          <w:tcPr>
            <w:tcW w:w="562" w:type="dxa"/>
            <w:shd w:val="clear" w:color="auto" w:fill="F2F2F2" w:themeFill="background1" w:themeFillShade="F2"/>
          </w:tcPr>
          <w:p w14:paraId="156D99C7" w14:textId="77777777" w:rsidR="00074434" w:rsidRPr="00074434" w:rsidRDefault="00074434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№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28B12FFA" w14:textId="77777777" w:rsidR="00074434" w:rsidRPr="00074434" w:rsidRDefault="00074434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Поле</w:t>
            </w:r>
          </w:p>
        </w:tc>
        <w:tc>
          <w:tcPr>
            <w:tcW w:w="6656" w:type="dxa"/>
            <w:shd w:val="clear" w:color="auto" w:fill="F2F2F2" w:themeFill="background1" w:themeFillShade="F2"/>
          </w:tcPr>
          <w:p w14:paraId="308A44A4" w14:textId="77777777" w:rsidR="00074434" w:rsidRPr="00074434" w:rsidRDefault="00074434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Полный путь</w:t>
            </w:r>
          </w:p>
        </w:tc>
      </w:tr>
      <w:tr w:rsidR="00074434" w:rsidRPr="00074434" w14:paraId="12CA7B96" w14:textId="77777777" w:rsidTr="00074434">
        <w:tc>
          <w:tcPr>
            <w:tcW w:w="562" w:type="dxa"/>
          </w:tcPr>
          <w:p w14:paraId="219E81F5" w14:textId="77777777" w:rsidR="00074434" w:rsidRPr="00074434" w:rsidRDefault="00074434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1</w:t>
            </w:r>
          </w:p>
        </w:tc>
        <w:tc>
          <w:tcPr>
            <w:tcW w:w="2410" w:type="dxa"/>
          </w:tcPr>
          <w:p w14:paraId="58EC600E" w14:textId="5394D0CF" w:rsidR="00074434" w:rsidRPr="00074434" w:rsidRDefault="00074434" w:rsidP="007D5D79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</w:rPr>
              <w:t>Индекс зоны (</w:t>
            </w:r>
            <w:r w:rsidRPr="00074434">
              <w:rPr>
                <w:rFonts w:ascii="Segoe UI" w:hAnsi="Segoe UI" w:cs="Segoe UI"/>
                <w:lang w:val="en-US"/>
              </w:rPr>
              <w:t>Index</w:t>
            </w:r>
            <w:r w:rsidRPr="00074434">
              <w:rPr>
                <w:rFonts w:ascii="Segoe UI" w:hAnsi="Segoe UI" w:cs="Segoe UI"/>
              </w:rPr>
              <w:t>)</w:t>
            </w:r>
          </w:p>
        </w:tc>
        <w:tc>
          <w:tcPr>
            <w:tcW w:w="6656" w:type="dxa"/>
          </w:tcPr>
          <w:p w14:paraId="7F2DE0EF" w14:textId="4F4B5720" w:rsidR="00074434" w:rsidRPr="00074434" w:rsidRDefault="00074434" w:rsidP="007D5D79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[</w:t>
            </w:r>
            <w:r w:rsidR="0033275A" w:rsidRPr="00E8584E">
              <w:rPr>
                <w:rFonts w:ascii="Segoe UI" w:hAnsi="Segoe UI" w:cs="Segoe UI"/>
                <w:noProof/>
              </w:rPr>
              <w:t>ЕГРН</w:t>
            </w:r>
            <w:r w:rsidR="0033275A" w:rsidRPr="0033275A">
              <w:rPr>
                <w:rFonts w:ascii="Segoe UI" w:hAnsi="Segoe UI" w:cs="Segoe UI"/>
                <w:noProof/>
                <w:lang w:val="en-US"/>
              </w:rPr>
              <w:t xml:space="preserve"> </w:t>
            </w:r>
            <w:r w:rsidR="0033275A" w:rsidRPr="00E8584E">
              <w:rPr>
                <w:rFonts w:ascii="Segoe UI" w:hAnsi="Segoe UI" w:cs="Segoe UI"/>
                <w:noProof/>
              </w:rPr>
              <w:t>ЗУ</w:t>
            </w:r>
            <w:r w:rsidR="0033275A" w:rsidRPr="00074434">
              <w:rPr>
                <w:rFonts w:ascii="Segoe UI" w:hAnsi="Segoe UI" w:cs="Segoe UI"/>
                <w:lang w:val="en-US"/>
              </w:rPr>
              <w:t xml:space="preserve"> </w:t>
            </w:r>
            <w:r w:rsidRPr="00074434">
              <w:rPr>
                <w:rFonts w:ascii="Segoe UI" w:hAnsi="Segoe UI" w:cs="Segoe UI"/>
                <w:lang w:val="en-US"/>
              </w:rPr>
              <w:t>(GknParcel)] → [</w:t>
            </w:r>
            <w:r w:rsidRPr="00074434">
              <w:rPr>
                <w:rFonts w:ascii="Segoe UI" w:hAnsi="Segoe UI" w:cs="Segoe UI"/>
              </w:rPr>
              <w:t>Территориальная</w:t>
            </w:r>
            <w:r w:rsidRPr="00074434">
              <w:rPr>
                <w:rFonts w:ascii="Segoe UI" w:hAnsi="Segoe UI" w:cs="Segoe UI"/>
                <w:lang w:val="en-US"/>
              </w:rPr>
              <w:t xml:space="preserve"> </w:t>
            </w:r>
            <w:r w:rsidRPr="00074434">
              <w:rPr>
                <w:rFonts w:ascii="Segoe UI" w:hAnsi="Segoe UI" w:cs="Segoe UI"/>
              </w:rPr>
              <w:t>зона</w:t>
            </w:r>
            <w:r w:rsidRPr="00074434">
              <w:rPr>
                <w:rFonts w:ascii="Segoe UI" w:hAnsi="Segoe UI" w:cs="Segoe UI"/>
                <w:lang w:val="en-US"/>
              </w:rPr>
              <w:t xml:space="preserve"> (</w:t>
            </w:r>
            <w:r w:rsidRPr="00074434">
              <w:rPr>
                <w:rFonts w:ascii="Segoe UI" w:hAnsi="Segoe UI" w:cs="Segoe UI"/>
              </w:rPr>
              <w:t>П</w:t>
            </w:r>
            <w:r w:rsidRPr="00074434">
              <w:rPr>
                <w:rFonts w:ascii="Segoe UI" w:hAnsi="Segoe UI" w:cs="Segoe UI"/>
                <w:lang w:val="en-US"/>
              </w:rPr>
              <w:t>33) (CrossTerZone)] → [</w:t>
            </w:r>
            <w:r w:rsidRPr="00074434">
              <w:rPr>
                <w:rFonts w:ascii="Segoe UI" w:hAnsi="Segoe UI" w:cs="Segoe UI"/>
              </w:rPr>
              <w:t>Индекс</w:t>
            </w:r>
            <w:r w:rsidRPr="00074434">
              <w:rPr>
                <w:rFonts w:ascii="Segoe UI" w:hAnsi="Segoe UI" w:cs="Segoe UI"/>
                <w:lang w:val="en-US"/>
              </w:rPr>
              <w:t xml:space="preserve"> </w:t>
            </w:r>
            <w:r w:rsidRPr="00074434">
              <w:rPr>
                <w:rFonts w:ascii="Segoe UI" w:hAnsi="Segoe UI" w:cs="Segoe UI"/>
              </w:rPr>
              <w:t>зоны</w:t>
            </w:r>
            <w:r w:rsidRPr="00074434">
              <w:rPr>
                <w:rFonts w:ascii="Segoe UI" w:hAnsi="Segoe UI" w:cs="Segoe UI"/>
                <w:lang w:val="en-US"/>
              </w:rPr>
              <w:t xml:space="preserve"> (Index)]</w:t>
            </w:r>
          </w:p>
        </w:tc>
      </w:tr>
      <w:tr w:rsidR="00074434" w:rsidRPr="00074434" w14:paraId="069E894A" w14:textId="77777777" w:rsidTr="00074434">
        <w:tc>
          <w:tcPr>
            <w:tcW w:w="562" w:type="dxa"/>
          </w:tcPr>
          <w:p w14:paraId="69DDAC9C" w14:textId="0B058433" w:rsidR="00074434" w:rsidRPr="00074434" w:rsidRDefault="00074434" w:rsidP="007D5D79">
            <w:pPr>
              <w:jc w:val="both"/>
              <w:rPr>
                <w:rFonts w:ascii="Segoe UI" w:hAnsi="Segoe UI" w:cs="Segoe UI"/>
                <w:color w:val="0F1115"/>
              </w:rPr>
            </w:pPr>
            <w:r w:rsidRPr="00074434">
              <w:rPr>
                <w:rFonts w:ascii="Segoe UI" w:hAnsi="Segoe UI" w:cs="Segoe UI"/>
                <w:color w:val="0F1115"/>
              </w:rPr>
              <w:t>2</w:t>
            </w:r>
          </w:p>
        </w:tc>
        <w:tc>
          <w:tcPr>
            <w:tcW w:w="2410" w:type="dxa"/>
          </w:tcPr>
          <w:p w14:paraId="7833C44B" w14:textId="6255CA53" w:rsidR="00074434" w:rsidRPr="00074434" w:rsidRDefault="00074434" w:rsidP="007D5D79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</w:rPr>
              <w:t>Наименование (</w:t>
            </w:r>
            <w:r w:rsidRPr="00074434">
              <w:rPr>
                <w:rFonts w:ascii="Segoe UI" w:hAnsi="Segoe UI" w:cs="Segoe UI"/>
                <w:lang w:val="en-US"/>
              </w:rPr>
              <w:t>Name</w:t>
            </w:r>
            <w:r w:rsidRPr="00074434">
              <w:rPr>
                <w:rFonts w:ascii="Segoe UI" w:hAnsi="Segoe UI" w:cs="Segoe UI"/>
              </w:rPr>
              <w:t>)</w:t>
            </w:r>
          </w:p>
        </w:tc>
        <w:tc>
          <w:tcPr>
            <w:tcW w:w="6656" w:type="dxa"/>
          </w:tcPr>
          <w:p w14:paraId="74FE7976" w14:textId="107C10FF" w:rsidR="00074434" w:rsidRPr="00074434" w:rsidRDefault="00074434" w:rsidP="007D5D79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[</w:t>
            </w:r>
            <w:r w:rsidR="0033275A" w:rsidRPr="00E8584E">
              <w:rPr>
                <w:rFonts w:ascii="Segoe UI" w:hAnsi="Segoe UI" w:cs="Segoe UI"/>
                <w:noProof/>
              </w:rPr>
              <w:t>ЕГРН</w:t>
            </w:r>
            <w:r w:rsidR="0033275A" w:rsidRPr="0033275A">
              <w:rPr>
                <w:rFonts w:ascii="Segoe UI" w:hAnsi="Segoe UI" w:cs="Segoe UI"/>
                <w:noProof/>
                <w:lang w:val="en-US"/>
              </w:rPr>
              <w:t xml:space="preserve"> </w:t>
            </w:r>
            <w:r w:rsidR="0033275A" w:rsidRPr="00E8584E">
              <w:rPr>
                <w:rFonts w:ascii="Segoe UI" w:hAnsi="Segoe UI" w:cs="Segoe UI"/>
                <w:noProof/>
              </w:rPr>
              <w:t>ЗУ</w:t>
            </w:r>
            <w:r w:rsidR="0033275A" w:rsidRPr="00074434">
              <w:rPr>
                <w:rFonts w:ascii="Segoe UI" w:hAnsi="Segoe UI" w:cs="Segoe UI"/>
                <w:lang w:val="en-US"/>
              </w:rPr>
              <w:t xml:space="preserve"> </w:t>
            </w:r>
            <w:r w:rsidRPr="00074434">
              <w:rPr>
                <w:rFonts w:ascii="Segoe UI" w:hAnsi="Segoe UI" w:cs="Segoe UI"/>
                <w:lang w:val="en-US"/>
              </w:rPr>
              <w:t>(GknParcel)] → [</w:t>
            </w:r>
            <w:r w:rsidRPr="00074434">
              <w:rPr>
                <w:rFonts w:ascii="Segoe UI" w:hAnsi="Segoe UI" w:cs="Segoe UI"/>
              </w:rPr>
              <w:t>Территориальная</w:t>
            </w:r>
            <w:r w:rsidRPr="00074434">
              <w:rPr>
                <w:rFonts w:ascii="Segoe UI" w:hAnsi="Segoe UI" w:cs="Segoe UI"/>
                <w:lang w:val="en-US"/>
              </w:rPr>
              <w:t xml:space="preserve"> </w:t>
            </w:r>
            <w:r w:rsidRPr="00074434">
              <w:rPr>
                <w:rFonts w:ascii="Segoe UI" w:hAnsi="Segoe UI" w:cs="Segoe UI"/>
              </w:rPr>
              <w:t>зона</w:t>
            </w:r>
            <w:r w:rsidRPr="00074434">
              <w:rPr>
                <w:rFonts w:ascii="Segoe UI" w:hAnsi="Segoe UI" w:cs="Segoe UI"/>
                <w:lang w:val="en-US"/>
              </w:rPr>
              <w:t xml:space="preserve"> (</w:t>
            </w:r>
            <w:r w:rsidRPr="00074434">
              <w:rPr>
                <w:rFonts w:ascii="Segoe UI" w:hAnsi="Segoe UI" w:cs="Segoe UI"/>
              </w:rPr>
              <w:t>П</w:t>
            </w:r>
            <w:r w:rsidRPr="00074434">
              <w:rPr>
                <w:rFonts w:ascii="Segoe UI" w:hAnsi="Segoe UI" w:cs="Segoe UI"/>
                <w:lang w:val="en-US"/>
              </w:rPr>
              <w:t>33) (CrossTerZone)] → [</w:t>
            </w:r>
            <w:r w:rsidRPr="00074434">
              <w:rPr>
                <w:rFonts w:ascii="Segoe UI" w:hAnsi="Segoe UI" w:cs="Segoe UI"/>
              </w:rPr>
              <w:t>Вид</w:t>
            </w:r>
            <w:r w:rsidRPr="00074434">
              <w:rPr>
                <w:rFonts w:ascii="Segoe UI" w:hAnsi="Segoe UI" w:cs="Segoe UI"/>
                <w:lang w:val="en-US"/>
              </w:rPr>
              <w:t xml:space="preserve"> </w:t>
            </w:r>
            <w:r w:rsidRPr="00074434">
              <w:rPr>
                <w:rFonts w:ascii="Segoe UI" w:hAnsi="Segoe UI" w:cs="Segoe UI"/>
              </w:rPr>
              <w:t>территориальной</w:t>
            </w:r>
            <w:r w:rsidRPr="00074434">
              <w:rPr>
                <w:rFonts w:ascii="Segoe UI" w:hAnsi="Segoe UI" w:cs="Segoe UI"/>
                <w:lang w:val="en-US"/>
              </w:rPr>
              <w:t xml:space="preserve"> </w:t>
            </w:r>
            <w:r w:rsidRPr="00074434">
              <w:rPr>
                <w:rFonts w:ascii="Segoe UI" w:hAnsi="Segoe UI" w:cs="Segoe UI"/>
              </w:rPr>
              <w:t>зоны</w:t>
            </w:r>
            <w:r w:rsidRPr="00074434">
              <w:rPr>
                <w:rFonts w:ascii="Segoe UI" w:hAnsi="Segoe UI" w:cs="Segoe UI"/>
                <w:lang w:val="en-US"/>
              </w:rPr>
              <w:t xml:space="preserve"> (UrbanKindObj)] → [</w:t>
            </w:r>
            <w:r w:rsidRPr="00074434">
              <w:rPr>
                <w:rFonts w:ascii="Segoe UI" w:hAnsi="Segoe UI" w:cs="Segoe UI"/>
              </w:rPr>
              <w:t>Наименование</w:t>
            </w:r>
            <w:r w:rsidRPr="00074434">
              <w:rPr>
                <w:rFonts w:ascii="Segoe UI" w:hAnsi="Segoe UI" w:cs="Segoe UI"/>
                <w:lang w:val="en-US"/>
              </w:rPr>
              <w:t xml:space="preserve"> (Name)]</w:t>
            </w:r>
          </w:p>
        </w:tc>
      </w:tr>
    </w:tbl>
    <w:p w14:paraId="5D87DD17" w14:textId="3E4193F1" w:rsidR="009857B7" w:rsidRPr="00074434" w:rsidRDefault="009857B7" w:rsidP="00A11F57">
      <w:pPr>
        <w:spacing w:after="0" w:line="240" w:lineRule="auto"/>
        <w:jc w:val="both"/>
        <w:rPr>
          <w:rFonts w:ascii="Segoe UI" w:hAnsi="Segoe UI" w:cs="Segoe UI"/>
          <w:lang w:val="en-US"/>
        </w:rPr>
      </w:pPr>
    </w:p>
    <w:p w14:paraId="511B761D" w14:textId="0AA14C41" w:rsidR="009857B7" w:rsidRPr="00074434" w:rsidRDefault="009857B7" w:rsidP="00A11F57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5]</w:t>
      </w:r>
    </w:p>
    <w:p w14:paraId="258F2548" w14:textId="7853E416" w:rsidR="009857B7" w:rsidRPr="00074434" w:rsidRDefault="009857B7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Осуществляется детальный вывод всех пересекаемых территориальных зон с описанием градостроительных регламентов</w:t>
      </w:r>
      <w:r w:rsidR="00A11F57" w:rsidRPr="00074434">
        <w:rPr>
          <w:rFonts w:ascii="Segoe UI" w:hAnsi="Segoe UI" w:cs="Segoe UI"/>
        </w:rPr>
        <w:t>: [</w:t>
      </w:r>
      <w:r w:rsidR="0033275A" w:rsidRPr="00E8584E">
        <w:rPr>
          <w:rFonts w:ascii="Segoe UI" w:hAnsi="Segoe UI" w:cs="Segoe UI"/>
          <w:noProof/>
        </w:rPr>
        <w:t>ЕГРН ЗУ</w:t>
      </w:r>
      <w:r w:rsidR="0033275A" w:rsidRPr="00074434">
        <w:rPr>
          <w:rFonts w:ascii="Segoe UI" w:hAnsi="Segoe UI" w:cs="Segoe UI"/>
        </w:rPr>
        <w:t xml:space="preserve"> </w:t>
      </w:r>
      <w:r w:rsidRPr="00074434">
        <w:rPr>
          <w:rFonts w:ascii="Segoe UI" w:hAnsi="Segoe UI" w:cs="Segoe UI"/>
        </w:rPr>
        <w:t>(GknParcel)] → [Территориальная зона (П33) (CrossTerZone)]</w:t>
      </w:r>
    </w:p>
    <w:p w14:paraId="7F960076" w14:textId="77777777" w:rsidR="009857B7" w:rsidRPr="00074434" w:rsidRDefault="009857B7" w:rsidP="00A11F57">
      <w:pPr>
        <w:spacing w:after="0" w:line="240" w:lineRule="auto"/>
        <w:jc w:val="both"/>
        <w:rPr>
          <w:rFonts w:ascii="Segoe UI" w:hAnsi="Segoe UI" w:cs="Segoe UI"/>
        </w:rPr>
      </w:pPr>
    </w:p>
    <w:p w14:paraId="389CAFBF" w14:textId="6B9AFC0C" w:rsidR="009857B7" w:rsidRPr="00074434" w:rsidRDefault="009857B7" w:rsidP="00A11F57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6]</w:t>
      </w:r>
    </w:p>
    <w:p w14:paraId="3A3B2B15" w14:textId="77777777" w:rsidR="00074434" w:rsidRPr="00074434" w:rsidRDefault="009857B7" w:rsidP="00074434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Вывод информации по территориальным зонам осуществляется в следующем формате: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8"/>
      </w:tblGrid>
      <w:tr w:rsidR="00074434" w:rsidRPr="00074434" w14:paraId="496CD0C0" w14:textId="77777777" w:rsidTr="007D5D79">
        <w:trPr>
          <w:trHeight w:val="283"/>
        </w:trPr>
        <w:tc>
          <w:tcPr>
            <w:tcW w:w="5000" w:type="pct"/>
            <w:tcBorders>
              <w:right w:val="single" w:sz="4" w:space="0" w:color="BFBFBF"/>
            </w:tcBorders>
            <w:shd w:val="clear" w:color="auto" w:fill="F2F2F2" w:themeFill="background1" w:themeFillShade="F2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0AF08D63" w14:textId="00EAF26E" w:rsidR="00074434" w:rsidRPr="00074434" w:rsidRDefault="00074434" w:rsidP="007D5D79">
            <w:pPr>
              <w:spacing w:after="0" w:line="240" w:lineRule="auto"/>
              <w:ind w:left="134" w:right="34"/>
              <w:jc w:val="both"/>
              <w:rPr>
                <w:rFonts w:ascii="Segoe UI" w:hAnsi="Segoe UI" w:cs="Segoe UI"/>
                <w:u w:val="single"/>
              </w:rPr>
            </w:pPr>
            <w:r w:rsidRPr="00074434">
              <w:rPr>
                <w:rFonts w:ascii="Segoe UI" w:hAnsi="Segoe UI" w:cs="Segoe UI"/>
                <w:u w:val="single"/>
              </w:rPr>
              <w:t>«</w:t>
            </w:r>
            <w:r w:rsidRPr="00074434">
              <w:rPr>
                <w:rFonts w:ascii="Segoe UI" w:eastAsia="Aptos" w:hAnsi="Segoe UI" w:cs="Segoe UI"/>
                <w:b/>
                <w:bCs/>
                <w:color w:val="19A48F"/>
                <w:u w:val="single"/>
              </w:rPr>
              <w:t>[1]</w:t>
            </w:r>
            <w:r w:rsidRPr="00074434">
              <w:rPr>
                <w:rFonts w:ascii="Segoe UI" w:hAnsi="Segoe UI" w:cs="Segoe UI"/>
                <w:u w:val="single"/>
              </w:rPr>
              <w:t>» -</w:t>
            </w:r>
            <w:r w:rsidRPr="00074434">
              <w:rPr>
                <w:rFonts w:ascii="Segoe UI" w:eastAsia="Aptos" w:hAnsi="Segoe UI" w:cs="Segoe UI"/>
                <w:b/>
                <w:bCs/>
                <w:color w:val="19A48F"/>
                <w:u w:val="single"/>
              </w:rPr>
              <w:t xml:space="preserve"> [2]</w:t>
            </w:r>
          </w:p>
        </w:tc>
      </w:tr>
    </w:tbl>
    <w:p w14:paraId="76DAC468" w14:textId="77777777" w:rsidR="00074434" w:rsidRPr="00074434" w:rsidRDefault="00074434" w:rsidP="00074434">
      <w:pPr>
        <w:spacing w:after="0" w:line="240" w:lineRule="auto"/>
        <w:jc w:val="right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, где:</w:t>
      </w:r>
    </w:p>
    <w:tbl>
      <w:tblPr>
        <w:tblStyle w:val="a4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6656"/>
      </w:tblGrid>
      <w:tr w:rsidR="00074434" w:rsidRPr="00074434" w14:paraId="5A0DD474" w14:textId="77777777" w:rsidTr="00074434">
        <w:trPr>
          <w:trHeight w:val="283"/>
        </w:trPr>
        <w:tc>
          <w:tcPr>
            <w:tcW w:w="562" w:type="dxa"/>
            <w:shd w:val="clear" w:color="auto" w:fill="F2F2F2" w:themeFill="background1" w:themeFillShade="F2"/>
          </w:tcPr>
          <w:p w14:paraId="41ADB980" w14:textId="77777777" w:rsidR="00074434" w:rsidRPr="00074434" w:rsidRDefault="00074434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№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40B236BF" w14:textId="77777777" w:rsidR="00074434" w:rsidRPr="00074434" w:rsidRDefault="00074434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Поле</w:t>
            </w:r>
          </w:p>
        </w:tc>
        <w:tc>
          <w:tcPr>
            <w:tcW w:w="6656" w:type="dxa"/>
            <w:shd w:val="clear" w:color="auto" w:fill="F2F2F2" w:themeFill="background1" w:themeFillShade="F2"/>
          </w:tcPr>
          <w:p w14:paraId="0FEB0FA9" w14:textId="77777777" w:rsidR="00074434" w:rsidRPr="00074434" w:rsidRDefault="00074434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Полный путь</w:t>
            </w:r>
          </w:p>
        </w:tc>
      </w:tr>
      <w:tr w:rsidR="00074434" w:rsidRPr="00074434" w14:paraId="7E34C1ED" w14:textId="77777777" w:rsidTr="00074434">
        <w:tc>
          <w:tcPr>
            <w:tcW w:w="562" w:type="dxa"/>
          </w:tcPr>
          <w:p w14:paraId="5F9C5B40" w14:textId="31B378E2" w:rsidR="00074434" w:rsidRPr="00074434" w:rsidRDefault="00074434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lastRenderedPageBreak/>
              <w:t>1</w:t>
            </w:r>
          </w:p>
        </w:tc>
        <w:tc>
          <w:tcPr>
            <w:tcW w:w="2410" w:type="dxa"/>
          </w:tcPr>
          <w:p w14:paraId="0C65A2C9" w14:textId="4D313C9C" w:rsidR="00074434" w:rsidRPr="00074434" w:rsidRDefault="00074434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Индекс зоны (</w:t>
            </w:r>
            <w:r w:rsidRPr="00074434">
              <w:rPr>
                <w:rFonts w:ascii="Segoe UI" w:hAnsi="Segoe UI" w:cs="Segoe UI"/>
                <w:lang w:val="en-US"/>
              </w:rPr>
              <w:t>Index</w:t>
            </w:r>
            <w:r w:rsidRPr="00074434">
              <w:rPr>
                <w:rFonts w:ascii="Segoe UI" w:hAnsi="Segoe UI" w:cs="Segoe UI"/>
              </w:rPr>
              <w:t>)</w:t>
            </w:r>
          </w:p>
        </w:tc>
        <w:tc>
          <w:tcPr>
            <w:tcW w:w="6656" w:type="dxa"/>
          </w:tcPr>
          <w:p w14:paraId="3222A827" w14:textId="46FC2BDA" w:rsidR="00074434" w:rsidRPr="00074434" w:rsidRDefault="00074434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[</w:t>
            </w:r>
            <w:r w:rsidR="0033275A" w:rsidRPr="00E8584E">
              <w:rPr>
                <w:rFonts w:ascii="Segoe UI" w:hAnsi="Segoe UI" w:cs="Segoe UI"/>
                <w:noProof/>
              </w:rPr>
              <w:t>ЕГРН ЗУ</w:t>
            </w:r>
            <w:r w:rsidR="0033275A" w:rsidRPr="00074434">
              <w:rPr>
                <w:rFonts w:ascii="Segoe UI" w:hAnsi="Segoe UI" w:cs="Segoe UI"/>
              </w:rPr>
              <w:t xml:space="preserve"> </w:t>
            </w:r>
            <w:r w:rsidRPr="00074434">
              <w:rPr>
                <w:rFonts w:ascii="Segoe UI" w:hAnsi="Segoe UI" w:cs="Segoe UI"/>
              </w:rPr>
              <w:t>(</w:t>
            </w:r>
            <w:r w:rsidRPr="00074434">
              <w:rPr>
                <w:rFonts w:ascii="Segoe UI" w:hAnsi="Segoe UI" w:cs="Segoe UI"/>
                <w:lang w:val="en-US"/>
              </w:rPr>
              <w:t>GknParcel</w:t>
            </w:r>
            <w:r w:rsidRPr="00074434">
              <w:rPr>
                <w:rFonts w:ascii="Segoe UI" w:hAnsi="Segoe UI" w:cs="Segoe UI"/>
              </w:rPr>
              <w:t>)] → [Территориальная зона (П33) (</w:t>
            </w:r>
            <w:r w:rsidRPr="00074434">
              <w:rPr>
                <w:rFonts w:ascii="Segoe UI" w:hAnsi="Segoe UI" w:cs="Segoe UI"/>
                <w:lang w:val="en-US"/>
              </w:rPr>
              <w:t>CrossTerZone</w:t>
            </w:r>
            <w:r w:rsidRPr="00074434">
              <w:rPr>
                <w:rFonts w:ascii="Segoe UI" w:hAnsi="Segoe UI" w:cs="Segoe UI"/>
              </w:rPr>
              <w:t>)] → [Индекс зоны (</w:t>
            </w:r>
            <w:r w:rsidRPr="00074434">
              <w:rPr>
                <w:rFonts w:ascii="Segoe UI" w:hAnsi="Segoe UI" w:cs="Segoe UI"/>
                <w:lang w:val="en-US"/>
              </w:rPr>
              <w:t>Index</w:t>
            </w:r>
            <w:r w:rsidRPr="00074434">
              <w:rPr>
                <w:rFonts w:ascii="Segoe UI" w:hAnsi="Segoe UI" w:cs="Segoe UI"/>
              </w:rPr>
              <w:t>)]</w:t>
            </w:r>
          </w:p>
        </w:tc>
      </w:tr>
      <w:tr w:rsidR="00074434" w:rsidRPr="00074434" w14:paraId="3CAB62A6" w14:textId="77777777" w:rsidTr="00074434">
        <w:tc>
          <w:tcPr>
            <w:tcW w:w="562" w:type="dxa"/>
          </w:tcPr>
          <w:p w14:paraId="64F01164" w14:textId="1069864F" w:rsidR="00074434" w:rsidRPr="00074434" w:rsidRDefault="00074434" w:rsidP="00074434">
            <w:pPr>
              <w:jc w:val="both"/>
              <w:rPr>
                <w:rFonts w:ascii="Segoe UI" w:hAnsi="Segoe UI" w:cs="Segoe UI"/>
                <w:color w:val="0F1115"/>
              </w:rPr>
            </w:pPr>
            <w:r w:rsidRPr="00074434">
              <w:rPr>
                <w:rFonts w:ascii="Segoe UI" w:hAnsi="Segoe UI" w:cs="Segoe UI"/>
                <w:color w:val="0F1115"/>
              </w:rPr>
              <w:t>2</w:t>
            </w:r>
          </w:p>
        </w:tc>
        <w:tc>
          <w:tcPr>
            <w:tcW w:w="2410" w:type="dxa"/>
          </w:tcPr>
          <w:p w14:paraId="68D808C9" w14:textId="3B523F12" w:rsidR="00074434" w:rsidRPr="00074434" w:rsidRDefault="00074434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Наименование (</w:t>
            </w:r>
            <w:r w:rsidRPr="00074434">
              <w:rPr>
                <w:rFonts w:ascii="Segoe UI" w:hAnsi="Segoe UI" w:cs="Segoe UI"/>
                <w:lang w:val="en-US"/>
              </w:rPr>
              <w:t>Name</w:t>
            </w:r>
            <w:r w:rsidRPr="00074434">
              <w:rPr>
                <w:rFonts w:ascii="Segoe UI" w:hAnsi="Segoe UI" w:cs="Segoe UI"/>
              </w:rPr>
              <w:t>)</w:t>
            </w:r>
          </w:p>
        </w:tc>
        <w:tc>
          <w:tcPr>
            <w:tcW w:w="6656" w:type="dxa"/>
          </w:tcPr>
          <w:p w14:paraId="42D5F098" w14:textId="7BD336FA" w:rsidR="00074434" w:rsidRPr="00074434" w:rsidRDefault="00074434" w:rsidP="00074434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[</w:t>
            </w:r>
            <w:r w:rsidR="0033275A" w:rsidRPr="00E8584E">
              <w:rPr>
                <w:rFonts w:ascii="Segoe UI" w:hAnsi="Segoe UI" w:cs="Segoe UI"/>
                <w:noProof/>
              </w:rPr>
              <w:t>ЕГРН ЗУ</w:t>
            </w:r>
            <w:r w:rsidR="0033275A" w:rsidRPr="00074434">
              <w:rPr>
                <w:rFonts w:ascii="Segoe UI" w:hAnsi="Segoe UI" w:cs="Segoe UI"/>
              </w:rPr>
              <w:t xml:space="preserve"> </w:t>
            </w:r>
            <w:r w:rsidRPr="00074434">
              <w:rPr>
                <w:rFonts w:ascii="Segoe UI" w:hAnsi="Segoe UI" w:cs="Segoe UI"/>
              </w:rPr>
              <w:t>(</w:t>
            </w:r>
            <w:r w:rsidRPr="00074434">
              <w:rPr>
                <w:rFonts w:ascii="Segoe UI" w:hAnsi="Segoe UI" w:cs="Segoe UI"/>
                <w:lang w:val="en-US"/>
              </w:rPr>
              <w:t>GknParcel</w:t>
            </w:r>
            <w:r w:rsidRPr="00074434">
              <w:rPr>
                <w:rFonts w:ascii="Segoe UI" w:hAnsi="Segoe UI" w:cs="Segoe UI"/>
              </w:rPr>
              <w:t>)] → [Территориальная зона (П33) (</w:t>
            </w:r>
            <w:r w:rsidRPr="00074434">
              <w:rPr>
                <w:rFonts w:ascii="Segoe UI" w:hAnsi="Segoe UI" w:cs="Segoe UI"/>
                <w:lang w:val="en-US"/>
              </w:rPr>
              <w:t>CrossTerZone</w:t>
            </w:r>
            <w:r w:rsidRPr="00074434">
              <w:rPr>
                <w:rFonts w:ascii="Segoe UI" w:hAnsi="Segoe UI" w:cs="Segoe UI"/>
              </w:rPr>
              <w:t>)] → [Вид территориальной зоны (</w:t>
            </w:r>
            <w:r w:rsidRPr="00074434">
              <w:rPr>
                <w:rFonts w:ascii="Segoe UI" w:hAnsi="Segoe UI" w:cs="Segoe UI"/>
                <w:lang w:val="en-US"/>
              </w:rPr>
              <w:t>UrbanKindObj</w:t>
            </w:r>
            <w:r w:rsidRPr="00074434">
              <w:rPr>
                <w:rFonts w:ascii="Segoe UI" w:hAnsi="Segoe UI" w:cs="Segoe UI"/>
              </w:rPr>
              <w:t>)] → [Наименование (</w:t>
            </w:r>
            <w:r w:rsidRPr="00074434">
              <w:rPr>
                <w:rFonts w:ascii="Segoe UI" w:hAnsi="Segoe UI" w:cs="Segoe UI"/>
                <w:lang w:val="en-US"/>
              </w:rPr>
              <w:t>Name</w:t>
            </w:r>
            <w:r w:rsidRPr="00074434">
              <w:rPr>
                <w:rFonts w:ascii="Segoe UI" w:hAnsi="Segoe UI" w:cs="Segoe UI"/>
              </w:rPr>
              <w:t>)]</w:t>
            </w:r>
          </w:p>
        </w:tc>
      </w:tr>
    </w:tbl>
    <w:p w14:paraId="55F7CFA3" w14:textId="77777777" w:rsidR="00A11F57" w:rsidRPr="00074434" w:rsidRDefault="00A11F57" w:rsidP="00A11F57">
      <w:pPr>
        <w:spacing w:after="0" w:line="240" w:lineRule="auto"/>
        <w:jc w:val="both"/>
        <w:rPr>
          <w:rFonts w:ascii="Segoe UI" w:hAnsi="Segoe UI" w:cs="Segoe UI"/>
        </w:rPr>
      </w:pPr>
    </w:p>
    <w:p w14:paraId="614E2F59" w14:textId="0C3358C2" w:rsidR="009857B7" w:rsidRPr="00074434" w:rsidRDefault="009857B7" w:rsidP="00A11F57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7]</w:t>
      </w:r>
    </w:p>
    <w:p w14:paraId="4BE568CD" w14:textId="0D870F9B" w:rsidR="009857B7" w:rsidRPr="00074434" w:rsidRDefault="009857B7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Осуществляется проверка</w:t>
      </w:r>
      <w:r w:rsidR="00773A24" w:rsidRPr="00074434">
        <w:rPr>
          <w:rFonts w:ascii="Segoe UI" w:hAnsi="Segoe UI" w:cs="Segoe UI"/>
        </w:rPr>
        <w:t xml:space="preserve"> территориальной зоны</w:t>
      </w:r>
      <w:r w:rsidRPr="00074434">
        <w:rPr>
          <w:rFonts w:ascii="Segoe UI" w:hAnsi="Segoe UI" w:cs="Segoe UI"/>
        </w:rPr>
        <w:t xml:space="preserve"> на наличие градостроительных регламентов. Условие: [</w:t>
      </w:r>
      <w:r w:rsidR="0033275A" w:rsidRPr="00E8584E">
        <w:rPr>
          <w:rFonts w:ascii="Segoe UI" w:hAnsi="Segoe UI" w:cs="Segoe UI"/>
          <w:noProof/>
        </w:rPr>
        <w:t>ЕГРН ЗУ</w:t>
      </w:r>
      <w:r w:rsidR="0033275A" w:rsidRPr="00074434">
        <w:rPr>
          <w:rFonts w:ascii="Segoe UI" w:hAnsi="Segoe UI" w:cs="Segoe UI"/>
        </w:rPr>
        <w:t xml:space="preserve"> </w:t>
      </w:r>
      <w:r w:rsidRPr="00074434">
        <w:rPr>
          <w:rFonts w:ascii="Segoe UI" w:hAnsi="Segoe UI" w:cs="Segoe UI"/>
        </w:rPr>
        <w:t>(GknParcel)] → [Территориальная зона (П33) (CrossTerZone)] → [Градостроительный регламент (</w:t>
      </w:r>
      <w:r w:rsidRPr="00074434">
        <w:rPr>
          <w:rFonts w:ascii="Segoe UI" w:hAnsi="Segoe UI" w:cs="Segoe UI"/>
          <w:lang w:val="en-US"/>
        </w:rPr>
        <w:t>UrbanPlanningRegulation</w:t>
      </w:r>
      <w:r w:rsidRPr="00074434">
        <w:rPr>
          <w:rFonts w:ascii="Segoe UI" w:hAnsi="Segoe UI" w:cs="Segoe UI"/>
        </w:rPr>
        <w:t xml:space="preserve">)] - </w:t>
      </w:r>
      <w:r w:rsidRPr="00074434">
        <w:rPr>
          <w:rFonts w:ascii="Segoe UI" w:hAnsi="Segoe UI" w:cs="Segoe UI"/>
          <w:b/>
          <w:bCs/>
        </w:rPr>
        <w:t>не пусто</w:t>
      </w:r>
      <w:r w:rsidRPr="00074434">
        <w:rPr>
          <w:rFonts w:ascii="Segoe UI" w:hAnsi="Segoe UI" w:cs="Segoe UI"/>
        </w:rPr>
        <w:t>.</w:t>
      </w:r>
    </w:p>
    <w:p w14:paraId="2A55FF54" w14:textId="3AF25152" w:rsidR="009857B7" w:rsidRPr="00074434" w:rsidRDefault="009857B7" w:rsidP="00A11F57">
      <w:pPr>
        <w:spacing w:after="0" w:line="240" w:lineRule="auto"/>
        <w:jc w:val="both"/>
        <w:rPr>
          <w:rFonts w:ascii="Segoe UI" w:hAnsi="Segoe UI" w:cs="Segoe UI"/>
        </w:rPr>
      </w:pPr>
    </w:p>
    <w:p w14:paraId="6A2E51A2" w14:textId="77777777" w:rsidR="00074434" w:rsidRPr="00074434" w:rsidRDefault="009857B7" w:rsidP="00074434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Если условие блока 7 не выполняется (</w:t>
      </w:r>
      <w:r w:rsidRPr="00074434">
        <w:rPr>
          <w:rFonts w:ascii="Segoe UI" w:hAnsi="Segoe UI" w:cs="Segoe UI"/>
          <w:lang w:val="en-US"/>
        </w:rPr>
        <w:t>C</w:t>
      </w:r>
      <w:r w:rsidRPr="00074434">
        <w:rPr>
          <w:rFonts w:ascii="Segoe UI" w:hAnsi="Segoe UI" w:cs="Segoe UI"/>
        </w:rPr>
        <w:t xml:space="preserve">вязь с градостроительными регламентами </w:t>
      </w:r>
      <w:r w:rsidRPr="00074434">
        <w:rPr>
          <w:rFonts w:ascii="Segoe UI" w:hAnsi="Segoe UI" w:cs="Segoe UI"/>
          <w:b/>
          <w:bCs/>
        </w:rPr>
        <w:t>отсутствует</w:t>
      </w:r>
      <w:r w:rsidRPr="00074434">
        <w:rPr>
          <w:rFonts w:ascii="Segoe UI" w:hAnsi="Segoe UI" w:cs="Segoe UI"/>
        </w:rPr>
        <w:t xml:space="preserve">) выводится следующий текст: 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8"/>
      </w:tblGrid>
      <w:tr w:rsidR="00074434" w:rsidRPr="00074434" w14:paraId="7BD056FA" w14:textId="77777777" w:rsidTr="007D5D79">
        <w:trPr>
          <w:trHeight w:val="283"/>
        </w:trPr>
        <w:tc>
          <w:tcPr>
            <w:tcW w:w="5000" w:type="pct"/>
            <w:tcBorders>
              <w:right w:val="single" w:sz="4" w:space="0" w:color="BFBFBF"/>
            </w:tcBorders>
            <w:shd w:val="clear" w:color="auto" w:fill="F2F2F2" w:themeFill="background1" w:themeFillShade="F2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0DFE9CC1" w14:textId="0900EF87" w:rsidR="00074434" w:rsidRPr="00074434" w:rsidRDefault="00074434" w:rsidP="007D5D79">
            <w:pPr>
              <w:spacing w:after="0" w:line="240" w:lineRule="auto"/>
              <w:ind w:left="134" w:right="34"/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i/>
                <w:iCs/>
              </w:rPr>
              <w:t>Градостроительные регламенты не установлены.</w:t>
            </w:r>
          </w:p>
        </w:tc>
      </w:tr>
    </w:tbl>
    <w:p w14:paraId="12E5AFAF" w14:textId="77777777" w:rsidR="00074434" w:rsidRPr="00074434" w:rsidRDefault="00074434" w:rsidP="00A11F57">
      <w:pPr>
        <w:spacing w:after="0" w:line="240" w:lineRule="auto"/>
        <w:jc w:val="both"/>
        <w:rPr>
          <w:rFonts w:ascii="Segoe UI" w:hAnsi="Segoe UI" w:cs="Segoe UI"/>
          <w:i/>
          <w:iCs/>
          <w:lang w:val="en-US"/>
        </w:rPr>
      </w:pPr>
    </w:p>
    <w:p w14:paraId="0E55885B" w14:textId="2730B6E8" w:rsidR="009857B7" w:rsidRPr="00074434" w:rsidRDefault="009857B7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Если условие блока 7 выполняется</w:t>
      </w:r>
      <w:r w:rsidRPr="00074434">
        <w:rPr>
          <w:rFonts w:ascii="Segoe UI" w:hAnsi="Segoe UI" w:cs="Segoe UI"/>
          <w:b/>
          <w:bCs/>
        </w:rPr>
        <w:t xml:space="preserve"> </w:t>
      </w:r>
      <w:r w:rsidRPr="00074434">
        <w:rPr>
          <w:rFonts w:ascii="Segoe UI" w:hAnsi="Segoe UI" w:cs="Segoe UI"/>
        </w:rPr>
        <w:t>(</w:t>
      </w:r>
      <w:r w:rsidRPr="00074434">
        <w:rPr>
          <w:rFonts w:ascii="Segoe UI" w:hAnsi="Segoe UI" w:cs="Segoe UI"/>
          <w:lang w:val="en-US"/>
        </w:rPr>
        <w:t>C</w:t>
      </w:r>
      <w:r w:rsidRPr="00074434">
        <w:rPr>
          <w:rFonts w:ascii="Segoe UI" w:hAnsi="Segoe UI" w:cs="Segoe UI"/>
        </w:rPr>
        <w:t xml:space="preserve">вязь с градостроительными регламентами </w:t>
      </w:r>
      <w:r w:rsidRPr="00074434">
        <w:rPr>
          <w:rFonts w:ascii="Segoe UI" w:hAnsi="Segoe UI" w:cs="Segoe UI"/>
          <w:b/>
          <w:bCs/>
        </w:rPr>
        <w:t>существует</w:t>
      </w:r>
      <w:r w:rsidRPr="00074434">
        <w:rPr>
          <w:rFonts w:ascii="Segoe UI" w:hAnsi="Segoe UI" w:cs="Segoe UI"/>
        </w:rPr>
        <w:t>)</w:t>
      </w:r>
      <w:r w:rsidR="00773A24" w:rsidRPr="00074434">
        <w:rPr>
          <w:rFonts w:ascii="Segoe UI" w:hAnsi="Segoe UI" w:cs="Segoe UI"/>
        </w:rPr>
        <w:t xml:space="preserve"> </w:t>
      </w:r>
      <w:r w:rsidRPr="00074434">
        <w:rPr>
          <w:rFonts w:ascii="Segoe UI" w:hAnsi="Segoe UI" w:cs="Segoe UI"/>
        </w:rPr>
        <w:t xml:space="preserve">выводятся блоки </w:t>
      </w:r>
      <w:r w:rsidRPr="00074434">
        <w:rPr>
          <w:rFonts w:ascii="Segoe UI" w:hAnsi="Segoe UI" w:cs="Segoe UI"/>
          <w:b/>
          <w:bCs/>
        </w:rPr>
        <w:t>8, 10 и 12</w:t>
      </w:r>
      <w:r w:rsidRPr="00074434">
        <w:rPr>
          <w:rFonts w:ascii="Segoe UI" w:hAnsi="Segoe UI" w:cs="Segoe UI"/>
        </w:rPr>
        <w:t>.</w:t>
      </w:r>
    </w:p>
    <w:p w14:paraId="491E4512" w14:textId="77777777" w:rsidR="009857B7" w:rsidRPr="00074434" w:rsidRDefault="009857B7" w:rsidP="00A11F57">
      <w:pPr>
        <w:spacing w:after="0" w:line="240" w:lineRule="auto"/>
        <w:jc w:val="both"/>
        <w:rPr>
          <w:rFonts w:ascii="Segoe UI" w:hAnsi="Segoe UI" w:cs="Segoe UI"/>
        </w:rPr>
      </w:pPr>
    </w:p>
    <w:p w14:paraId="52DCEE1B" w14:textId="4075E44D" w:rsidR="009857B7" w:rsidRPr="00074434" w:rsidRDefault="009857B7" w:rsidP="00A11F57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8]</w:t>
      </w:r>
    </w:p>
    <w:p w14:paraId="5DDCFCAC" w14:textId="014A2FF4" w:rsidR="009857B7" w:rsidRPr="00074434" w:rsidRDefault="009857B7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Осуществляется проверка </w:t>
      </w:r>
      <w:r w:rsidR="00773A24" w:rsidRPr="00074434">
        <w:rPr>
          <w:rFonts w:ascii="Segoe UI" w:hAnsi="Segoe UI" w:cs="Segoe UI"/>
        </w:rPr>
        <w:t xml:space="preserve">градостроительного регламента </w:t>
      </w:r>
      <w:r w:rsidRPr="00074434">
        <w:rPr>
          <w:rFonts w:ascii="Segoe UI" w:hAnsi="Segoe UI" w:cs="Segoe UI"/>
        </w:rPr>
        <w:t>на наличие основных видов разрешенного использования: Условие: [</w:t>
      </w:r>
      <w:r w:rsidR="0033275A" w:rsidRPr="00E8584E">
        <w:rPr>
          <w:rFonts w:ascii="Segoe UI" w:hAnsi="Segoe UI" w:cs="Segoe UI"/>
          <w:noProof/>
        </w:rPr>
        <w:t>ЕГРН ЗУ</w:t>
      </w:r>
      <w:r w:rsidR="0033275A" w:rsidRPr="00074434">
        <w:rPr>
          <w:rFonts w:ascii="Segoe UI" w:hAnsi="Segoe UI" w:cs="Segoe UI"/>
        </w:rPr>
        <w:t xml:space="preserve"> </w:t>
      </w:r>
      <w:r w:rsidRPr="00074434">
        <w:rPr>
          <w:rFonts w:ascii="Segoe UI" w:hAnsi="Segoe UI" w:cs="Segoe UI"/>
        </w:rPr>
        <w:t>(GknParcel)] → [Территориальная зона (П33) (CrossTerZone)] → [Градостроительный регламент (</w:t>
      </w:r>
      <w:r w:rsidRPr="00074434">
        <w:rPr>
          <w:rFonts w:ascii="Segoe UI" w:hAnsi="Segoe UI" w:cs="Segoe UI"/>
          <w:lang w:val="en-US"/>
        </w:rPr>
        <w:t>UrbanPlanningRegulation</w:t>
      </w:r>
      <w:r w:rsidRPr="00074434">
        <w:rPr>
          <w:rFonts w:ascii="Segoe UI" w:hAnsi="Segoe UI" w:cs="Segoe UI"/>
        </w:rPr>
        <w:t>)] - Основные виды разрешенного использования (</w:t>
      </w:r>
      <w:r w:rsidRPr="00074434">
        <w:rPr>
          <w:rFonts w:ascii="Segoe UI" w:hAnsi="Segoe UI" w:cs="Segoe UI"/>
          <w:lang w:val="en-US"/>
        </w:rPr>
        <w:t>RefUsage</w:t>
      </w:r>
      <w:r w:rsidRPr="00074434">
        <w:rPr>
          <w:rFonts w:ascii="Segoe UI" w:hAnsi="Segoe UI" w:cs="Segoe UI"/>
        </w:rPr>
        <w:t xml:space="preserve">1) - </w:t>
      </w:r>
      <w:r w:rsidRPr="00074434">
        <w:rPr>
          <w:rFonts w:ascii="Segoe UI" w:hAnsi="Segoe UI" w:cs="Segoe UI"/>
          <w:b/>
          <w:bCs/>
        </w:rPr>
        <w:t>не пусто</w:t>
      </w:r>
      <w:r w:rsidRPr="00074434">
        <w:rPr>
          <w:rFonts w:ascii="Segoe UI" w:hAnsi="Segoe UI" w:cs="Segoe UI"/>
        </w:rPr>
        <w:t>.</w:t>
      </w:r>
    </w:p>
    <w:p w14:paraId="6676A683" w14:textId="77777777" w:rsidR="00A11F57" w:rsidRPr="00074434" w:rsidRDefault="00A11F57" w:rsidP="00A11F57">
      <w:pPr>
        <w:spacing w:after="0" w:line="240" w:lineRule="auto"/>
        <w:jc w:val="both"/>
        <w:rPr>
          <w:rFonts w:ascii="Segoe UI" w:hAnsi="Segoe UI" w:cs="Segoe UI"/>
        </w:rPr>
      </w:pPr>
    </w:p>
    <w:p w14:paraId="24359EA6" w14:textId="77777777" w:rsidR="00074434" w:rsidRPr="00074434" w:rsidRDefault="009857B7" w:rsidP="00074434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Если условие блока 8 не выполняется (</w:t>
      </w:r>
      <w:r w:rsidRPr="00074434">
        <w:rPr>
          <w:rFonts w:ascii="Segoe UI" w:hAnsi="Segoe UI" w:cs="Segoe UI"/>
          <w:lang w:val="en-US"/>
        </w:rPr>
        <w:t>C</w:t>
      </w:r>
      <w:r w:rsidRPr="00074434">
        <w:rPr>
          <w:rFonts w:ascii="Segoe UI" w:hAnsi="Segoe UI" w:cs="Segoe UI"/>
        </w:rPr>
        <w:t>вязь с основными видами разрешенного использования</w:t>
      </w:r>
      <w:r w:rsidRPr="00074434">
        <w:rPr>
          <w:rFonts w:ascii="Segoe UI" w:hAnsi="Segoe UI" w:cs="Segoe UI"/>
          <w:b/>
          <w:bCs/>
        </w:rPr>
        <w:t xml:space="preserve"> отсутствует</w:t>
      </w:r>
      <w:r w:rsidRPr="00074434">
        <w:rPr>
          <w:rFonts w:ascii="Segoe UI" w:hAnsi="Segoe UI" w:cs="Segoe UI"/>
        </w:rPr>
        <w:t xml:space="preserve">) выводится следующий текст: 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8"/>
      </w:tblGrid>
      <w:tr w:rsidR="00074434" w:rsidRPr="00074434" w14:paraId="72005836" w14:textId="77777777" w:rsidTr="007D5D79">
        <w:trPr>
          <w:trHeight w:val="283"/>
        </w:trPr>
        <w:tc>
          <w:tcPr>
            <w:tcW w:w="5000" w:type="pct"/>
            <w:tcBorders>
              <w:right w:val="single" w:sz="4" w:space="0" w:color="BFBFBF"/>
            </w:tcBorders>
            <w:shd w:val="clear" w:color="auto" w:fill="F2F2F2" w:themeFill="background1" w:themeFillShade="F2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7CC73964" w14:textId="77777777" w:rsidR="00074434" w:rsidRPr="00074434" w:rsidRDefault="00074434" w:rsidP="00074434">
            <w:pPr>
              <w:spacing w:after="0" w:line="240" w:lineRule="auto"/>
              <w:ind w:left="134" w:right="34"/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Основные виды разрешённого использования:</w:t>
            </w:r>
          </w:p>
          <w:p w14:paraId="3813FDE7" w14:textId="01F1BBBA" w:rsidR="00074434" w:rsidRPr="00074434" w:rsidRDefault="00074434" w:rsidP="00074434">
            <w:pPr>
              <w:spacing w:after="0" w:line="240" w:lineRule="auto"/>
              <w:ind w:left="134" w:right="34"/>
              <w:jc w:val="both"/>
              <w:rPr>
                <w:rFonts w:ascii="Segoe UI" w:hAnsi="Segoe UI" w:cs="Segoe UI"/>
                <w:i/>
                <w:iCs/>
              </w:rPr>
            </w:pPr>
            <w:r w:rsidRPr="00074434">
              <w:rPr>
                <w:rFonts w:ascii="Segoe UI" w:hAnsi="Segoe UI" w:cs="Segoe UI"/>
                <w:i/>
                <w:iCs/>
              </w:rPr>
              <w:t>Градостроительным регламентом не установлены</w:t>
            </w:r>
          </w:p>
        </w:tc>
      </w:tr>
    </w:tbl>
    <w:p w14:paraId="0E82130E" w14:textId="77777777" w:rsidR="00074434" w:rsidRPr="00074434" w:rsidRDefault="00074434" w:rsidP="00A11F57">
      <w:pPr>
        <w:spacing w:after="0" w:line="240" w:lineRule="auto"/>
        <w:jc w:val="both"/>
        <w:rPr>
          <w:rFonts w:ascii="Segoe UI" w:hAnsi="Segoe UI" w:cs="Segoe UI"/>
          <w:lang w:val="en-US"/>
        </w:rPr>
      </w:pPr>
    </w:p>
    <w:p w14:paraId="4D416A23" w14:textId="127430D5" w:rsidR="009857B7" w:rsidRPr="00074434" w:rsidRDefault="009857B7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Если условие блока 8 выполняется</w:t>
      </w:r>
      <w:r w:rsidRPr="00074434">
        <w:rPr>
          <w:rFonts w:ascii="Segoe UI" w:hAnsi="Segoe UI" w:cs="Segoe UI"/>
          <w:b/>
          <w:bCs/>
        </w:rPr>
        <w:t xml:space="preserve"> </w:t>
      </w:r>
      <w:r w:rsidRPr="00074434">
        <w:rPr>
          <w:rFonts w:ascii="Segoe UI" w:hAnsi="Segoe UI" w:cs="Segoe UI"/>
        </w:rPr>
        <w:t>(</w:t>
      </w:r>
      <w:r w:rsidRPr="00074434">
        <w:rPr>
          <w:rFonts w:ascii="Segoe UI" w:hAnsi="Segoe UI" w:cs="Segoe UI"/>
          <w:lang w:val="en-US"/>
        </w:rPr>
        <w:t>C</w:t>
      </w:r>
      <w:r w:rsidRPr="00074434">
        <w:rPr>
          <w:rFonts w:ascii="Segoe UI" w:hAnsi="Segoe UI" w:cs="Segoe UI"/>
        </w:rPr>
        <w:t>вязь с основными видами разрешенного использования</w:t>
      </w:r>
      <w:r w:rsidRPr="00074434">
        <w:rPr>
          <w:rFonts w:ascii="Segoe UI" w:hAnsi="Segoe UI" w:cs="Segoe UI"/>
          <w:b/>
          <w:bCs/>
        </w:rPr>
        <w:t xml:space="preserve"> существует</w:t>
      </w:r>
      <w:r w:rsidRPr="00074434">
        <w:rPr>
          <w:rFonts w:ascii="Segoe UI" w:hAnsi="Segoe UI" w:cs="Segoe UI"/>
        </w:rPr>
        <w:t xml:space="preserve">) выводится блок </w:t>
      </w:r>
      <w:r w:rsidRPr="00074434">
        <w:rPr>
          <w:rFonts w:ascii="Segoe UI" w:hAnsi="Segoe UI" w:cs="Segoe UI"/>
          <w:b/>
          <w:bCs/>
        </w:rPr>
        <w:t>9</w:t>
      </w:r>
      <w:r w:rsidRPr="00074434">
        <w:rPr>
          <w:rFonts w:ascii="Segoe UI" w:hAnsi="Segoe UI" w:cs="Segoe UI"/>
        </w:rPr>
        <w:t>.</w:t>
      </w:r>
    </w:p>
    <w:p w14:paraId="26B9BC3D" w14:textId="77777777" w:rsidR="009857B7" w:rsidRPr="00074434" w:rsidRDefault="009857B7" w:rsidP="00A11F57">
      <w:pPr>
        <w:spacing w:after="0" w:line="240" w:lineRule="auto"/>
        <w:jc w:val="both"/>
        <w:rPr>
          <w:rFonts w:ascii="Segoe UI" w:hAnsi="Segoe UI" w:cs="Segoe UI"/>
        </w:rPr>
      </w:pPr>
    </w:p>
    <w:p w14:paraId="369303C2" w14:textId="7BD42106" w:rsidR="00773A24" w:rsidRPr="00074434" w:rsidRDefault="00773A24" w:rsidP="00A11F57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9]</w:t>
      </w:r>
    </w:p>
    <w:p w14:paraId="0B5EA9A3" w14:textId="77777777" w:rsidR="00074434" w:rsidRPr="00074434" w:rsidRDefault="00773A24" w:rsidP="00074434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  <w:noProof/>
        </w:rPr>
        <w:t xml:space="preserve">Информация по </w:t>
      </w:r>
      <w:r w:rsidRPr="00074434">
        <w:rPr>
          <w:rFonts w:ascii="Segoe UI" w:hAnsi="Segoe UI" w:cs="Segoe UI"/>
        </w:rPr>
        <w:t>основным видам разрешенного использования</w:t>
      </w:r>
      <w:r w:rsidRPr="00074434">
        <w:rPr>
          <w:rFonts w:ascii="Segoe UI" w:hAnsi="Segoe UI" w:cs="Segoe UI"/>
          <w:noProof/>
        </w:rPr>
        <w:t xml:space="preserve"> выводится в следующем формате: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8"/>
      </w:tblGrid>
      <w:tr w:rsidR="00074434" w:rsidRPr="00074434" w14:paraId="6313D69B" w14:textId="77777777" w:rsidTr="007D5D79">
        <w:trPr>
          <w:trHeight w:val="283"/>
        </w:trPr>
        <w:tc>
          <w:tcPr>
            <w:tcW w:w="5000" w:type="pct"/>
            <w:tcBorders>
              <w:right w:val="single" w:sz="4" w:space="0" w:color="BFBFBF"/>
            </w:tcBorders>
            <w:shd w:val="clear" w:color="auto" w:fill="F2F2F2" w:themeFill="background1" w:themeFillShade="F2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475A8E3A" w14:textId="77777777" w:rsidR="00074434" w:rsidRPr="00074434" w:rsidRDefault="00074434" w:rsidP="00074434">
            <w:pPr>
              <w:spacing w:after="0" w:line="240" w:lineRule="auto"/>
              <w:rPr>
                <w:rFonts w:ascii="Segoe UI" w:eastAsia="Aptos" w:hAnsi="Segoe UI" w:cs="Segoe UI"/>
              </w:rPr>
            </w:pPr>
            <w:r w:rsidRPr="00074434">
              <w:rPr>
                <w:rFonts w:ascii="Segoe UI" w:eastAsia="Aptos" w:hAnsi="Segoe UI" w:cs="Segoe UI"/>
              </w:rPr>
              <w:t>Основные виды разрешённого использования:</w:t>
            </w: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05"/>
              <w:gridCol w:w="6183"/>
            </w:tblGrid>
            <w:tr w:rsidR="00074434" w:rsidRPr="00074434" w14:paraId="75BD1E85" w14:textId="77777777" w:rsidTr="00074434">
              <w:trPr>
                <w:trHeight w:val="113"/>
              </w:trPr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BFBFBF" w:themeColor="background1" w:themeShade="BF"/>
                    <w:right w:val="nil"/>
                  </w:tcBorders>
                  <w:shd w:val="clear" w:color="auto" w:fill="F2F2F2" w:themeFill="background1" w:themeFillShade="F2"/>
                  <w:hideMark/>
                </w:tcPr>
                <w:p w14:paraId="780F179D" w14:textId="77777777" w:rsidR="00074434" w:rsidRPr="00074434" w:rsidRDefault="00074434" w:rsidP="00074434">
                  <w:pPr>
                    <w:rPr>
                      <w:rFonts w:ascii="Segoe UI" w:eastAsia="Aptos" w:hAnsi="Segoe UI" w:cs="Segoe UI"/>
                    </w:rPr>
                  </w:pPr>
                  <w:r w:rsidRPr="00074434">
                    <w:rPr>
                      <w:rFonts w:ascii="Segoe UI" w:eastAsia="Aptos" w:hAnsi="Segoe UI" w:cs="Segoe UI"/>
                    </w:rPr>
                    <w:t>Виды использования</w:t>
                  </w:r>
                </w:p>
              </w:tc>
              <w:tc>
                <w:tcPr>
                  <w:tcW w:w="6802" w:type="dxa"/>
                  <w:tcBorders>
                    <w:top w:val="nil"/>
                    <w:left w:val="nil"/>
                    <w:bottom w:val="single" w:sz="4" w:space="0" w:color="BFBFBF" w:themeColor="background1" w:themeShade="BF"/>
                    <w:right w:val="nil"/>
                  </w:tcBorders>
                  <w:shd w:val="clear" w:color="auto" w:fill="F2F2F2" w:themeFill="background1" w:themeFillShade="F2"/>
                  <w:hideMark/>
                </w:tcPr>
                <w:p w14:paraId="7609EC5A" w14:textId="77777777" w:rsidR="00074434" w:rsidRPr="00074434" w:rsidRDefault="00074434" w:rsidP="00074434">
                  <w:pPr>
                    <w:rPr>
                      <w:rFonts w:ascii="Segoe UI" w:eastAsia="Aptos" w:hAnsi="Segoe UI" w:cs="Segoe UI"/>
                    </w:rPr>
                  </w:pPr>
                  <w:r w:rsidRPr="00074434">
                    <w:rPr>
                      <w:rFonts w:ascii="Segoe UI" w:eastAsia="Aptos" w:hAnsi="Segoe UI" w:cs="Segoe UI"/>
                    </w:rPr>
                    <w:t>Параметры разрешённого использования</w:t>
                  </w:r>
                </w:p>
              </w:tc>
            </w:tr>
            <w:tr w:rsidR="00074434" w:rsidRPr="00074434" w14:paraId="56D1AAD1" w14:textId="77777777" w:rsidTr="00074434">
              <w:trPr>
                <w:trHeight w:val="567"/>
              </w:trPr>
              <w:tc>
                <w:tcPr>
                  <w:tcW w:w="3402" w:type="dxa"/>
                  <w:tcBorders>
                    <w:top w:val="single" w:sz="4" w:space="0" w:color="BFBFBF" w:themeColor="background1" w:themeShade="BF"/>
                    <w:left w:val="nil"/>
                    <w:bottom w:val="nil"/>
                    <w:right w:val="nil"/>
                  </w:tcBorders>
                  <w:hideMark/>
                </w:tcPr>
                <w:p w14:paraId="7348CED2" w14:textId="77777777" w:rsidR="00074434" w:rsidRPr="00074434" w:rsidRDefault="00074434" w:rsidP="00074434">
                  <w:pPr>
                    <w:jc w:val="both"/>
                    <w:rPr>
                      <w:rFonts w:ascii="Segoe UI" w:eastAsia="Aptos" w:hAnsi="Segoe UI" w:cs="Segoe UI"/>
                      <w:b/>
                      <w:bCs/>
                      <w:color w:val="19A48F"/>
                    </w:rPr>
                  </w:pPr>
                  <w:r w:rsidRPr="00074434">
                    <w:rPr>
                      <w:rFonts w:ascii="Segoe UI" w:eastAsia="Aptos" w:hAnsi="Segoe UI" w:cs="Segoe UI"/>
                      <w:b/>
                      <w:bCs/>
                      <w:color w:val="19A48F"/>
                    </w:rPr>
                    <w:t>[1]</w:t>
                  </w:r>
                  <w:r w:rsidRPr="00074434">
                    <w:rPr>
                      <w:rFonts w:ascii="Segoe UI" w:eastAsia="Aptos" w:hAnsi="Segoe UI" w:cs="Segoe UI"/>
                    </w:rPr>
                    <w:t xml:space="preserve"> – </w:t>
                  </w:r>
                  <w:r w:rsidRPr="00074434">
                    <w:rPr>
                      <w:rFonts w:ascii="Segoe UI" w:eastAsia="Aptos" w:hAnsi="Segoe UI" w:cs="Segoe UI"/>
                      <w:b/>
                      <w:bCs/>
                      <w:color w:val="19A48F"/>
                    </w:rPr>
                    <w:t>[2]</w:t>
                  </w:r>
                </w:p>
                <w:p w14:paraId="4B334DE4" w14:textId="77777777" w:rsidR="00074434" w:rsidRPr="00074434" w:rsidRDefault="00074434" w:rsidP="00074434">
                  <w:pPr>
                    <w:rPr>
                      <w:rFonts w:ascii="Segoe UI" w:eastAsia="Aptos" w:hAnsi="Segoe UI" w:cs="Segoe UI"/>
                    </w:rPr>
                  </w:pPr>
                  <w:r w:rsidRPr="00074434">
                    <w:rPr>
                      <w:rFonts w:ascii="Segoe UI" w:eastAsia="Aptos" w:hAnsi="Segoe UI" w:cs="Segoe UI"/>
                    </w:rPr>
                    <w:t>Ограничения использования:</w:t>
                  </w:r>
                </w:p>
                <w:p w14:paraId="0A400A8F" w14:textId="77777777" w:rsidR="00074434" w:rsidRPr="00074434" w:rsidRDefault="00074434" w:rsidP="00074434">
                  <w:pPr>
                    <w:jc w:val="both"/>
                    <w:rPr>
                      <w:rFonts w:ascii="Segoe UI" w:eastAsia="Aptos" w:hAnsi="Segoe UI" w:cs="Segoe UI"/>
                      <w:b/>
                      <w:bCs/>
                      <w:color w:val="19A48F"/>
                    </w:rPr>
                  </w:pPr>
                  <w:r w:rsidRPr="00074434">
                    <w:rPr>
                      <w:rFonts w:ascii="Segoe UI" w:eastAsia="Aptos" w:hAnsi="Segoe UI" w:cs="Segoe UI"/>
                      <w:b/>
                      <w:bCs/>
                      <w:color w:val="19A48F"/>
                    </w:rPr>
                    <w:t>[3]</w:t>
                  </w:r>
                </w:p>
              </w:tc>
              <w:tc>
                <w:tcPr>
                  <w:tcW w:w="6802" w:type="dxa"/>
                  <w:tcBorders>
                    <w:top w:val="single" w:sz="4" w:space="0" w:color="BFBFBF" w:themeColor="background1" w:themeShade="BF"/>
                    <w:left w:val="nil"/>
                    <w:bottom w:val="nil"/>
                    <w:right w:val="nil"/>
                  </w:tcBorders>
                  <w:hideMark/>
                </w:tcPr>
                <w:p w14:paraId="55E1C48C" w14:textId="77777777" w:rsidR="00074434" w:rsidRPr="00074434" w:rsidRDefault="00074434" w:rsidP="00074434">
                  <w:pPr>
                    <w:jc w:val="both"/>
                    <w:rPr>
                      <w:rFonts w:ascii="Segoe UI" w:eastAsia="Aptos" w:hAnsi="Segoe UI" w:cs="Segoe UI"/>
                    </w:rPr>
                  </w:pPr>
                  <w:r w:rsidRPr="00074434">
                    <w:rPr>
                      <w:rFonts w:ascii="Segoe UI" w:eastAsia="Aptos" w:hAnsi="Segoe UI" w:cs="Segoe UI"/>
                      <w:b/>
                      <w:bCs/>
                      <w:color w:val="19A48F"/>
                    </w:rPr>
                    <w:t>[4]</w:t>
                  </w:r>
                  <w:r w:rsidRPr="00074434">
                    <w:rPr>
                      <w:rFonts w:ascii="Segoe UI" w:eastAsia="Aptos" w:hAnsi="Segoe UI" w:cs="Segoe UI"/>
                    </w:rPr>
                    <w:t xml:space="preserve">: </w:t>
                  </w:r>
                  <w:r w:rsidRPr="00074434">
                    <w:rPr>
                      <w:rFonts w:ascii="Segoe UI" w:eastAsia="Aptos" w:hAnsi="Segoe UI" w:cs="Segoe UI"/>
                      <w:b/>
                      <w:bCs/>
                      <w:color w:val="19A48F"/>
                    </w:rPr>
                    <w:t>[5]</w:t>
                  </w:r>
                </w:p>
                <w:p w14:paraId="513E1C54" w14:textId="77777777" w:rsidR="00074434" w:rsidRPr="00074434" w:rsidRDefault="00074434" w:rsidP="00074434">
                  <w:pPr>
                    <w:rPr>
                      <w:rFonts w:ascii="Segoe UI" w:eastAsia="Aptos" w:hAnsi="Segoe UI" w:cs="Segoe UI"/>
                    </w:rPr>
                  </w:pPr>
                </w:p>
              </w:tc>
            </w:tr>
          </w:tbl>
          <w:p w14:paraId="499E9055" w14:textId="6C7B0ACF" w:rsidR="00074434" w:rsidRPr="00074434" w:rsidRDefault="00074434" w:rsidP="007D5D79">
            <w:pPr>
              <w:spacing w:after="0" w:line="240" w:lineRule="auto"/>
              <w:ind w:left="134" w:right="34"/>
              <w:jc w:val="both"/>
              <w:rPr>
                <w:rFonts w:ascii="Segoe UI" w:hAnsi="Segoe UI" w:cs="Segoe UI"/>
              </w:rPr>
            </w:pPr>
          </w:p>
        </w:tc>
      </w:tr>
    </w:tbl>
    <w:p w14:paraId="2ACD741F" w14:textId="77777777" w:rsidR="00074434" w:rsidRPr="00074434" w:rsidRDefault="00074434" w:rsidP="00074434">
      <w:pPr>
        <w:spacing w:after="0" w:line="240" w:lineRule="auto"/>
        <w:jc w:val="right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, где:</w:t>
      </w:r>
    </w:p>
    <w:tbl>
      <w:tblPr>
        <w:tblStyle w:val="a4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3544"/>
        <w:gridCol w:w="3112"/>
      </w:tblGrid>
      <w:tr w:rsidR="00074434" w:rsidRPr="00074434" w14:paraId="10D6A7A2" w14:textId="77777777" w:rsidTr="007D5D79">
        <w:trPr>
          <w:trHeight w:val="283"/>
        </w:trPr>
        <w:tc>
          <w:tcPr>
            <w:tcW w:w="562" w:type="dxa"/>
            <w:shd w:val="clear" w:color="auto" w:fill="F2F2F2" w:themeFill="background1" w:themeFillShade="F2"/>
          </w:tcPr>
          <w:p w14:paraId="26EC9EFB" w14:textId="77777777" w:rsidR="00074434" w:rsidRPr="00074434" w:rsidRDefault="00074434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№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5E9BD53B" w14:textId="77777777" w:rsidR="00074434" w:rsidRPr="00074434" w:rsidRDefault="00074434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Поле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1B500E4E" w14:textId="77777777" w:rsidR="00074434" w:rsidRPr="00074434" w:rsidRDefault="00074434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Полный путь</w:t>
            </w:r>
          </w:p>
        </w:tc>
        <w:tc>
          <w:tcPr>
            <w:tcW w:w="3112" w:type="dxa"/>
            <w:shd w:val="clear" w:color="auto" w:fill="F2F2F2" w:themeFill="background1" w:themeFillShade="F2"/>
          </w:tcPr>
          <w:p w14:paraId="69417FF4" w14:textId="77777777" w:rsidR="00074434" w:rsidRPr="00074434" w:rsidRDefault="00074434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Примечание</w:t>
            </w:r>
          </w:p>
        </w:tc>
      </w:tr>
      <w:tr w:rsidR="00074434" w:rsidRPr="00074434" w14:paraId="1BE67A3A" w14:textId="77777777" w:rsidTr="00074434">
        <w:tc>
          <w:tcPr>
            <w:tcW w:w="562" w:type="dxa"/>
          </w:tcPr>
          <w:p w14:paraId="15E9AC39" w14:textId="2E440B13" w:rsidR="00074434" w:rsidRPr="00074434" w:rsidRDefault="00074434" w:rsidP="00074434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1</w:t>
            </w:r>
          </w:p>
        </w:tc>
        <w:tc>
          <w:tcPr>
            <w:tcW w:w="2410" w:type="dxa"/>
          </w:tcPr>
          <w:p w14:paraId="4080CD4A" w14:textId="0369B142" w:rsidR="00074434" w:rsidRPr="00074434" w:rsidRDefault="00074434" w:rsidP="00074434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Код (Code)</w:t>
            </w:r>
          </w:p>
        </w:tc>
        <w:tc>
          <w:tcPr>
            <w:tcW w:w="3544" w:type="dxa"/>
          </w:tcPr>
          <w:p w14:paraId="28506DC5" w14:textId="08C1E88A" w:rsidR="00074434" w:rsidRPr="00074434" w:rsidRDefault="00074434" w:rsidP="00074434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 xml:space="preserve">[Градостроительный регламент (UrbanPlanningRegulation)] → [Основные виды разрешенного </w:t>
            </w:r>
            <w:r w:rsidRPr="00074434">
              <w:rPr>
                <w:rFonts w:ascii="Segoe UI" w:hAnsi="Segoe UI" w:cs="Segoe UI"/>
                <w:color w:val="0F1115"/>
              </w:rPr>
              <w:lastRenderedPageBreak/>
              <w:t>использования (RefUsage1)] → [Вид разрешённого использования земельного участка (UrbanViewUse)] → [Код (Code)]</w:t>
            </w:r>
          </w:p>
        </w:tc>
        <w:tc>
          <w:tcPr>
            <w:tcW w:w="3112" w:type="dxa"/>
          </w:tcPr>
          <w:p w14:paraId="308FE8E6" w14:textId="77777777" w:rsidR="00074434" w:rsidRPr="00074434" w:rsidRDefault="00074434" w:rsidP="00074434">
            <w:pPr>
              <w:rPr>
                <w:rFonts w:ascii="Segoe UI" w:hAnsi="Segoe UI" w:cs="Segoe UI"/>
              </w:rPr>
            </w:pPr>
          </w:p>
        </w:tc>
      </w:tr>
      <w:tr w:rsidR="00074434" w:rsidRPr="00074434" w14:paraId="6159FCC3" w14:textId="77777777" w:rsidTr="00074434">
        <w:tc>
          <w:tcPr>
            <w:tcW w:w="562" w:type="dxa"/>
          </w:tcPr>
          <w:p w14:paraId="64C6C750" w14:textId="1202B0C4" w:rsidR="00074434" w:rsidRPr="00074434" w:rsidRDefault="00074434" w:rsidP="00074434">
            <w:pPr>
              <w:rPr>
                <w:rFonts w:ascii="Segoe UI" w:hAnsi="Segoe UI" w:cs="Segoe UI"/>
                <w:color w:val="0F1115"/>
              </w:rPr>
            </w:pPr>
            <w:r w:rsidRPr="00074434">
              <w:rPr>
                <w:rFonts w:ascii="Segoe UI" w:hAnsi="Segoe UI" w:cs="Segoe UI"/>
                <w:color w:val="0F1115"/>
              </w:rPr>
              <w:t>2</w:t>
            </w:r>
          </w:p>
        </w:tc>
        <w:tc>
          <w:tcPr>
            <w:tcW w:w="2410" w:type="dxa"/>
          </w:tcPr>
          <w:p w14:paraId="38D93383" w14:textId="0C441AFF" w:rsidR="00074434" w:rsidRPr="00074434" w:rsidRDefault="00074434" w:rsidP="00074434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Наименование (Name)</w:t>
            </w:r>
          </w:p>
        </w:tc>
        <w:tc>
          <w:tcPr>
            <w:tcW w:w="3544" w:type="dxa"/>
          </w:tcPr>
          <w:p w14:paraId="7F99EE32" w14:textId="2BCC64EB" w:rsidR="00074434" w:rsidRPr="00074434" w:rsidRDefault="00074434" w:rsidP="00074434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[Градостроительный регламент (UrbanPlanningRegulation)] → [Основные виды разрешенного использования (RefUsage1)] → [Вид разрешённого использования земельного участка (UrbanViewUse)] → [Наименование (Name)]</w:t>
            </w:r>
          </w:p>
        </w:tc>
        <w:tc>
          <w:tcPr>
            <w:tcW w:w="3112" w:type="dxa"/>
          </w:tcPr>
          <w:p w14:paraId="4F53EA8D" w14:textId="77777777" w:rsidR="00074434" w:rsidRPr="00074434" w:rsidRDefault="00074434" w:rsidP="00074434">
            <w:pPr>
              <w:rPr>
                <w:rFonts w:ascii="Segoe UI" w:hAnsi="Segoe UI" w:cs="Segoe UI"/>
              </w:rPr>
            </w:pPr>
          </w:p>
        </w:tc>
      </w:tr>
      <w:tr w:rsidR="00074434" w:rsidRPr="00074434" w14:paraId="26E2896A" w14:textId="77777777" w:rsidTr="00074434">
        <w:tc>
          <w:tcPr>
            <w:tcW w:w="562" w:type="dxa"/>
          </w:tcPr>
          <w:p w14:paraId="5BA958CF" w14:textId="5B485703" w:rsidR="00074434" w:rsidRPr="00074434" w:rsidRDefault="00074434" w:rsidP="00074434">
            <w:pPr>
              <w:rPr>
                <w:rFonts w:ascii="Segoe UI" w:hAnsi="Segoe UI" w:cs="Segoe UI"/>
                <w:color w:val="0F1115"/>
              </w:rPr>
            </w:pPr>
            <w:r w:rsidRPr="00074434">
              <w:rPr>
                <w:rFonts w:ascii="Segoe UI" w:hAnsi="Segoe UI" w:cs="Segoe UI"/>
                <w:color w:val="0F1115"/>
              </w:rPr>
              <w:t>3</w:t>
            </w:r>
          </w:p>
        </w:tc>
        <w:tc>
          <w:tcPr>
            <w:tcW w:w="2410" w:type="dxa"/>
          </w:tcPr>
          <w:p w14:paraId="0AC0F29E" w14:textId="013EE2CD" w:rsidR="00074434" w:rsidRPr="00074434" w:rsidRDefault="00074434" w:rsidP="00074434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Ограничения использования земельных участков и ОКС (RestrUseParcel)</w:t>
            </w:r>
          </w:p>
        </w:tc>
        <w:tc>
          <w:tcPr>
            <w:tcW w:w="3544" w:type="dxa"/>
          </w:tcPr>
          <w:p w14:paraId="27283CB7" w14:textId="648F8007" w:rsidR="00074434" w:rsidRPr="00074434" w:rsidRDefault="00074434" w:rsidP="00074434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[Градостроительный регламент (UrbanPlanningRegulation)] → [Основные виды разрешенного использования (RefUsage1)] → [Ограничения использования земельных участков и объектов капитального строительства (RestrUseParcel)]</w:t>
            </w:r>
          </w:p>
        </w:tc>
        <w:tc>
          <w:tcPr>
            <w:tcW w:w="3112" w:type="dxa"/>
          </w:tcPr>
          <w:p w14:paraId="4DADFD7D" w14:textId="1B01F75C" w:rsidR="00074434" w:rsidRPr="00074434" w:rsidRDefault="00074434" w:rsidP="00074434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Если информация отсутствует выводится предупреждение: </w:t>
            </w:r>
            <w:r w:rsidRPr="00074434">
              <w:rPr>
                <w:rFonts w:ascii="Segoe UI" w:hAnsi="Segoe UI" w:cs="Segoe UI"/>
                <w:i/>
                <w:iCs/>
                <w:shd w:val="clear" w:color="auto" w:fill="F2F2F2" w:themeFill="background1" w:themeFillShade="F2"/>
              </w:rPr>
              <w:t>не установлены</w:t>
            </w:r>
          </w:p>
        </w:tc>
      </w:tr>
      <w:tr w:rsidR="00074434" w:rsidRPr="00074434" w14:paraId="7A81C4C0" w14:textId="77777777" w:rsidTr="00074434">
        <w:tc>
          <w:tcPr>
            <w:tcW w:w="562" w:type="dxa"/>
          </w:tcPr>
          <w:p w14:paraId="51FBE65F" w14:textId="67FB7DC4" w:rsidR="00074434" w:rsidRPr="00074434" w:rsidRDefault="00074434" w:rsidP="00074434">
            <w:pPr>
              <w:rPr>
                <w:rFonts w:ascii="Segoe UI" w:hAnsi="Segoe UI" w:cs="Segoe UI"/>
                <w:color w:val="0F1115"/>
              </w:rPr>
            </w:pPr>
            <w:r w:rsidRPr="00074434">
              <w:rPr>
                <w:rFonts w:ascii="Segoe UI" w:hAnsi="Segoe UI" w:cs="Segoe UI"/>
                <w:color w:val="0F1115"/>
              </w:rPr>
              <w:t>4</w:t>
            </w:r>
          </w:p>
        </w:tc>
        <w:tc>
          <w:tcPr>
            <w:tcW w:w="2410" w:type="dxa"/>
          </w:tcPr>
          <w:p w14:paraId="47C1BD3A" w14:textId="3614BD9E" w:rsidR="00074434" w:rsidRPr="00074434" w:rsidRDefault="00074434" w:rsidP="00074434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Полное наименование (FullNameField)</w:t>
            </w:r>
          </w:p>
        </w:tc>
        <w:tc>
          <w:tcPr>
            <w:tcW w:w="3544" w:type="dxa"/>
          </w:tcPr>
          <w:p w14:paraId="6E85376E" w14:textId="54BB2213" w:rsidR="00074434" w:rsidRPr="00074434" w:rsidRDefault="00074434" w:rsidP="00074434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[Градостроительный регламент (UrbanPlanningRegulation)] → [Основные виды разрешенного использования (RefUsage1)] → [Параметры разрешённого использования (RefUrbanLimitParameterUse1)] → [Вид параметра разрешенного использования (TypesParamsPermitUseOfLand)] → [Полное наименование (FullNameField)]</w:t>
            </w:r>
          </w:p>
        </w:tc>
        <w:tc>
          <w:tcPr>
            <w:tcW w:w="3112" w:type="dxa"/>
          </w:tcPr>
          <w:p w14:paraId="07AC5D3E" w14:textId="77777777" w:rsidR="00074434" w:rsidRPr="00074434" w:rsidRDefault="00074434" w:rsidP="00074434">
            <w:pPr>
              <w:rPr>
                <w:rFonts w:ascii="Segoe UI" w:hAnsi="Segoe UI" w:cs="Segoe UI"/>
              </w:rPr>
            </w:pPr>
          </w:p>
        </w:tc>
      </w:tr>
      <w:tr w:rsidR="00074434" w:rsidRPr="00074434" w14:paraId="1AB1C058" w14:textId="77777777" w:rsidTr="00074434">
        <w:tc>
          <w:tcPr>
            <w:tcW w:w="562" w:type="dxa"/>
          </w:tcPr>
          <w:p w14:paraId="50427C99" w14:textId="2A171E47" w:rsidR="00074434" w:rsidRPr="00074434" w:rsidRDefault="00074434" w:rsidP="00074434">
            <w:pPr>
              <w:rPr>
                <w:rFonts w:ascii="Segoe UI" w:hAnsi="Segoe UI" w:cs="Segoe UI"/>
                <w:color w:val="0F1115"/>
              </w:rPr>
            </w:pPr>
            <w:r w:rsidRPr="00074434">
              <w:rPr>
                <w:rFonts w:ascii="Segoe UI" w:hAnsi="Segoe UI" w:cs="Segoe UI"/>
                <w:color w:val="0F1115"/>
              </w:rPr>
              <w:t>5</w:t>
            </w:r>
          </w:p>
        </w:tc>
        <w:tc>
          <w:tcPr>
            <w:tcW w:w="2410" w:type="dxa"/>
          </w:tcPr>
          <w:p w14:paraId="21B2DD2A" w14:textId="53F1486F" w:rsidR="00074434" w:rsidRPr="00074434" w:rsidRDefault="00074434" w:rsidP="00074434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Значение (ValueParamsPermitUse)</w:t>
            </w:r>
          </w:p>
        </w:tc>
        <w:tc>
          <w:tcPr>
            <w:tcW w:w="3544" w:type="dxa"/>
          </w:tcPr>
          <w:p w14:paraId="65DB628E" w14:textId="6A749E77" w:rsidR="00074434" w:rsidRPr="00074434" w:rsidRDefault="00074434" w:rsidP="00074434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[Градостроительный регламент (UrbanPlanningRegulation)] → [Основные виды разрешенного использования (RefUsage1)] → [Параметры разрешённого использования (RefUrbanLimitParameterUse1)] → [Значение (ValueParamsPermitUse)]</w:t>
            </w:r>
          </w:p>
        </w:tc>
        <w:tc>
          <w:tcPr>
            <w:tcW w:w="3112" w:type="dxa"/>
          </w:tcPr>
          <w:p w14:paraId="2C60DAAC" w14:textId="2797F3FF" w:rsidR="00074434" w:rsidRPr="00074434" w:rsidRDefault="00074434" w:rsidP="00074434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Если информация отсутствует выводится предупреждение</w:t>
            </w:r>
            <w:r w:rsidRPr="00074434">
              <w:rPr>
                <w:rFonts w:ascii="Segoe UI" w:hAnsi="Segoe UI" w:cs="Segoe UI"/>
              </w:rPr>
              <w:t>: </w:t>
            </w:r>
            <w:r w:rsidRPr="00074434">
              <w:rPr>
                <w:rFonts w:ascii="Segoe UI" w:hAnsi="Segoe UI" w:cs="Segoe UI"/>
                <w:i/>
                <w:iCs/>
                <w:shd w:val="clear" w:color="auto" w:fill="F2F2F2" w:themeFill="background1" w:themeFillShade="F2"/>
              </w:rPr>
              <w:t>не подлежит установлению</w:t>
            </w:r>
          </w:p>
        </w:tc>
      </w:tr>
    </w:tbl>
    <w:p w14:paraId="0B97BC2E" w14:textId="77777777" w:rsidR="00A11F57" w:rsidRPr="00074434" w:rsidRDefault="00A11F57" w:rsidP="00A11F57">
      <w:pPr>
        <w:spacing w:after="0" w:line="240" w:lineRule="auto"/>
        <w:jc w:val="both"/>
        <w:rPr>
          <w:rFonts w:ascii="Segoe UI" w:hAnsi="Segoe UI" w:cs="Segoe UI"/>
        </w:rPr>
      </w:pPr>
    </w:p>
    <w:p w14:paraId="382D626B" w14:textId="5ACD845C" w:rsidR="00773A24" w:rsidRPr="00074434" w:rsidRDefault="00773A24" w:rsidP="00A11F57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10]</w:t>
      </w:r>
    </w:p>
    <w:p w14:paraId="787ECBAD" w14:textId="08932E36" w:rsidR="00773A24" w:rsidRPr="00074434" w:rsidRDefault="00773A24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Осуществляется проверка градостроительного регламента на наличие условно-разрешенных видов использования земельного участка. Условие: [</w:t>
      </w:r>
      <w:r w:rsidR="0033275A" w:rsidRPr="00E8584E">
        <w:rPr>
          <w:rFonts w:ascii="Segoe UI" w:hAnsi="Segoe UI" w:cs="Segoe UI"/>
          <w:noProof/>
        </w:rPr>
        <w:t>ЕГРН ЗУ</w:t>
      </w:r>
      <w:r w:rsidR="0033275A" w:rsidRPr="00074434">
        <w:rPr>
          <w:rFonts w:ascii="Segoe UI" w:hAnsi="Segoe UI" w:cs="Segoe UI"/>
        </w:rPr>
        <w:t xml:space="preserve"> </w:t>
      </w:r>
      <w:r w:rsidRPr="00074434">
        <w:rPr>
          <w:rFonts w:ascii="Segoe UI" w:hAnsi="Segoe UI" w:cs="Segoe UI"/>
        </w:rPr>
        <w:t>(GknParcel)] → [Территориальная зона (П33) (CrossTerZone)] → [Градостроительный регламент (</w:t>
      </w:r>
      <w:r w:rsidRPr="00074434">
        <w:rPr>
          <w:rFonts w:ascii="Segoe UI" w:hAnsi="Segoe UI" w:cs="Segoe UI"/>
          <w:lang w:val="en-US"/>
        </w:rPr>
        <w:t>UrbanPlanningRegulation</w:t>
      </w:r>
      <w:r w:rsidRPr="00074434">
        <w:rPr>
          <w:rFonts w:ascii="Segoe UI" w:hAnsi="Segoe UI" w:cs="Segoe UI"/>
        </w:rPr>
        <w:t xml:space="preserve">)] - </w:t>
      </w:r>
      <w:r w:rsidR="00A11F57" w:rsidRPr="00074434">
        <w:rPr>
          <w:rFonts w:ascii="Segoe UI" w:hAnsi="Segoe UI" w:cs="Segoe UI"/>
        </w:rPr>
        <w:t>Условно разрешенные виды использования</w:t>
      </w:r>
      <w:r w:rsidRPr="00074434">
        <w:rPr>
          <w:rFonts w:ascii="Segoe UI" w:hAnsi="Segoe UI" w:cs="Segoe UI"/>
        </w:rPr>
        <w:t xml:space="preserve"> (</w:t>
      </w:r>
      <w:r w:rsidR="00A11F57" w:rsidRPr="00074434">
        <w:rPr>
          <w:rFonts w:ascii="Segoe UI" w:hAnsi="Segoe UI" w:cs="Segoe UI"/>
          <w:lang w:val="en-US"/>
        </w:rPr>
        <w:t>RefUsage</w:t>
      </w:r>
      <w:r w:rsidR="00A11F57" w:rsidRPr="00074434">
        <w:rPr>
          <w:rFonts w:ascii="Segoe UI" w:hAnsi="Segoe UI" w:cs="Segoe UI"/>
        </w:rPr>
        <w:t>2</w:t>
      </w:r>
      <w:r w:rsidRPr="00074434">
        <w:rPr>
          <w:rFonts w:ascii="Segoe UI" w:hAnsi="Segoe UI" w:cs="Segoe UI"/>
        </w:rPr>
        <w:t xml:space="preserve">) - </w:t>
      </w:r>
      <w:r w:rsidRPr="00074434">
        <w:rPr>
          <w:rFonts w:ascii="Segoe UI" w:hAnsi="Segoe UI" w:cs="Segoe UI"/>
          <w:b/>
          <w:bCs/>
        </w:rPr>
        <w:t>не пусто</w:t>
      </w:r>
      <w:r w:rsidRPr="00074434">
        <w:rPr>
          <w:rFonts w:ascii="Segoe UI" w:hAnsi="Segoe UI" w:cs="Segoe UI"/>
        </w:rPr>
        <w:t>.</w:t>
      </w:r>
    </w:p>
    <w:p w14:paraId="30D370C0" w14:textId="77777777" w:rsidR="00A11F57" w:rsidRPr="00074434" w:rsidRDefault="00A11F57" w:rsidP="00A11F57">
      <w:pPr>
        <w:spacing w:after="0" w:line="240" w:lineRule="auto"/>
        <w:jc w:val="both"/>
        <w:rPr>
          <w:rFonts w:ascii="Segoe UI" w:hAnsi="Segoe UI" w:cs="Segoe UI"/>
        </w:rPr>
      </w:pPr>
    </w:p>
    <w:p w14:paraId="5FE2A947" w14:textId="77777777" w:rsidR="00074434" w:rsidRPr="00074434" w:rsidRDefault="00773A24" w:rsidP="00074434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lastRenderedPageBreak/>
        <w:t xml:space="preserve">Если условие блока </w:t>
      </w:r>
      <w:r w:rsidR="00A11F57" w:rsidRPr="00074434">
        <w:rPr>
          <w:rFonts w:ascii="Segoe UI" w:hAnsi="Segoe UI" w:cs="Segoe UI"/>
        </w:rPr>
        <w:t>10</w:t>
      </w:r>
      <w:r w:rsidRPr="00074434">
        <w:rPr>
          <w:rFonts w:ascii="Segoe UI" w:hAnsi="Segoe UI" w:cs="Segoe UI"/>
        </w:rPr>
        <w:t xml:space="preserve"> не выполняется (</w:t>
      </w:r>
      <w:r w:rsidRPr="00074434">
        <w:rPr>
          <w:rFonts w:ascii="Segoe UI" w:hAnsi="Segoe UI" w:cs="Segoe UI"/>
          <w:lang w:val="en-US"/>
        </w:rPr>
        <w:t>C</w:t>
      </w:r>
      <w:r w:rsidRPr="00074434">
        <w:rPr>
          <w:rFonts w:ascii="Segoe UI" w:hAnsi="Segoe UI" w:cs="Segoe UI"/>
        </w:rPr>
        <w:t xml:space="preserve">вязь с </w:t>
      </w:r>
      <w:r w:rsidR="00A11F57" w:rsidRPr="00074434">
        <w:rPr>
          <w:rFonts w:ascii="Segoe UI" w:hAnsi="Segoe UI" w:cs="Segoe UI"/>
        </w:rPr>
        <w:t>условно-разрешенными</w:t>
      </w:r>
      <w:r w:rsidRPr="00074434">
        <w:rPr>
          <w:rFonts w:ascii="Segoe UI" w:hAnsi="Segoe UI" w:cs="Segoe UI"/>
        </w:rPr>
        <w:t xml:space="preserve"> видами разрешенного использования</w:t>
      </w:r>
      <w:r w:rsidRPr="00074434">
        <w:rPr>
          <w:rFonts w:ascii="Segoe UI" w:hAnsi="Segoe UI" w:cs="Segoe UI"/>
          <w:b/>
          <w:bCs/>
        </w:rPr>
        <w:t xml:space="preserve"> отсутствует</w:t>
      </w:r>
      <w:r w:rsidRPr="00074434">
        <w:rPr>
          <w:rFonts w:ascii="Segoe UI" w:hAnsi="Segoe UI" w:cs="Segoe UI"/>
        </w:rPr>
        <w:t xml:space="preserve">) выводится следующий текст: 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8"/>
      </w:tblGrid>
      <w:tr w:rsidR="00074434" w:rsidRPr="00074434" w14:paraId="27F3FBA2" w14:textId="77777777" w:rsidTr="007D5D79">
        <w:trPr>
          <w:trHeight w:val="283"/>
        </w:trPr>
        <w:tc>
          <w:tcPr>
            <w:tcW w:w="5000" w:type="pct"/>
            <w:tcBorders>
              <w:right w:val="single" w:sz="4" w:space="0" w:color="BFBFBF"/>
            </w:tcBorders>
            <w:shd w:val="clear" w:color="auto" w:fill="F2F2F2" w:themeFill="background1" w:themeFillShade="F2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4C355571" w14:textId="77777777" w:rsidR="00074434" w:rsidRPr="00074434" w:rsidRDefault="00074434" w:rsidP="00074434">
            <w:pPr>
              <w:spacing w:after="0" w:line="240" w:lineRule="auto"/>
              <w:ind w:left="134" w:right="34"/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Условно-разрешенные виды использования земельного участка:</w:t>
            </w:r>
          </w:p>
          <w:p w14:paraId="1584EFE6" w14:textId="351B9E34" w:rsidR="00074434" w:rsidRPr="00074434" w:rsidRDefault="00074434" w:rsidP="00074434">
            <w:pPr>
              <w:spacing w:after="0" w:line="240" w:lineRule="auto"/>
              <w:ind w:left="134" w:right="34"/>
              <w:jc w:val="both"/>
              <w:rPr>
                <w:rFonts w:ascii="Segoe UI" w:hAnsi="Segoe UI" w:cs="Segoe UI"/>
                <w:i/>
                <w:iCs/>
              </w:rPr>
            </w:pPr>
            <w:r w:rsidRPr="00074434">
              <w:rPr>
                <w:rFonts w:ascii="Segoe UI" w:hAnsi="Segoe UI" w:cs="Segoe UI"/>
                <w:i/>
                <w:iCs/>
              </w:rPr>
              <w:t>Градостроительным регламентом не установлены</w:t>
            </w:r>
          </w:p>
        </w:tc>
      </w:tr>
    </w:tbl>
    <w:p w14:paraId="4FB10AC5" w14:textId="77777777" w:rsidR="00074434" w:rsidRPr="00074434" w:rsidRDefault="00074434" w:rsidP="00A11F57">
      <w:pPr>
        <w:spacing w:after="0" w:line="240" w:lineRule="auto"/>
        <w:jc w:val="both"/>
        <w:rPr>
          <w:rFonts w:ascii="Segoe UI" w:hAnsi="Segoe UI" w:cs="Segoe UI"/>
          <w:lang w:val="en-US"/>
        </w:rPr>
      </w:pPr>
    </w:p>
    <w:p w14:paraId="4CC36986" w14:textId="461FDEBE" w:rsidR="00773A24" w:rsidRPr="00074434" w:rsidRDefault="00773A24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Если условие блока </w:t>
      </w:r>
      <w:r w:rsidR="00A11F57" w:rsidRPr="00074434">
        <w:rPr>
          <w:rFonts w:ascii="Segoe UI" w:hAnsi="Segoe UI" w:cs="Segoe UI"/>
        </w:rPr>
        <w:t>10</w:t>
      </w:r>
      <w:r w:rsidRPr="00074434">
        <w:rPr>
          <w:rFonts w:ascii="Segoe UI" w:hAnsi="Segoe UI" w:cs="Segoe UI"/>
        </w:rPr>
        <w:t xml:space="preserve"> выполняется</w:t>
      </w:r>
      <w:r w:rsidRPr="00074434">
        <w:rPr>
          <w:rFonts w:ascii="Segoe UI" w:hAnsi="Segoe UI" w:cs="Segoe UI"/>
          <w:b/>
          <w:bCs/>
        </w:rPr>
        <w:t xml:space="preserve"> </w:t>
      </w:r>
      <w:r w:rsidRPr="00074434">
        <w:rPr>
          <w:rFonts w:ascii="Segoe UI" w:hAnsi="Segoe UI" w:cs="Segoe UI"/>
        </w:rPr>
        <w:t>(</w:t>
      </w:r>
      <w:r w:rsidRPr="00074434">
        <w:rPr>
          <w:rFonts w:ascii="Segoe UI" w:hAnsi="Segoe UI" w:cs="Segoe UI"/>
          <w:lang w:val="en-US"/>
        </w:rPr>
        <w:t>C</w:t>
      </w:r>
      <w:r w:rsidRPr="00074434">
        <w:rPr>
          <w:rFonts w:ascii="Segoe UI" w:hAnsi="Segoe UI" w:cs="Segoe UI"/>
        </w:rPr>
        <w:t xml:space="preserve">вязь с </w:t>
      </w:r>
      <w:r w:rsidR="00A11F57" w:rsidRPr="00074434">
        <w:rPr>
          <w:rFonts w:ascii="Segoe UI" w:hAnsi="Segoe UI" w:cs="Segoe UI"/>
        </w:rPr>
        <w:t xml:space="preserve">условно-разрешенными </w:t>
      </w:r>
      <w:r w:rsidRPr="00074434">
        <w:rPr>
          <w:rFonts w:ascii="Segoe UI" w:hAnsi="Segoe UI" w:cs="Segoe UI"/>
        </w:rPr>
        <w:t>видами разрешенного использования</w:t>
      </w:r>
      <w:r w:rsidRPr="00074434">
        <w:rPr>
          <w:rFonts w:ascii="Segoe UI" w:hAnsi="Segoe UI" w:cs="Segoe UI"/>
          <w:b/>
          <w:bCs/>
        </w:rPr>
        <w:t xml:space="preserve"> существует</w:t>
      </w:r>
      <w:r w:rsidRPr="00074434">
        <w:rPr>
          <w:rFonts w:ascii="Segoe UI" w:hAnsi="Segoe UI" w:cs="Segoe UI"/>
        </w:rPr>
        <w:t xml:space="preserve">) выводится блок </w:t>
      </w:r>
      <w:r w:rsidR="00A11F57" w:rsidRPr="00074434">
        <w:rPr>
          <w:rFonts w:ascii="Segoe UI" w:hAnsi="Segoe UI" w:cs="Segoe UI"/>
          <w:b/>
          <w:bCs/>
        </w:rPr>
        <w:t>11</w:t>
      </w:r>
      <w:r w:rsidRPr="00074434">
        <w:rPr>
          <w:rFonts w:ascii="Segoe UI" w:hAnsi="Segoe UI" w:cs="Segoe UI"/>
        </w:rPr>
        <w:t>.</w:t>
      </w:r>
    </w:p>
    <w:p w14:paraId="7FB42666" w14:textId="77777777" w:rsidR="00773A24" w:rsidRPr="00074434" w:rsidRDefault="00773A24" w:rsidP="00A11F57">
      <w:pPr>
        <w:spacing w:after="0" w:line="240" w:lineRule="auto"/>
        <w:jc w:val="both"/>
        <w:rPr>
          <w:rFonts w:ascii="Segoe UI" w:hAnsi="Segoe UI" w:cs="Segoe UI"/>
        </w:rPr>
      </w:pPr>
    </w:p>
    <w:p w14:paraId="3D320666" w14:textId="5C39EDE6" w:rsidR="00773A24" w:rsidRPr="00074434" w:rsidRDefault="00773A24" w:rsidP="00A11F57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11]</w:t>
      </w:r>
    </w:p>
    <w:p w14:paraId="52C0939E" w14:textId="77777777" w:rsidR="00074434" w:rsidRPr="00074434" w:rsidRDefault="00773A24" w:rsidP="00074434">
      <w:pPr>
        <w:spacing w:after="0" w:line="240" w:lineRule="auto"/>
        <w:jc w:val="both"/>
        <w:rPr>
          <w:rFonts w:ascii="Segoe UI" w:hAnsi="Segoe UI" w:cs="Segoe UI"/>
          <w:noProof/>
          <w:lang w:val="en-US"/>
        </w:rPr>
      </w:pPr>
      <w:r w:rsidRPr="00074434">
        <w:rPr>
          <w:rFonts w:ascii="Segoe UI" w:hAnsi="Segoe UI" w:cs="Segoe UI"/>
          <w:noProof/>
        </w:rPr>
        <w:t xml:space="preserve">Информация по </w:t>
      </w:r>
      <w:r w:rsidR="00A11F57" w:rsidRPr="00074434">
        <w:rPr>
          <w:rFonts w:ascii="Segoe UI" w:hAnsi="Segoe UI" w:cs="Segoe UI"/>
        </w:rPr>
        <w:t xml:space="preserve">условно-разрешенным </w:t>
      </w:r>
      <w:r w:rsidRPr="00074434">
        <w:rPr>
          <w:rFonts w:ascii="Segoe UI" w:hAnsi="Segoe UI" w:cs="Segoe UI"/>
        </w:rPr>
        <w:t>видам разрешенного использования</w:t>
      </w:r>
      <w:r w:rsidRPr="00074434">
        <w:rPr>
          <w:rFonts w:ascii="Segoe UI" w:hAnsi="Segoe UI" w:cs="Segoe UI"/>
          <w:noProof/>
        </w:rPr>
        <w:t xml:space="preserve"> выводится в следующем формате: 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8"/>
      </w:tblGrid>
      <w:tr w:rsidR="00074434" w:rsidRPr="00074434" w14:paraId="74A606FC" w14:textId="77777777" w:rsidTr="007D5D79">
        <w:trPr>
          <w:trHeight w:val="283"/>
        </w:trPr>
        <w:tc>
          <w:tcPr>
            <w:tcW w:w="5000" w:type="pct"/>
            <w:tcBorders>
              <w:right w:val="single" w:sz="4" w:space="0" w:color="BFBFBF"/>
            </w:tcBorders>
            <w:shd w:val="clear" w:color="auto" w:fill="F2F2F2" w:themeFill="background1" w:themeFillShade="F2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05FD4C84" w14:textId="20D7AA17" w:rsidR="00074434" w:rsidRPr="00074434" w:rsidRDefault="00074434" w:rsidP="00074434">
            <w:pPr>
              <w:spacing w:after="0" w:line="240" w:lineRule="auto"/>
              <w:rPr>
                <w:rFonts w:ascii="Segoe UI" w:eastAsia="Aptos" w:hAnsi="Segoe UI" w:cs="Segoe UI"/>
              </w:rPr>
            </w:pPr>
            <w:r w:rsidRPr="00074434">
              <w:rPr>
                <w:rFonts w:ascii="Segoe UI" w:eastAsia="Aptos" w:hAnsi="Segoe UI" w:cs="Segoe UI"/>
              </w:rPr>
              <w:t>Условно-разрешенные виды использования земельного участка:</w:t>
            </w: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05"/>
              <w:gridCol w:w="6183"/>
            </w:tblGrid>
            <w:tr w:rsidR="00074434" w:rsidRPr="00074434" w14:paraId="3896787C" w14:textId="77777777" w:rsidTr="007D5D79">
              <w:trPr>
                <w:trHeight w:val="113"/>
              </w:trPr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BFBFBF" w:themeColor="background1" w:themeShade="BF"/>
                    <w:right w:val="nil"/>
                  </w:tcBorders>
                  <w:shd w:val="clear" w:color="auto" w:fill="F2F2F2" w:themeFill="background1" w:themeFillShade="F2"/>
                  <w:hideMark/>
                </w:tcPr>
                <w:p w14:paraId="616D2656" w14:textId="77777777" w:rsidR="00074434" w:rsidRPr="00074434" w:rsidRDefault="00074434" w:rsidP="007D5D79">
                  <w:pPr>
                    <w:rPr>
                      <w:rFonts w:ascii="Segoe UI" w:eastAsia="Aptos" w:hAnsi="Segoe UI" w:cs="Segoe UI"/>
                    </w:rPr>
                  </w:pPr>
                  <w:r w:rsidRPr="00074434">
                    <w:rPr>
                      <w:rFonts w:ascii="Segoe UI" w:eastAsia="Aptos" w:hAnsi="Segoe UI" w:cs="Segoe UI"/>
                    </w:rPr>
                    <w:t>Виды использования</w:t>
                  </w:r>
                </w:p>
              </w:tc>
              <w:tc>
                <w:tcPr>
                  <w:tcW w:w="6802" w:type="dxa"/>
                  <w:tcBorders>
                    <w:top w:val="nil"/>
                    <w:left w:val="nil"/>
                    <w:bottom w:val="single" w:sz="4" w:space="0" w:color="BFBFBF" w:themeColor="background1" w:themeShade="BF"/>
                    <w:right w:val="nil"/>
                  </w:tcBorders>
                  <w:shd w:val="clear" w:color="auto" w:fill="F2F2F2" w:themeFill="background1" w:themeFillShade="F2"/>
                  <w:hideMark/>
                </w:tcPr>
                <w:p w14:paraId="3364AEE6" w14:textId="77777777" w:rsidR="00074434" w:rsidRPr="00074434" w:rsidRDefault="00074434" w:rsidP="007D5D79">
                  <w:pPr>
                    <w:rPr>
                      <w:rFonts w:ascii="Segoe UI" w:eastAsia="Aptos" w:hAnsi="Segoe UI" w:cs="Segoe UI"/>
                    </w:rPr>
                  </w:pPr>
                  <w:r w:rsidRPr="00074434">
                    <w:rPr>
                      <w:rFonts w:ascii="Segoe UI" w:eastAsia="Aptos" w:hAnsi="Segoe UI" w:cs="Segoe UI"/>
                    </w:rPr>
                    <w:t>Параметры разрешённого использования</w:t>
                  </w:r>
                </w:p>
              </w:tc>
            </w:tr>
            <w:tr w:rsidR="00074434" w:rsidRPr="00074434" w14:paraId="2D7892C7" w14:textId="77777777" w:rsidTr="007D5D79">
              <w:trPr>
                <w:trHeight w:val="567"/>
              </w:trPr>
              <w:tc>
                <w:tcPr>
                  <w:tcW w:w="3402" w:type="dxa"/>
                  <w:tcBorders>
                    <w:top w:val="single" w:sz="4" w:space="0" w:color="BFBFBF" w:themeColor="background1" w:themeShade="BF"/>
                    <w:left w:val="nil"/>
                    <w:bottom w:val="nil"/>
                    <w:right w:val="nil"/>
                  </w:tcBorders>
                  <w:hideMark/>
                </w:tcPr>
                <w:p w14:paraId="7F98F918" w14:textId="77777777" w:rsidR="00074434" w:rsidRPr="00074434" w:rsidRDefault="00074434" w:rsidP="007D5D79">
                  <w:pPr>
                    <w:jc w:val="both"/>
                    <w:rPr>
                      <w:rFonts w:ascii="Segoe UI" w:eastAsia="Aptos" w:hAnsi="Segoe UI" w:cs="Segoe UI"/>
                      <w:b/>
                      <w:bCs/>
                      <w:color w:val="19A48F"/>
                    </w:rPr>
                  </w:pPr>
                  <w:r w:rsidRPr="00074434">
                    <w:rPr>
                      <w:rFonts w:ascii="Segoe UI" w:eastAsia="Aptos" w:hAnsi="Segoe UI" w:cs="Segoe UI"/>
                      <w:b/>
                      <w:bCs/>
                      <w:color w:val="19A48F"/>
                    </w:rPr>
                    <w:t>[1]</w:t>
                  </w:r>
                  <w:r w:rsidRPr="00074434">
                    <w:rPr>
                      <w:rFonts w:ascii="Segoe UI" w:eastAsia="Aptos" w:hAnsi="Segoe UI" w:cs="Segoe UI"/>
                    </w:rPr>
                    <w:t xml:space="preserve"> – </w:t>
                  </w:r>
                  <w:r w:rsidRPr="00074434">
                    <w:rPr>
                      <w:rFonts w:ascii="Segoe UI" w:eastAsia="Aptos" w:hAnsi="Segoe UI" w:cs="Segoe UI"/>
                      <w:b/>
                      <w:bCs/>
                      <w:color w:val="19A48F"/>
                    </w:rPr>
                    <w:t>[2]</w:t>
                  </w:r>
                </w:p>
                <w:p w14:paraId="2A991BEF" w14:textId="77777777" w:rsidR="00074434" w:rsidRPr="00074434" w:rsidRDefault="00074434" w:rsidP="007D5D79">
                  <w:pPr>
                    <w:rPr>
                      <w:rFonts w:ascii="Segoe UI" w:eastAsia="Aptos" w:hAnsi="Segoe UI" w:cs="Segoe UI"/>
                    </w:rPr>
                  </w:pPr>
                  <w:r w:rsidRPr="00074434">
                    <w:rPr>
                      <w:rFonts w:ascii="Segoe UI" w:eastAsia="Aptos" w:hAnsi="Segoe UI" w:cs="Segoe UI"/>
                    </w:rPr>
                    <w:t>Ограничения использования:</w:t>
                  </w:r>
                </w:p>
                <w:p w14:paraId="4ED1705F" w14:textId="77777777" w:rsidR="00074434" w:rsidRPr="00074434" w:rsidRDefault="00074434" w:rsidP="007D5D79">
                  <w:pPr>
                    <w:jc w:val="both"/>
                    <w:rPr>
                      <w:rFonts w:ascii="Segoe UI" w:eastAsia="Aptos" w:hAnsi="Segoe UI" w:cs="Segoe UI"/>
                      <w:b/>
                      <w:bCs/>
                      <w:color w:val="19A48F"/>
                    </w:rPr>
                  </w:pPr>
                  <w:r w:rsidRPr="00074434">
                    <w:rPr>
                      <w:rFonts w:ascii="Segoe UI" w:eastAsia="Aptos" w:hAnsi="Segoe UI" w:cs="Segoe UI"/>
                      <w:b/>
                      <w:bCs/>
                      <w:color w:val="19A48F"/>
                    </w:rPr>
                    <w:t>[3]</w:t>
                  </w:r>
                </w:p>
              </w:tc>
              <w:tc>
                <w:tcPr>
                  <w:tcW w:w="6802" w:type="dxa"/>
                  <w:tcBorders>
                    <w:top w:val="single" w:sz="4" w:space="0" w:color="BFBFBF" w:themeColor="background1" w:themeShade="BF"/>
                    <w:left w:val="nil"/>
                    <w:bottom w:val="nil"/>
                    <w:right w:val="nil"/>
                  </w:tcBorders>
                  <w:hideMark/>
                </w:tcPr>
                <w:p w14:paraId="53D0D077" w14:textId="77777777" w:rsidR="00074434" w:rsidRPr="00074434" w:rsidRDefault="00074434" w:rsidP="007D5D79">
                  <w:pPr>
                    <w:jc w:val="both"/>
                    <w:rPr>
                      <w:rFonts w:ascii="Segoe UI" w:eastAsia="Aptos" w:hAnsi="Segoe UI" w:cs="Segoe UI"/>
                    </w:rPr>
                  </w:pPr>
                  <w:r w:rsidRPr="00074434">
                    <w:rPr>
                      <w:rFonts w:ascii="Segoe UI" w:eastAsia="Aptos" w:hAnsi="Segoe UI" w:cs="Segoe UI"/>
                      <w:b/>
                      <w:bCs/>
                      <w:color w:val="19A48F"/>
                    </w:rPr>
                    <w:t>[4]</w:t>
                  </w:r>
                  <w:r w:rsidRPr="00074434">
                    <w:rPr>
                      <w:rFonts w:ascii="Segoe UI" w:eastAsia="Aptos" w:hAnsi="Segoe UI" w:cs="Segoe UI"/>
                    </w:rPr>
                    <w:t xml:space="preserve">: </w:t>
                  </w:r>
                  <w:r w:rsidRPr="00074434">
                    <w:rPr>
                      <w:rFonts w:ascii="Segoe UI" w:eastAsia="Aptos" w:hAnsi="Segoe UI" w:cs="Segoe UI"/>
                      <w:b/>
                      <w:bCs/>
                      <w:color w:val="19A48F"/>
                    </w:rPr>
                    <w:t>[5]</w:t>
                  </w:r>
                </w:p>
                <w:p w14:paraId="0CDA4AE9" w14:textId="77777777" w:rsidR="00074434" w:rsidRPr="00074434" w:rsidRDefault="00074434" w:rsidP="007D5D79">
                  <w:pPr>
                    <w:rPr>
                      <w:rFonts w:ascii="Segoe UI" w:eastAsia="Aptos" w:hAnsi="Segoe UI" w:cs="Segoe UI"/>
                    </w:rPr>
                  </w:pPr>
                </w:p>
              </w:tc>
            </w:tr>
          </w:tbl>
          <w:p w14:paraId="05A3B6BC" w14:textId="77777777" w:rsidR="00074434" w:rsidRPr="00074434" w:rsidRDefault="00074434" w:rsidP="007D5D79">
            <w:pPr>
              <w:spacing w:after="0" w:line="240" w:lineRule="auto"/>
              <w:ind w:left="134" w:right="34"/>
              <w:jc w:val="both"/>
              <w:rPr>
                <w:rFonts w:ascii="Segoe UI" w:hAnsi="Segoe UI" w:cs="Segoe UI"/>
              </w:rPr>
            </w:pPr>
          </w:p>
        </w:tc>
      </w:tr>
    </w:tbl>
    <w:p w14:paraId="38CC5401" w14:textId="77777777" w:rsidR="00074434" w:rsidRPr="00074434" w:rsidRDefault="00074434" w:rsidP="00074434">
      <w:pPr>
        <w:spacing w:after="0" w:line="240" w:lineRule="auto"/>
        <w:jc w:val="right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, где:</w:t>
      </w:r>
    </w:p>
    <w:tbl>
      <w:tblPr>
        <w:tblStyle w:val="a4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3544"/>
        <w:gridCol w:w="3112"/>
      </w:tblGrid>
      <w:tr w:rsidR="00074434" w:rsidRPr="00074434" w14:paraId="63061CB0" w14:textId="77777777" w:rsidTr="007D5D79">
        <w:trPr>
          <w:trHeight w:val="283"/>
        </w:trPr>
        <w:tc>
          <w:tcPr>
            <w:tcW w:w="562" w:type="dxa"/>
            <w:shd w:val="clear" w:color="auto" w:fill="F2F2F2" w:themeFill="background1" w:themeFillShade="F2"/>
          </w:tcPr>
          <w:p w14:paraId="11BF7F09" w14:textId="77777777" w:rsidR="00074434" w:rsidRPr="00074434" w:rsidRDefault="00074434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№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7A79397C" w14:textId="77777777" w:rsidR="00074434" w:rsidRPr="00074434" w:rsidRDefault="00074434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Поле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179F3340" w14:textId="77777777" w:rsidR="00074434" w:rsidRPr="00074434" w:rsidRDefault="00074434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Полный путь</w:t>
            </w:r>
          </w:p>
        </w:tc>
        <w:tc>
          <w:tcPr>
            <w:tcW w:w="3112" w:type="dxa"/>
            <w:shd w:val="clear" w:color="auto" w:fill="F2F2F2" w:themeFill="background1" w:themeFillShade="F2"/>
          </w:tcPr>
          <w:p w14:paraId="517DD2A0" w14:textId="77777777" w:rsidR="00074434" w:rsidRPr="00074434" w:rsidRDefault="00074434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Примечание</w:t>
            </w:r>
          </w:p>
        </w:tc>
      </w:tr>
      <w:tr w:rsidR="00074434" w:rsidRPr="00074434" w14:paraId="4E218522" w14:textId="77777777" w:rsidTr="00074434">
        <w:tc>
          <w:tcPr>
            <w:tcW w:w="562" w:type="dxa"/>
          </w:tcPr>
          <w:p w14:paraId="7C878099" w14:textId="718E83FB" w:rsidR="00074434" w:rsidRPr="00074434" w:rsidRDefault="00074434" w:rsidP="00074434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1</w:t>
            </w:r>
          </w:p>
        </w:tc>
        <w:tc>
          <w:tcPr>
            <w:tcW w:w="2410" w:type="dxa"/>
          </w:tcPr>
          <w:p w14:paraId="755D66AA" w14:textId="036A2AB9" w:rsidR="00074434" w:rsidRPr="00074434" w:rsidRDefault="00074434" w:rsidP="00074434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Код (Code)</w:t>
            </w:r>
          </w:p>
        </w:tc>
        <w:tc>
          <w:tcPr>
            <w:tcW w:w="3544" w:type="dxa"/>
          </w:tcPr>
          <w:p w14:paraId="1B3875FB" w14:textId="1AF5BC79" w:rsidR="00074434" w:rsidRPr="00074434" w:rsidRDefault="00074434" w:rsidP="00074434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[Градостроительный регламент (UrbanPlanningRegulation)] → [Условно разрешенные виды использования (RefUsage2)] → [Вид разрешённого использования земельного участка (UrbanViewUse)] → [Код (Code)]</w:t>
            </w:r>
          </w:p>
        </w:tc>
        <w:tc>
          <w:tcPr>
            <w:tcW w:w="3112" w:type="dxa"/>
          </w:tcPr>
          <w:p w14:paraId="6012D927" w14:textId="77777777" w:rsidR="00074434" w:rsidRPr="00074434" w:rsidRDefault="00074434" w:rsidP="00074434">
            <w:pPr>
              <w:rPr>
                <w:rFonts w:ascii="Segoe UI" w:hAnsi="Segoe UI" w:cs="Segoe UI"/>
              </w:rPr>
            </w:pPr>
          </w:p>
        </w:tc>
      </w:tr>
      <w:tr w:rsidR="00074434" w:rsidRPr="00074434" w14:paraId="4B53D9E0" w14:textId="77777777" w:rsidTr="00074434">
        <w:tc>
          <w:tcPr>
            <w:tcW w:w="562" w:type="dxa"/>
          </w:tcPr>
          <w:p w14:paraId="416BD5CB" w14:textId="604C2973" w:rsidR="00074434" w:rsidRPr="00074434" w:rsidRDefault="00074434" w:rsidP="00074434">
            <w:pPr>
              <w:rPr>
                <w:rFonts w:ascii="Segoe UI" w:hAnsi="Segoe UI" w:cs="Segoe UI"/>
                <w:color w:val="0F1115"/>
              </w:rPr>
            </w:pPr>
            <w:r w:rsidRPr="00074434">
              <w:rPr>
                <w:rFonts w:ascii="Segoe UI" w:hAnsi="Segoe UI" w:cs="Segoe UI"/>
                <w:color w:val="0F1115"/>
              </w:rPr>
              <w:t>2</w:t>
            </w:r>
          </w:p>
        </w:tc>
        <w:tc>
          <w:tcPr>
            <w:tcW w:w="2410" w:type="dxa"/>
          </w:tcPr>
          <w:p w14:paraId="60F59FB1" w14:textId="64DF0328" w:rsidR="00074434" w:rsidRPr="00074434" w:rsidRDefault="00074434" w:rsidP="00074434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Наименование (Name)</w:t>
            </w:r>
          </w:p>
        </w:tc>
        <w:tc>
          <w:tcPr>
            <w:tcW w:w="3544" w:type="dxa"/>
          </w:tcPr>
          <w:p w14:paraId="49FC2610" w14:textId="5A890253" w:rsidR="00074434" w:rsidRPr="00074434" w:rsidRDefault="00074434" w:rsidP="00074434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[Градостроительный регламент (UrbanPlanningRegulation)] → [Условно разрешенные виды использования (RefUsage2)] → [Вид разрешённого использования земельного участка (UrbanViewUse)] → [Наименование (Name)]</w:t>
            </w:r>
          </w:p>
        </w:tc>
        <w:tc>
          <w:tcPr>
            <w:tcW w:w="3112" w:type="dxa"/>
          </w:tcPr>
          <w:p w14:paraId="694D08B4" w14:textId="77777777" w:rsidR="00074434" w:rsidRPr="00074434" w:rsidRDefault="00074434" w:rsidP="00074434">
            <w:pPr>
              <w:rPr>
                <w:rFonts w:ascii="Segoe UI" w:hAnsi="Segoe UI" w:cs="Segoe UI"/>
              </w:rPr>
            </w:pPr>
          </w:p>
        </w:tc>
      </w:tr>
      <w:tr w:rsidR="00074434" w:rsidRPr="00074434" w14:paraId="75B9426F" w14:textId="77777777" w:rsidTr="00074434">
        <w:tc>
          <w:tcPr>
            <w:tcW w:w="562" w:type="dxa"/>
          </w:tcPr>
          <w:p w14:paraId="2E5AC3B1" w14:textId="552B2077" w:rsidR="00074434" w:rsidRPr="00074434" w:rsidRDefault="00074434" w:rsidP="00074434">
            <w:pPr>
              <w:rPr>
                <w:rFonts w:ascii="Segoe UI" w:hAnsi="Segoe UI" w:cs="Segoe UI"/>
                <w:color w:val="0F1115"/>
              </w:rPr>
            </w:pPr>
            <w:r w:rsidRPr="00074434">
              <w:rPr>
                <w:rFonts w:ascii="Segoe UI" w:hAnsi="Segoe UI" w:cs="Segoe UI"/>
                <w:color w:val="0F1115"/>
              </w:rPr>
              <w:t>3</w:t>
            </w:r>
          </w:p>
        </w:tc>
        <w:tc>
          <w:tcPr>
            <w:tcW w:w="2410" w:type="dxa"/>
          </w:tcPr>
          <w:p w14:paraId="6B1226A7" w14:textId="728947CC" w:rsidR="00074434" w:rsidRPr="00074434" w:rsidRDefault="00074434" w:rsidP="00074434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Ограничения использования земельных участков и ОКС (RestrUseParcel)</w:t>
            </w:r>
          </w:p>
        </w:tc>
        <w:tc>
          <w:tcPr>
            <w:tcW w:w="3544" w:type="dxa"/>
          </w:tcPr>
          <w:p w14:paraId="3261CE34" w14:textId="179463C2" w:rsidR="00074434" w:rsidRPr="00074434" w:rsidRDefault="00074434" w:rsidP="00074434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[Градостроительный регламент (UrbanPlanningRegulation)] → [Условно разрешенные виды использования (RefUsage2)] → [Ограничения использования земельных участков и объектов капитального строительства (RestrUseParcel)]</w:t>
            </w:r>
          </w:p>
        </w:tc>
        <w:tc>
          <w:tcPr>
            <w:tcW w:w="3112" w:type="dxa"/>
          </w:tcPr>
          <w:p w14:paraId="6D306C57" w14:textId="2132061B" w:rsidR="00074434" w:rsidRPr="00074434" w:rsidRDefault="00074434" w:rsidP="00074434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Если информация отсутствует выводится предупреждение: </w:t>
            </w:r>
            <w:r w:rsidRPr="00074434">
              <w:rPr>
                <w:rFonts w:ascii="Segoe UI" w:hAnsi="Segoe UI" w:cs="Segoe UI"/>
                <w:i/>
                <w:iCs/>
                <w:shd w:val="clear" w:color="auto" w:fill="F2F2F2" w:themeFill="background1" w:themeFillShade="F2"/>
              </w:rPr>
              <w:t>не установлены</w:t>
            </w:r>
          </w:p>
        </w:tc>
      </w:tr>
      <w:tr w:rsidR="00074434" w:rsidRPr="00074434" w14:paraId="7492E005" w14:textId="77777777" w:rsidTr="00074434">
        <w:tc>
          <w:tcPr>
            <w:tcW w:w="562" w:type="dxa"/>
          </w:tcPr>
          <w:p w14:paraId="32AD3F97" w14:textId="1C905328" w:rsidR="00074434" w:rsidRPr="00074434" w:rsidRDefault="00074434" w:rsidP="00074434">
            <w:pPr>
              <w:rPr>
                <w:rFonts w:ascii="Segoe UI" w:hAnsi="Segoe UI" w:cs="Segoe UI"/>
                <w:color w:val="0F1115"/>
              </w:rPr>
            </w:pPr>
            <w:r w:rsidRPr="00074434">
              <w:rPr>
                <w:rFonts w:ascii="Segoe UI" w:hAnsi="Segoe UI" w:cs="Segoe UI"/>
                <w:color w:val="0F1115"/>
              </w:rPr>
              <w:t>4</w:t>
            </w:r>
          </w:p>
        </w:tc>
        <w:tc>
          <w:tcPr>
            <w:tcW w:w="2410" w:type="dxa"/>
          </w:tcPr>
          <w:p w14:paraId="3B6D4BF0" w14:textId="67D2E97D" w:rsidR="00074434" w:rsidRPr="00074434" w:rsidRDefault="00074434" w:rsidP="00074434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Полное наименование (FullNameField)</w:t>
            </w:r>
          </w:p>
        </w:tc>
        <w:tc>
          <w:tcPr>
            <w:tcW w:w="3544" w:type="dxa"/>
          </w:tcPr>
          <w:p w14:paraId="6B0705FC" w14:textId="215456F3" w:rsidR="00074434" w:rsidRPr="00074434" w:rsidRDefault="00074434" w:rsidP="00074434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 xml:space="preserve">[Градостроительный регламент (UrbanPlanningRegulation)] → [Условно разрешенные виды использования (RefUsage2)] → </w:t>
            </w:r>
            <w:r w:rsidRPr="00074434">
              <w:rPr>
                <w:rFonts w:ascii="Segoe UI" w:hAnsi="Segoe UI" w:cs="Segoe UI"/>
                <w:color w:val="0F1115"/>
              </w:rPr>
              <w:lastRenderedPageBreak/>
              <w:t>[Параметры разрешённого использования (RefUrbanLimitParameterUse1)] → [Вид параметра разрешенного использования (TypesParamsPermitUseOfLand)] → [Полное наименование (FullNameField)]</w:t>
            </w:r>
          </w:p>
        </w:tc>
        <w:tc>
          <w:tcPr>
            <w:tcW w:w="3112" w:type="dxa"/>
          </w:tcPr>
          <w:p w14:paraId="077D7F8C" w14:textId="77777777" w:rsidR="00074434" w:rsidRPr="00074434" w:rsidRDefault="00074434" w:rsidP="00074434">
            <w:pPr>
              <w:rPr>
                <w:rFonts w:ascii="Segoe UI" w:hAnsi="Segoe UI" w:cs="Segoe UI"/>
              </w:rPr>
            </w:pPr>
          </w:p>
        </w:tc>
      </w:tr>
      <w:tr w:rsidR="00074434" w:rsidRPr="00074434" w14:paraId="6DC4FFFD" w14:textId="77777777" w:rsidTr="00074434">
        <w:tc>
          <w:tcPr>
            <w:tcW w:w="562" w:type="dxa"/>
          </w:tcPr>
          <w:p w14:paraId="087B0948" w14:textId="3B986964" w:rsidR="00074434" w:rsidRPr="00074434" w:rsidRDefault="00074434" w:rsidP="00074434">
            <w:pPr>
              <w:rPr>
                <w:rFonts w:ascii="Segoe UI" w:hAnsi="Segoe UI" w:cs="Segoe UI"/>
                <w:color w:val="0F1115"/>
              </w:rPr>
            </w:pPr>
            <w:r w:rsidRPr="00074434">
              <w:rPr>
                <w:rFonts w:ascii="Segoe UI" w:hAnsi="Segoe UI" w:cs="Segoe UI"/>
                <w:color w:val="0F1115"/>
              </w:rPr>
              <w:t>5</w:t>
            </w:r>
          </w:p>
        </w:tc>
        <w:tc>
          <w:tcPr>
            <w:tcW w:w="2410" w:type="dxa"/>
          </w:tcPr>
          <w:p w14:paraId="731FD716" w14:textId="610FF53F" w:rsidR="00074434" w:rsidRPr="00074434" w:rsidRDefault="00074434" w:rsidP="00074434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Значение (ValueParamsPermitUse)</w:t>
            </w:r>
          </w:p>
        </w:tc>
        <w:tc>
          <w:tcPr>
            <w:tcW w:w="3544" w:type="dxa"/>
          </w:tcPr>
          <w:p w14:paraId="278B4F38" w14:textId="3C405C83" w:rsidR="00074434" w:rsidRPr="00074434" w:rsidRDefault="00074434" w:rsidP="00074434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[Градостроительный регламент (UrbanPlanningRegulation)] → [Условно разрешенные виды использования (RefUsage2)] → [Параметры разрешённого использования (RefUrbanLimitParameterUse1)] → [Значение (ValueParamsPermitUse)]</w:t>
            </w:r>
          </w:p>
        </w:tc>
        <w:tc>
          <w:tcPr>
            <w:tcW w:w="3112" w:type="dxa"/>
          </w:tcPr>
          <w:p w14:paraId="266AE44C" w14:textId="67DF5CCC" w:rsidR="00074434" w:rsidRPr="00074434" w:rsidRDefault="00074434" w:rsidP="00074434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Если информация отсутствует выводится предупреждение</w:t>
            </w:r>
            <w:r w:rsidRPr="00074434">
              <w:rPr>
                <w:rFonts w:ascii="Segoe UI" w:hAnsi="Segoe UI" w:cs="Segoe UI"/>
              </w:rPr>
              <w:t>: </w:t>
            </w:r>
            <w:r w:rsidRPr="00074434">
              <w:rPr>
                <w:rFonts w:ascii="Segoe UI" w:hAnsi="Segoe UI" w:cs="Segoe UI"/>
                <w:i/>
                <w:iCs/>
                <w:shd w:val="clear" w:color="auto" w:fill="F2F2F2" w:themeFill="background1" w:themeFillShade="F2"/>
              </w:rPr>
              <w:t>не подлежит установлению</w:t>
            </w:r>
          </w:p>
        </w:tc>
      </w:tr>
    </w:tbl>
    <w:p w14:paraId="402DD189" w14:textId="77777777" w:rsidR="00074434" w:rsidRPr="00074434" w:rsidRDefault="00074434" w:rsidP="00A11F57">
      <w:pPr>
        <w:spacing w:after="0" w:line="240" w:lineRule="auto"/>
        <w:jc w:val="both"/>
        <w:rPr>
          <w:rFonts w:ascii="Segoe UI" w:hAnsi="Segoe UI" w:cs="Segoe UI"/>
          <w:noProof/>
        </w:rPr>
      </w:pPr>
    </w:p>
    <w:p w14:paraId="7560233B" w14:textId="7DB8D184" w:rsidR="00773A24" w:rsidRPr="00074434" w:rsidRDefault="00773A24" w:rsidP="00A11F57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1</w:t>
      </w:r>
      <w:r w:rsidR="00A11F57" w:rsidRPr="00074434">
        <w:rPr>
          <w:rFonts w:ascii="Segoe UI" w:hAnsi="Segoe UI" w:cs="Segoe UI"/>
          <w:b/>
          <w:bCs/>
          <w:color w:val="19A48F"/>
        </w:rPr>
        <w:t>2</w:t>
      </w:r>
      <w:r w:rsidRPr="00074434">
        <w:rPr>
          <w:rFonts w:ascii="Segoe UI" w:hAnsi="Segoe UI" w:cs="Segoe UI"/>
          <w:b/>
          <w:bCs/>
          <w:color w:val="19A48F"/>
        </w:rPr>
        <w:t>]</w:t>
      </w:r>
    </w:p>
    <w:p w14:paraId="6C03BAFB" w14:textId="4E517908" w:rsidR="00773A24" w:rsidRPr="00074434" w:rsidRDefault="00773A24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Осуществляется проверка градостроительного регламента на наличие </w:t>
      </w:r>
      <w:r w:rsidR="00A11F57" w:rsidRPr="00074434">
        <w:rPr>
          <w:rFonts w:ascii="Segoe UI" w:hAnsi="Segoe UI" w:cs="Segoe UI"/>
        </w:rPr>
        <w:t xml:space="preserve">Вспомогательных </w:t>
      </w:r>
      <w:r w:rsidRPr="00074434">
        <w:rPr>
          <w:rFonts w:ascii="Segoe UI" w:hAnsi="Segoe UI" w:cs="Segoe UI"/>
        </w:rPr>
        <w:t>видов использования земельного участка. Условие: [</w:t>
      </w:r>
      <w:r w:rsidR="0033275A" w:rsidRPr="00E8584E">
        <w:rPr>
          <w:rFonts w:ascii="Segoe UI" w:hAnsi="Segoe UI" w:cs="Segoe UI"/>
          <w:noProof/>
        </w:rPr>
        <w:t>ЕГРН ЗУ</w:t>
      </w:r>
      <w:r w:rsidR="0033275A" w:rsidRPr="00074434">
        <w:rPr>
          <w:rFonts w:ascii="Segoe UI" w:hAnsi="Segoe UI" w:cs="Segoe UI"/>
        </w:rPr>
        <w:t xml:space="preserve"> </w:t>
      </w:r>
      <w:r w:rsidRPr="00074434">
        <w:rPr>
          <w:rFonts w:ascii="Segoe UI" w:hAnsi="Segoe UI" w:cs="Segoe UI"/>
        </w:rPr>
        <w:t>(GknParcel)] → [Территориальная зона (П33) (CrossTerZone)] → [Градостроительный регламент (</w:t>
      </w:r>
      <w:r w:rsidRPr="00074434">
        <w:rPr>
          <w:rFonts w:ascii="Segoe UI" w:hAnsi="Segoe UI" w:cs="Segoe UI"/>
          <w:lang w:val="en-US"/>
        </w:rPr>
        <w:t>UrbanPlanningRegulation</w:t>
      </w:r>
      <w:r w:rsidRPr="00074434">
        <w:rPr>
          <w:rFonts w:ascii="Segoe UI" w:hAnsi="Segoe UI" w:cs="Segoe UI"/>
        </w:rPr>
        <w:t xml:space="preserve">)] - </w:t>
      </w:r>
      <w:r w:rsidR="00A11F57" w:rsidRPr="00074434">
        <w:rPr>
          <w:rFonts w:ascii="Segoe UI" w:hAnsi="Segoe UI" w:cs="Segoe UI"/>
        </w:rPr>
        <w:t xml:space="preserve">Вспомогательные виды разрешенного использования </w:t>
      </w:r>
      <w:r w:rsidRPr="00074434">
        <w:rPr>
          <w:rFonts w:ascii="Segoe UI" w:hAnsi="Segoe UI" w:cs="Segoe UI"/>
        </w:rPr>
        <w:t>(</w:t>
      </w:r>
      <w:r w:rsidR="00A11F57" w:rsidRPr="00074434">
        <w:rPr>
          <w:rFonts w:ascii="Segoe UI" w:hAnsi="Segoe UI" w:cs="Segoe UI"/>
          <w:lang w:val="en-US"/>
        </w:rPr>
        <w:t>RefUsage</w:t>
      </w:r>
      <w:r w:rsidR="00A11F57" w:rsidRPr="00074434">
        <w:rPr>
          <w:rFonts w:ascii="Segoe UI" w:hAnsi="Segoe UI" w:cs="Segoe UI"/>
        </w:rPr>
        <w:t>3</w:t>
      </w:r>
      <w:r w:rsidRPr="00074434">
        <w:rPr>
          <w:rFonts w:ascii="Segoe UI" w:hAnsi="Segoe UI" w:cs="Segoe UI"/>
        </w:rPr>
        <w:t xml:space="preserve">) - </w:t>
      </w:r>
      <w:r w:rsidRPr="00074434">
        <w:rPr>
          <w:rFonts w:ascii="Segoe UI" w:hAnsi="Segoe UI" w:cs="Segoe UI"/>
          <w:b/>
          <w:bCs/>
        </w:rPr>
        <w:t>не пусто</w:t>
      </w:r>
      <w:r w:rsidRPr="00074434">
        <w:rPr>
          <w:rFonts w:ascii="Segoe UI" w:hAnsi="Segoe UI" w:cs="Segoe UI"/>
        </w:rPr>
        <w:t>.</w:t>
      </w:r>
    </w:p>
    <w:p w14:paraId="25A92FE0" w14:textId="77777777" w:rsidR="00A11F57" w:rsidRPr="00074434" w:rsidRDefault="00A11F57" w:rsidP="00A11F57">
      <w:pPr>
        <w:spacing w:after="0" w:line="240" w:lineRule="auto"/>
        <w:jc w:val="both"/>
        <w:rPr>
          <w:rFonts w:ascii="Segoe UI" w:hAnsi="Segoe UI" w:cs="Segoe UI"/>
        </w:rPr>
      </w:pPr>
    </w:p>
    <w:p w14:paraId="0044A5B9" w14:textId="77777777" w:rsidR="00074434" w:rsidRPr="00074434" w:rsidRDefault="00773A24" w:rsidP="00074434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Если условие блока </w:t>
      </w:r>
      <w:r w:rsidR="00A11F57" w:rsidRPr="00074434">
        <w:rPr>
          <w:rFonts w:ascii="Segoe UI" w:hAnsi="Segoe UI" w:cs="Segoe UI"/>
        </w:rPr>
        <w:t>12</w:t>
      </w:r>
      <w:r w:rsidRPr="00074434">
        <w:rPr>
          <w:rFonts w:ascii="Segoe UI" w:hAnsi="Segoe UI" w:cs="Segoe UI"/>
        </w:rPr>
        <w:t xml:space="preserve"> не выполняется (</w:t>
      </w:r>
      <w:r w:rsidRPr="00074434">
        <w:rPr>
          <w:rFonts w:ascii="Segoe UI" w:hAnsi="Segoe UI" w:cs="Segoe UI"/>
          <w:lang w:val="en-US"/>
        </w:rPr>
        <w:t>C</w:t>
      </w:r>
      <w:r w:rsidRPr="00074434">
        <w:rPr>
          <w:rFonts w:ascii="Segoe UI" w:hAnsi="Segoe UI" w:cs="Segoe UI"/>
        </w:rPr>
        <w:t xml:space="preserve">вязь с </w:t>
      </w:r>
      <w:r w:rsidR="00A11F57" w:rsidRPr="00074434">
        <w:rPr>
          <w:rFonts w:ascii="Segoe UI" w:hAnsi="Segoe UI" w:cs="Segoe UI"/>
        </w:rPr>
        <w:t xml:space="preserve">вспомогательными </w:t>
      </w:r>
      <w:r w:rsidRPr="00074434">
        <w:rPr>
          <w:rFonts w:ascii="Segoe UI" w:hAnsi="Segoe UI" w:cs="Segoe UI"/>
        </w:rPr>
        <w:t>видами разрешенного использования</w:t>
      </w:r>
      <w:r w:rsidRPr="00074434">
        <w:rPr>
          <w:rFonts w:ascii="Segoe UI" w:hAnsi="Segoe UI" w:cs="Segoe UI"/>
          <w:b/>
          <w:bCs/>
        </w:rPr>
        <w:t xml:space="preserve"> отсутствует</w:t>
      </w:r>
      <w:r w:rsidRPr="00074434">
        <w:rPr>
          <w:rFonts w:ascii="Segoe UI" w:hAnsi="Segoe UI" w:cs="Segoe UI"/>
        </w:rPr>
        <w:t xml:space="preserve">) выводится следующий текст: 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8"/>
      </w:tblGrid>
      <w:tr w:rsidR="00074434" w:rsidRPr="00074434" w14:paraId="76FF6678" w14:textId="77777777" w:rsidTr="007D5D79">
        <w:trPr>
          <w:trHeight w:val="283"/>
        </w:trPr>
        <w:tc>
          <w:tcPr>
            <w:tcW w:w="5000" w:type="pct"/>
            <w:tcBorders>
              <w:right w:val="single" w:sz="4" w:space="0" w:color="BFBFBF"/>
            </w:tcBorders>
            <w:shd w:val="clear" w:color="auto" w:fill="F2F2F2" w:themeFill="background1" w:themeFillShade="F2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1C599E21" w14:textId="5213E40F" w:rsidR="00074434" w:rsidRPr="00074434" w:rsidRDefault="00074434" w:rsidP="00074434">
            <w:pPr>
              <w:spacing w:after="0" w:line="240" w:lineRule="auto"/>
              <w:ind w:left="134" w:right="34"/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Вспомогательные виды разрешенного использования:</w:t>
            </w:r>
          </w:p>
          <w:p w14:paraId="649659C9" w14:textId="35140B51" w:rsidR="00074434" w:rsidRPr="00074434" w:rsidRDefault="00074434" w:rsidP="00074434">
            <w:pPr>
              <w:spacing w:after="0" w:line="240" w:lineRule="auto"/>
              <w:ind w:left="134" w:right="34"/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Градостроительным регламентом не установлены</w:t>
            </w:r>
          </w:p>
        </w:tc>
      </w:tr>
    </w:tbl>
    <w:p w14:paraId="539EAB0F" w14:textId="3F0AF3FE" w:rsidR="00773A24" w:rsidRPr="00074434" w:rsidRDefault="00773A24" w:rsidP="00A11F57">
      <w:pPr>
        <w:spacing w:after="0" w:line="240" w:lineRule="auto"/>
        <w:jc w:val="both"/>
        <w:rPr>
          <w:rFonts w:ascii="Segoe UI" w:hAnsi="Segoe UI" w:cs="Segoe UI"/>
        </w:rPr>
      </w:pPr>
    </w:p>
    <w:p w14:paraId="1DD8568B" w14:textId="5A34CE99" w:rsidR="00773A24" w:rsidRPr="00074434" w:rsidRDefault="00773A24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Если условие блока</w:t>
      </w:r>
      <w:r w:rsidR="00A11F57" w:rsidRPr="00074434">
        <w:rPr>
          <w:rFonts w:ascii="Segoe UI" w:hAnsi="Segoe UI" w:cs="Segoe UI"/>
        </w:rPr>
        <w:t xml:space="preserve"> 12</w:t>
      </w:r>
      <w:r w:rsidRPr="00074434">
        <w:rPr>
          <w:rFonts w:ascii="Segoe UI" w:hAnsi="Segoe UI" w:cs="Segoe UI"/>
        </w:rPr>
        <w:t xml:space="preserve"> выполняется</w:t>
      </w:r>
      <w:r w:rsidRPr="00074434">
        <w:rPr>
          <w:rFonts w:ascii="Segoe UI" w:hAnsi="Segoe UI" w:cs="Segoe UI"/>
          <w:b/>
          <w:bCs/>
        </w:rPr>
        <w:t xml:space="preserve"> </w:t>
      </w:r>
      <w:r w:rsidRPr="00074434">
        <w:rPr>
          <w:rFonts w:ascii="Segoe UI" w:hAnsi="Segoe UI" w:cs="Segoe UI"/>
        </w:rPr>
        <w:t>(</w:t>
      </w:r>
      <w:r w:rsidRPr="00074434">
        <w:rPr>
          <w:rFonts w:ascii="Segoe UI" w:hAnsi="Segoe UI" w:cs="Segoe UI"/>
          <w:lang w:val="en-US"/>
        </w:rPr>
        <w:t>C</w:t>
      </w:r>
      <w:r w:rsidRPr="00074434">
        <w:rPr>
          <w:rFonts w:ascii="Segoe UI" w:hAnsi="Segoe UI" w:cs="Segoe UI"/>
        </w:rPr>
        <w:t xml:space="preserve">вязь с </w:t>
      </w:r>
      <w:r w:rsidR="00A11F57" w:rsidRPr="00074434">
        <w:rPr>
          <w:rFonts w:ascii="Segoe UI" w:hAnsi="Segoe UI" w:cs="Segoe UI"/>
        </w:rPr>
        <w:t xml:space="preserve">вспомогательными </w:t>
      </w:r>
      <w:r w:rsidRPr="00074434">
        <w:rPr>
          <w:rFonts w:ascii="Segoe UI" w:hAnsi="Segoe UI" w:cs="Segoe UI"/>
        </w:rPr>
        <w:t>видами разрешенного использования</w:t>
      </w:r>
      <w:r w:rsidRPr="00074434">
        <w:rPr>
          <w:rFonts w:ascii="Segoe UI" w:hAnsi="Segoe UI" w:cs="Segoe UI"/>
          <w:b/>
          <w:bCs/>
        </w:rPr>
        <w:t xml:space="preserve"> существует</w:t>
      </w:r>
      <w:r w:rsidRPr="00074434">
        <w:rPr>
          <w:rFonts w:ascii="Segoe UI" w:hAnsi="Segoe UI" w:cs="Segoe UI"/>
        </w:rPr>
        <w:t xml:space="preserve">) выводится блок </w:t>
      </w:r>
      <w:r w:rsidR="00A11F57" w:rsidRPr="00074434">
        <w:rPr>
          <w:rFonts w:ascii="Segoe UI" w:hAnsi="Segoe UI" w:cs="Segoe UI"/>
          <w:b/>
          <w:bCs/>
        </w:rPr>
        <w:t>13</w:t>
      </w:r>
      <w:r w:rsidRPr="00074434">
        <w:rPr>
          <w:rFonts w:ascii="Segoe UI" w:hAnsi="Segoe UI" w:cs="Segoe UI"/>
        </w:rPr>
        <w:t>.</w:t>
      </w:r>
    </w:p>
    <w:p w14:paraId="59AECD0C" w14:textId="77777777" w:rsidR="00773A24" w:rsidRPr="00074434" w:rsidRDefault="00773A24" w:rsidP="00A11F57">
      <w:pPr>
        <w:spacing w:after="0" w:line="240" w:lineRule="auto"/>
        <w:jc w:val="both"/>
        <w:rPr>
          <w:rFonts w:ascii="Segoe UI" w:hAnsi="Segoe UI" w:cs="Segoe UI"/>
        </w:rPr>
      </w:pPr>
    </w:p>
    <w:p w14:paraId="40A9D44B" w14:textId="6B11B17B" w:rsidR="00773A24" w:rsidRPr="00074434" w:rsidRDefault="00773A24" w:rsidP="00A11F57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1</w:t>
      </w:r>
      <w:r w:rsidR="00A11F57" w:rsidRPr="00074434">
        <w:rPr>
          <w:rFonts w:ascii="Segoe UI" w:hAnsi="Segoe UI" w:cs="Segoe UI"/>
          <w:b/>
          <w:bCs/>
          <w:color w:val="19A48F"/>
        </w:rPr>
        <w:t>3</w:t>
      </w:r>
      <w:r w:rsidRPr="00074434">
        <w:rPr>
          <w:rFonts w:ascii="Segoe UI" w:hAnsi="Segoe UI" w:cs="Segoe UI"/>
          <w:b/>
          <w:bCs/>
          <w:color w:val="19A48F"/>
        </w:rPr>
        <w:t>]</w:t>
      </w:r>
    </w:p>
    <w:p w14:paraId="65C2C716" w14:textId="77777777" w:rsidR="00074434" w:rsidRPr="00074434" w:rsidRDefault="00773A24" w:rsidP="00074434">
      <w:pPr>
        <w:spacing w:after="0" w:line="240" w:lineRule="auto"/>
        <w:jc w:val="both"/>
        <w:rPr>
          <w:rFonts w:ascii="Segoe UI" w:hAnsi="Segoe UI" w:cs="Segoe UI"/>
          <w:noProof/>
        </w:rPr>
      </w:pPr>
      <w:r w:rsidRPr="00074434">
        <w:rPr>
          <w:rFonts w:ascii="Segoe UI" w:hAnsi="Segoe UI" w:cs="Segoe UI"/>
          <w:noProof/>
        </w:rPr>
        <w:t xml:space="preserve">Информация по </w:t>
      </w:r>
      <w:r w:rsidR="00A11F57" w:rsidRPr="00074434">
        <w:rPr>
          <w:rFonts w:ascii="Segoe UI" w:hAnsi="Segoe UI" w:cs="Segoe UI"/>
        </w:rPr>
        <w:t xml:space="preserve">вспомогательным </w:t>
      </w:r>
      <w:r w:rsidRPr="00074434">
        <w:rPr>
          <w:rFonts w:ascii="Segoe UI" w:hAnsi="Segoe UI" w:cs="Segoe UI"/>
        </w:rPr>
        <w:t>видам разрешенного использования</w:t>
      </w:r>
      <w:r w:rsidRPr="00074434">
        <w:rPr>
          <w:rFonts w:ascii="Segoe UI" w:hAnsi="Segoe UI" w:cs="Segoe UI"/>
          <w:noProof/>
        </w:rPr>
        <w:t xml:space="preserve"> выводится в следующем формате: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8"/>
      </w:tblGrid>
      <w:tr w:rsidR="00074434" w:rsidRPr="00074434" w14:paraId="3198DF10" w14:textId="77777777" w:rsidTr="007D5D79">
        <w:trPr>
          <w:trHeight w:val="283"/>
        </w:trPr>
        <w:tc>
          <w:tcPr>
            <w:tcW w:w="5000" w:type="pct"/>
            <w:tcBorders>
              <w:right w:val="single" w:sz="4" w:space="0" w:color="BFBFBF"/>
            </w:tcBorders>
            <w:shd w:val="clear" w:color="auto" w:fill="F2F2F2" w:themeFill="background1" w:themeFillShade="F2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1573EE31" w14:textId="5C033C6C" w:rsidR="00074434" w:rsidRPr="00074434" w:rsidRDefault="00074434" w:rsidP="00074434">
            <w:pPr>
              <w:spacing w:after="0" w:line="240" w:lineRule="auto"/>
              <w:rPr>
                <w:rFonts w:ascii="Segoe UI" w:eastAsia="Aptos" w:hAnsi="Segoe UI" w:cs="Segoe UI"/>
              </w:rPr>
            </w:pPr>
            <w:r w:rsidRPr="00074434">
              <w:rPr>
                <w:rFonts w:ascii="Segoe UI" w:eastAsia="Aptos" w:hAnsi="Segoe UI" w:cs="Segoe UI"/>
              </w:rPr>
              <w:t>Вспомогательные виды использования земельного участка:</w:t>
            </w: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05"/>
              <w:gridCol w:w="6183"/>
            </w:tblGrid>
            <w:tr w:rsidR="00074434" w:rsidRPr="00074434" w14:paraId="7FD5F889" w14:textId="77777777" w:rsidTr="007D5D79">
              <w:trPr>
                <w:trHeight w:val="113"/>
              </w:trPr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BFBFBF" w:themeColor="background1" w:themeShade="BF"/>
                    <w:right w:val="nil"/>
                  </w:tcBorders>
                  <w:shd w:val="clear" w:color="auto" w:fill="F2F2F2" w:themeFill="background1" w:themeFillShade="F2"/>
                  <w:hideMark/>
                </w:tcPr>
                <w:p w14:paraId="1B859A01" w14:textId="77777777" w:rsidR="00074434" w:rsidRPr="00074434" w:rsidRDefault="00074434" w:rsidP="007D5D79">
                  <w:pPr>
                    <w:rPr>
                      <w:rFonts w:ascii="Segoe UI" w:eastAsia="Aptos" w:hAnsi="Segoe UI" w:cs="Segoe UI"/>
                    </w:rPr>
                  </w:pPr>
                  <w:r w:rsidRPr="00074434">
                    <w:rPr>
                      <w:rFonts w:ascii="Segoe UI" w:eastAsia="Aptos" w:hAnsi="Segoe UI" w:cs="Segoe UI"/>
                    </w:rPr>
                    <w:t>Виды использования</w:t>
                  </w:r>
                </w:p>
              </w:tc>
              <w:tc>
                <w:tcPr>
                  <w:tcW w:w="6802" w:type="dxa"/>
                  <w:tcBorders>
                    <w:top w:val="nil"/>
                    <w:left w:val="nil"/>
                    <w:bottom w:val="single" w:sz="4" w:space="0" w:color="BFBFBF" w:themeColor="background1" w:themeShade="BF"/>
                    <w:right w:val="nil"/>
                  </w:tcBorders>
                  <w:shd w:val="clear" w:color="auto" w:fill="F2F2F2" w:themeFill="background1" w:themeFillShade="F2"/>
                  <w:hideMark/>
                </w:tcPr>
                <w:p w14:paraId="6F71E7C9" w14:textId="77777777" w:rsidR="00074434" w:rsidRPr="00074434" w:rsidRDefault="00074434" w:rsidP="007D5D79">
                  <w:pPr>
                    <w:rPr>
                      <w:rFonts w:ascii="Segoe UI" w:eastAsia="Aptos" w:hAnsi="Segoe UI" w:cs="Segoe UI"/>
                    </w:rPr>
                  </w:pPr>
                  <w:r w:rsidRPr="00074434">
                    <w:rPr>
                      <w:rFonts w:ascii="Segoe UI" w:eastAsia="Aptos" w:hAnsi="Segoe UI" w:cs="Segoe UI"/>
                    </w:rPr>
                    <w:t>Параметры разрешённого использования</w:t>
                  </w:r>
                </w:p>
              </w:tc>
            </w:tr>
            <w:tr w:rsidR="00074434" w:rsidRPr="00074434" w14:paraId="238B4DA3" w14:textId="77777777" w:rsidTr="007D5D79">
              <w:trPr>
                <w:trHeight w:val="567"/>
              </w:trPr>
              <w:tc>
                <w:tcPr>
                  <w:tcW w:w="3402" w:type="dxa"/>
                  <w:tcBorders>
                    <w:top w:val="single" w:sz="4" w:space="0" w:color="BFBFBF" w:themeColor="background1" w:themeShade="BF"/>
                    <w:left w:val="nil"/>
                    <w:bottom w:val="nil"/>
                    <w:right w:val="nil"/>
                  </w:tcBorders>
                  <w:hideMark/>
                </w:tcPr>
                <w:p w14:paraId="4EAC9CF9" w14:textId="77777777" w:rsidR="00074434" w:rsidRPr="00074434" w:rsidRDefault="00074434" w:rsidP="007D5D79">
                  <w:pPr>
                    <w:jc w:val="both"/>
                    <w:rPr>
                      <w:rFonts w:ascii="Segoe UI" w:eastAsia="Aptos" w:hAnsi="Segoe UI" w:cs="Segoe UI"/>
                      <w:b/>
                      <w:bCs/>
                      <w:color w:val="19A48F"/>
                    </w:rPr>
                  </w:pPr>
                  <w:r w:rsidRPr="00074434">
                    <w:rPr>
                      <w:rFonts w:ascii="Segoe UI" w:eastAsia="Aptos" w:hAnsi="Segoe UI" w:cs="Segoe UI"/>
                      <w:b/>
                      <w:bCs/>
                      <w:color w:val="19A48F"/>
                    </w:rPr>
                    <w:t>[1]</w:t>
                  </w:r>
                  <w:r w:rsidRPr="00074434">
                    <w:rPr>
                      <w:rFonts w:ascii="Segoe UI" w:eastAsia="Aptos" w:hAnsi="Segoe UI" w:cs="Segoe UI"/>
                    </w:rPr>
                    <w:t xml:space="preserve"> – </w:t>
                  </w:r>
                  <w:r w:rsidRPr="00074434">
                    <w:rPr>
                      <w:rFonts w:ascii="Segoe UI" w:eastAsia="Aptos" w:hAnsi="Segoe UI" w:cs="Segoe UI"/>
                      <w:b/>
                      <w:bCs/>
                      <w:color w:val="19A48F"/>
                    </w:rPr>
                    <w:t>[2]</w:t>
                  </w:r>
                </w:p>
                <w:p w14:paraId="4F0EEA60" w14:textId="77777777" w:rsidR="00074434" w:rsidRPr="00074434" w:rsidRDefault="00074434" w:rsidP="007D5D79">
                  <w:pPr>
                    <w:rPr>
                      <w:rFonts w:ascii="Segoe UI" w:eastAsia="Aptos" w:hAnsi="Segoe UI" w:cs="Segoe UI"/>
                    </w:rPr>
                  </w:pPr>
                  <w:r w:rsidRPr="00074434">
                    <w:rPr>
                      <w:rFonts w:ascii="Segoe UI" w:eastAsia="Aptos" w:hAnsi="Segoe UI" w:cs="Segoe UI"/>
                    </w:rPr>
                    <w:t>Ограничения использования:</w:t>
                  </w:r>
                </w:p>
                <w:p w14:paraId="0A4250A0" w14:textId="77777777" w:rsidR="00074434" w:rsidRPr="00074434" w:rsidRDefault="00074434" w:rsidP="007D5D79">
                  <w:pPr>
                    <w:jc w:val="both"/>
                    <w:rPr>
                      <w:rFonts w:ascii="Segoe UI" w:eastAsia="Aptos" w:hAnsi="Segoe UI" w:cs="Segoe UI"/>
                      <w:b/>
                      <w:bCs/>
                      <w:color w:val="19A48F"/>
                    </w:rPr>
                  </w:pPr>
                  <w:r w:rsidRPr="00074434">
                    <w:rPr>
                      <w:rFonts w:ascii="Segoe UI" w:eastAsia="Aptos" w:hAnsi="Segoe UI" w:cs="Segoe UI"/>
                      <w:b/>
                      <w:bCs/>
                      <w:color w:val="19A48F"/>
                    </w:rPr>
                    <w:t>[3]</w:t>
                  </w:r>
                </w:p>
              </w:tc>
              <w:tc>
                <w:tcPr>
                  <w:tcW w:w="6802" w:type="dxa"/>
                  <w:tcBorders>
                    <w:top w:val="single" w:sz="4" w:space="0" w:color="BFBFBF" w:themeColor="background1" w:themeShade="BF"/>
                    <w:left w:val="nil"/>
                    <w:bottom w:val="nil"/>
                    <w:right w:val="nil"/>
                  </w:tcBorders>
                  <w:hideMark/>
                </w:tcPr>
                <w:p w14:paraId="2D1BC53F" w14:textId="77777777" w:rsidR="00074434" w:rsidRPr="00074434" w:rsidRDefault="00074434" w:rsidP="007D5D79">
                  <w:pPr>
                    <w:jc w:val="both"/>
                    <w:rPr>
                      <w:rFonts w:ascii="Segoe UI" w:eastAsia="Aptos" w:hAnsi="Segoe UI" w:cs="Segoe UI"/>
                    </w:rPr>
                  </w:pPr>
                  <w:r w:rsidRPr="00074434">
                    <w:rPr>
                      <w:rFonts w:ascii="Segoe UI" w:eastAsia="Aptos" w:hAnsi="Segoe UI" w:cs="Segoe UI"/>
                      <w:b/>
                      <w:bCs/>
                      <w:color w:val="19A48F"/>
                    </w:rPr>
                    <w:t>[4]</w:t>
                  </w:r>
                  <w:r w:rsidRPr="00074434">
                    <w:rPr>
                      <w:rFonts w:ascii="Segoe UI" w:eastAsia="Aptos" w:hAnsi="Segoe UI" w:cs="Segoe UI"/>
                    </w:rPr>
                    <w:t xml:space="preserve">: </w:t>
                  </w:r>
                  <w:r w:rsidRPr="00074434">
                    <w:rPr>
                      <w:rFonts w:ascii="Segoe UI" w:eastAsia="Aptos" w:hAnsi="Segoe UI" w:cs="Segoe UI"/>
                      <w:b/>
                      <w:bCs/>
                      <w:color w:val="19A48F"/>
                    </w:rPr>
                    <w:t>[5]</w:t>
                  </w:r>
                </w:p>
                <w:p w14:paraId="1D6AC16E" w14:textId="77777777" w:rsidR="00074434" w:rsidRPr="00074434" w:rsidRDefault="00074434" w:rsidP="007D5D79">
                  <w:pPr>
                    <w:rPr>
                      <w:rFonts w:ascii="Segoe UI" w:eastAsia="Aptos" w:hAnsi="Segoe UI" w:cs="Segoe UI"/>
                    </w:rPr>
                  </w:pPr>
                </w:p>
              </w:tc>
            </w:tr>
          </w:tbl>
          <w:p w14:paraId="322E344B" w14:textId="77777777" w:rsidR="00074434" w:rsidRPr="00074434" w:rsidRDefault="00074434" w:rsidP="007D5D79">
            <w:pPr>
              <w:spacing w:after="0" w:line="240" w:lineRule="auto"/>
              <w:ind w:left="134" w:right="34"/>
              <w:jc w:val="both"/>
              <w:rPr>
                <w:rFonts w:ascii="Segoe UI" w:hAnsi="Segoe UI" w:cs="Segoe UI"/>
              </w:rPr>
            </w:pPr>
          </w:p>
        </w:tc>
      </w:tr>
    </w:tbl>
    <w:p w14:paraId="0A262E89" w14:textId="77777777" w:rsidR="00074434" w:rsidRPr="00074434" w:rsidRDefault="00074434" w:rsidP="00074434">
      <w:pPr>
        <w:spacing w:after="0" w:line="240" w:lineRule="auto"/>
        <w:jc w:val="right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, где:</w:t>
      </w:r>
    </w:p>
    <w:tbl>
      <w:tblPr>
        <w:tblStyle w:val="a4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3544"/>
        <w:gridCol w:w="3112"/>
      </w:tblGrid>
      <w:tr w:rsidR="00074434" w:rsidRPr="00074434" w14:paraId="7E1AB046" w14:textId="77777777" w:rsidTr="007D5D79">
        <w:trPr>
          <w:trHeight w:val="283"/>
        </w:trPr>
        <w:tc>
          <w:tcPr>
            <w:tcW w:w="562" w:type="dxa"/>
            <w:shd w:val="clear" w:color="auto" w:fill="F2F2F2" w:themeFill="background1" w:themeFillShade="F2"/>
          </w:tcPr>
          <w:p w14:paraId="75D3E960" w14:textId="77777777" w:rsidR="00074434" w:rsidRPr="00074434" w:rsidRDefault="00074434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№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5DACFD23" w14:textId="77777777" w:rsidR="00074434" w:rsidRPr="00074434" w:rsidRDefault="00074434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Поле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50780BE5" w14:textId="77777777" w:rsidR="00074434" w:rsidRPr="00074434" w:rsidRDefault="00074434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Полный путь</w:t>
            </w:r>
          </w:p>
        </w:tc>
        <w:tc>
          <w:tcPr>
            <w:tcW w:w="3112" w:type="dxa"/>
            <w:shd w:val="clear" w:color="auto" w:fill="F2F2F2" w:themeFill="background1" w:themeFillShade="F2"/>
          </w:tcPr>
          <w:p w14:paraId="286D246A" w14:textId="77777777" w:rsidR="00074434" w:rsidRPr="00074434" w:rsidRDefault="00074434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Примечание</w:t>
            </w:r>
          </w:p>
        </w:tc>
      </w:tr>
      <w:tr w:rsidR="00074434" w:rsidRPr="00074434" w14:paraId="7E54B796" w14:textId="77777777" w:rsidTr="00074434">
        <w:tc>
          <w:tcPr>
            <w:tcW w:w="562" w:type="dxa"/>
          </w:tcPr>
          <w:p w14:paraId="60E96F5B" w14:textId="5B185C45" w:rsidR="00074434" w:rsidRPr="00074434" w:rsidRDefault="00074434" w:rsidP="00074434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1</w:t>
            </w:r>
          </w:p>
        </w:tc>
        <w:tc>
          <w:tcPr>
            <w:tcW w:w="2410" w:type="dxa"/>
          </w:tcPr>
          <w:p w14:paraId="7661CEB2" w14:textId="5098B4BB" w:rsidR="00074434" w:rsidRPr="00074434" w:rsidRDefault="00074434" w:rsidP="00074434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Код (Code)</w:t>
            </w:r>
          </w:p>
        </w:tc>
        <w:tc>
          <w:tcPr>
            <w:tcW w:w="3544" w:type="dxa"/>
          </w:tcPr>
          <w:p w14:paraId="21437E4C" w14:textId="0D5A58D5" w:rsidR="00074434" w:rsidRPr="00074434" w:rsidRDefault="00074434" w:rsidP="00074434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 xml:space="preserve">[Градостроительный регламент (UrbanPlanningRegulation)] → [Вспомогательные виды разрешенного использования </w:t>
            </w:r>
            <w:r w:rsidRPr="00074434">
              <w:rPr>
                <w:rFonts w:ascii="Segoe UI" w:hAnsi="Segoe UI" w:cs="Segoe UI"/>
                <w:color w:val="0F1115"/>
              </w:rPr>
              <w:lastRenderedPageBreak/>
              <w:t>(RefUsage3)] → [Вид разрешённого использования земельного участка (UrbanViewUse)] → [Код (Code)]</w:t>
            </w:r>
          </w:p>
        </w:tc>
        <w:tc>
          <w:tcPr>
            <w:tcW w:w="3112" w:type="dxa"/>
          </w:tcPr>
          <w:p w14:paraId="3550F85C" w14:textId="77777777" w:rsidR="00074434" w:rsidRPr="00074434" w:rsidRDefault="00074434" w:rsidP="00074434">
            <w:pPr>
              <w:rPr>
                <w:rFonts w:ascii="Segoe UI" w:hAnsi="Segoe UI" w:cs="Segoe UI"/>
              </w:rPr>
            </w:pPr>
          </w:p>
        </w:tc>
      </w:tr>
      <w:tr w:rsidR="00074434" w:rsidRPr="00074434" w14:paraId="46E30775" w14:textId="77777777" w:rsidTr="00074434">
        <w:tc>
          <w:tcPr>
            <w:tcW w:w="562" w:type="dxa"/>
          </w:tcPr>
          <w:p w14:paraId="78A9AB81" w14:textId="5E0E9042" w:rsidR="00074434" w:rsidRPr="00074434" w:rsidRDefault="00074434" w:rsidP="00074434">
            <w:pPr>
              <w:rPr>
                <w:rFonts w:ascii="Segoe UI" w:hAnsi="Segoe UI" w:cs="Segoe UI"/>
                <w:color w:val="0F1115"/>
              </w:rPr>
            </w:pPr>
            <w:r w:rsidRPr="00074434">
              <w:rPr>
                <w:rFonts w:ascii="Segoe UI" w:hAnsi="Segoe UI" w:cs="Segoe UI"/>
                <w:color w:val="0F1115"/>
              </w:rPr>
              <w:t>2</w:t>
            </w:r>
          </w:p>
        </w:tc>
        <w:tc>
          <w:tcPr>
            <w:tcW w:w="2410" w:type="dxa"/>
          </w:tcPr>
          <w:p w14:paraId="2025727F" w14:textId="6FC12C9C" w:rsidR="00074434" w:rsidRPr="00074434" w:rsidRDefault="00074434" w:rsidP="00074434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Наименование (Name)</w:t>
            </w:r>
          </w:p>
        </w:tc>
        <w:tc>
          <w:tcPr>
            <w:tcW w:w="3544" w:type="dxa"/>
          </w:tcPr>
          <w:p w14:paraId="57A624B6" w14:textId="60D94771" w:rsidR="00074434" w:rsidRPr="00074434" w:rsidRDefault="00074434" w:rsidP="00074434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[Градостроительный регламент (UrbanPlanningRegulation)] → [Вспомогательные виды разрешенного использования (RefUsage3)] → [Вид разрешённого использования земельного участка (UrbanViewUse)] → [Наименование (Name)]</w:t>
            </w:r>
          </w:p>
        </w:tc>
        <w:tc>
          <w:tcPr>
            <w:tcW w:w="3112" w:type="dxa"/>
          </w:tcPr>
          <w:p w14:paraId="1BDB4B43" w14:textId="77777777" w:rsidR="00074434" w:rsidRPr="00074434" w:rsidRDefault="00074434" w:rsidP="00074434">
            <w:pPr>
              <w:rPr>
                <w:rFonts w:ascii="Segoe UI" w:hAnsi="Segoe UI" w:cs="Segoe UI"/>
              </w:rPr>
            </w:pPr>
          </w:p>
        </w:tc>
      </w:tr>
      <w:tr w:rsidR="00074434" w:rsidRPr="00074434" w14:paraId="3A472660" w14:textId="77777777" w:rsidTr="00074434">
        <w:tc>
          <w:tcPr>
            <w:tcW w:w="562" w:type="dxa"/>
          </w:tcPr>
          <w:p w14:paraId="2BC73FF4" w14:textId="0A96B41D" w:rsidR="00074434" w:rsidRPr="00074434" w:rsidRDefault="00074434" w:rsidP="00074434">
            <w:pPr>
              <w:rPr>
                <w:rFonts w:ascii="Segoe UI" w:hAnsi="Segoe UI" w:cs="Segoe UI"/>
                <w:color w:val="0F1115"/>
              </w:rPr>
            </w:pPr>
            <w:r w:rsidRPr="00074434">
              <w:rPr>
                <w:rFonts w:ascii="Segoe UI" w:hAnsi="Segoe UI" w:cs="Segoe UI"/>
                <w:color w:val="0F1115"/>
              </w:rPr>
              <w:t>3</w:t>
            </w:r>
          </w:p>
        </w:tc>
        <w:tc>
          <w:tcPr>
            <w:tcW w:w="2410" w:type="dxa"/>
          </w:tcPr>
          <w:p w14:paraId="15ED4757" w14:textId="52886BE4" w:rsidR="00074434" w:rsidRPr="00074434" w:rsidRDefault="00074434" w:rsidP="00074434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Ограничения использования земельных участков и ОКС (RestrUseParcel)</w:t>
            </w:r>
          </w:p>
        </w:tc>
        <w:tc>
          <w:tcPr>
            <w:tcW w:w="3544" w:type="dxa"/>
          </w:tcPr>
          <w:p w14:paraId="4AD683F6" w14:textId="569FDBE0" w:rsidR="00074434" w:rsidRPr="00074434" w:rsidRDefault="00074434" w:rsidP="00074434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[Градостроительный регламент (UrbanPlanningRegulation)] → [Вспомогательные виды разрешенного использования (RefUsage3)] → [Ограничения использования земельных участков и объектов капитального строительства (RestrUseParcel)]</w:t>
            </w:r>
          </w:p>
        </w:tc>
        <w:tc>
          <w:tcPr>
            <w:tcW w:w="3112" w:type="dxa"/>
          </w:tcPr>
          <w:p w14:paraId="2291466A" w14:textId="242C3C1B" w:rsidR="00074434" w:rsidRPr="00074434" w:rsidRDefault="00074434" w:rsidP="00074434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Если информация отсутствует выводится предупреждение: </w:t>
            </w:r>
            <w:r w:rsidRPr="00074434">
              <w:rPr>
                <w:rFonts w:ascii="Segoe UI" w:hAnsi="Segoe UI" w:cs="Segoe UI"/>
                <w:i/>
                <w:iCs/>
                <w:shd w:val="clear" w:color="auto" w:fill="F2F2F2" w:themeFill="background1" w:themeFillShade="F2"/>
              </w:rPr>
              <w:t>не установлены</w:t>
            </w:r>
          </w:p>
        </w:tc>
      </w:tr>
      <w:tr w:rsidR="00074434" w:rsidRPr="00074434" w14:paraId="27BDB22E" w14:textId="77777777" w:rsidTr="00074434">
        <w:tc>
          <w:tcPr>
            <w:tcW w:w="562" w:type="dxa"/>
          </w:tcPr>
          <w:p w14:paraId="2C3B00F6" w14:textId="4B6D8882" w:rsidR="00074434" w:rsidRPr="00074434" w:rsidRDefault="00074434" w:rsidP="00074434">
            <w:pPr>
              <w:rPr>
                <w:rFonts w:ascii="Segoe UI" w:hAnsi="Segoe UI" w:cs="Segoe UI"/>
                <w:color w:val="0F1115"/>
              </w:rPr>
            </w:pPr>
            <w:r w:rsidRPr="00074434">
              <w:rPr>
                <w:rFonts w:ascii="Segoe UI" w:hAnsi="Segoe UI" w:cs="Segoe UI"/>
                <w:color w:val="0F1115"/>
              </w:rPr>
              <w:t>4</w:t>
            </w:r>
          </w:p>
        </w:tc>
        <w:tc>
          <w:tcPr>
            <w:tcW w:w="2410" w:type="dxa"/>
          </w:tcPr>
          <w:p w14:paraId="6EA0A37F" w14:textId="441AB0DA" w:rsidR="00074434" w:rsidRPr="00074434" w:rsidRDefault="00074434" w:rsidP="00074434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Полное наименование (FullNameField)</w:t>
            </w:r>
          </w:p>
        </w:tc>
        <w:tc>
          <w:tcPr>
            <w:tcW w:w="3544" w:type="dxa"/>
          </w:tcPr>
          <w:p w14:paraId="23AD3FF1" w14:textId="4EFF7BED" w:rsidR="00074434" w:rsidRPr="00074434" w:rsidRDefault="00074434" w:rsidP="00074434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[Градостроительный регламент (UrbanPlanningRegulation)] → [Вспомогательные виды разрешенного использования (RefUsage3)] → [Параметры разрешённого использования (RefUrbanLimitParameterUse1)] → [Вид параметра разрешенного использования (TypesParamsPermitUseOfLand)] → [Полное наименование (FullNameField)]</w:t>
            </w:r>
          </w:p>
        </w:tc>
        <w:tc>
          <w:tcPr>
            <w:tcW w:w="3112" w:type="dxa"/>
          </w:tcPr>
          <w:p w14:paraId="487ABD51" w14:textId="77777777" w:rsidR="00074434" w:rsidRPr="00074434" w:rsidRDefault="00074434" w:rsidP="00074434">
            <w:pPr>
              <w:rPr>
                <w:rFonts w:ascii="Segoe UI" w:hAnsi="Segoe UI" w:cs="Segoe UI"/>
              </w:rPr>
            </w:pPr>
          </w:p>
        </w:tc>
      </w:tr>
      <w:tr w:rsidR="00074434" w:rsidRPr="00074434" w14:paraId="58CDDF93" w14:textId="77777777" w:rsidTr="00074434">
        <w:tc>
          <w:tcPr>
            <w:tcW w:w="562" w:type="dxa"/>
          </w:tcPr>
          <w:p w14:paraId="100B4457" w14:textId="3A42200B" w:rsidR="00074434" w:rsidRPr="00074434" w:rsidRDefault="00074434" w:rsidP="00074434">
            <w:pPr>
              <w:rPr>
                <w:rFonts w:ascii="Segoe UI" w:hAnsi="Segoe UI" w:cs="Segoe UI"/>
                <w:color w:val="0F1115"/>
              </w:rPr>
            </w:pPr>
            <w:r w:rsidRPr="00074434">
              <w:rPr>
                <w:rFonts w:ascii="Segoe UI" w:hAnsi="Segoe UI" w:cs="Segoe UI"/>
                <w:color w:val="0F1115"/>
              </w:rPr>
              <w:t>5</w:t>
            </w:r>
          </w:p>
        </w:tc>
        <w:tc>
          <w:tcPr>
            <w:tcW w:w="2410" w:type="dxa"/>
          </w:tcPr>
          <w:p w14:paraId="1B49737B" w14:textId="15D423E2" w:rsidR="00074434" w:rsidRPr="00074434" w:rsidRDefault="00074434" w:rsidP="00074434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Значение (ValueParamsPermitUse)</w:t>
            </w:r>
          </w:p>
        </w:tc>
        <w:tc>
          <w:tcPr>
            <w:tcW w:w="3544" w:type="dxa"/>
          </w:tcPr>
          <w:p w14:paraId="6BE00029" w14:textId="06715F6F" w:rsidR="00074434" w:rsidRPr="00074434" w:rsidRDefault="00074434" w:rsidP="00074434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[Градостроительный регламент (UrbanPlanningRegulation)] → [Вспомогательные виды разрешенного использования (RefUsage3)] → [Параметры разрешённого использования (RefUrbanLimitParameterUse1)] → [Значение (ValueParamsPermitUse)]</w:t>
            </w:r>
          </w:p>
        </w:tc>
        <w:tc>
          <w:tcPr>
            <w:tcW w:w="3112" w:type="dxa"/>
          </w:tcPr>
          <w:p w14:paraId="0B7313DE" w14:textId="4020DA99" w:rsidR="00074434" w:rsidRPr="00074434" w:rsidRDefault="00074434" w:rsidP="00074434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Если информация отсутствует выводится предупреждение</w:t>
            </w:r>
            <w:r w:rsidRPr="00074434">
              <w:rPr>
                <w:rFonts w:ascii="Segoe UI" w:hAnsi="Segoe UI" w:cs="Segoe UI"/>
              </w:rPr>
              <w:t>: </w:t>
            </w:r>
            <w:r w:rsidRPr="00074434">
              <w:rPr>
                <w:rFonts w:ascii="Segoe UI" w:hAnsi="Segoe UI" w:cs="Segoe UI"/>
                <w:i/>
                <w:iCs/>
                <w:shd w:val="clear" w:color="auto" w:fill="F2F2F2" w:themeFill="background1" w:themeFillShade="F2"/>
              </w:rPr>
              <w:t>не подлежит установлению</w:t>
            </w:r>
          </w:p>
        </w:tc>
      </w:tr>
    </w:tbl>
    <w:p w14:paraId="4B1E9D37" w14:textId="08B369CD" w:rsidR="00FA7339" w:rsidRPr="00074434" w:rsidRDefault="00FA7339" w:rsidP="00A11F57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br w:type="page"/>
      </w:r>
    </w:p>
    <w:p w14:paraId="16AF6A06" w14:textId="2782523F" w:rsidR="00FA7339" w:rsidRPr="00074434" w:rsidRDefault="00FA7339" w:rsidP="00FA7339">
      <w:pPr>
        <w:pStyle w:val="2"/>
        <w:spacing w:before="0" w:line="240" w:lineRule="auto"/>
        <w:rPr>
          <w:rFonts w:ascii="Segoe UI" w:hAnsi="Segoe UI" w:cs="Segoe UI"/>
          <w:b/>
          <w:bCs/>
          <w:color w:val="000000" w:themeColor="text1"/>
          <w:sz w:val="22"/>
          <w:szCs w:val="22"/>
        </w:rPr>
      </w:pPr>
      <w:r w:rsidRPr="00074434">
        <w:rPr>
          <w:rFonts w:ascii="Segoe UI" w:hAnsi="Segoe UI" w:cs="Segoe UI"/>
          <w:b/>
          <w:bCs/>
          <w:color w:val="000000" w:themeColor="text1"/>
          <w:sz w:val="22"/>
          <w:szCs w:val="22"/>
        </w:rPr>
        <w:lastRenderedPageBreak/>
        <w:t>Раздел 7</w:t>
      </w:r>
    </w:p>
    <w:p w14:paraId="57E701AA" w14:textId="77777777" w:rsidR="00AC1E49" w:rsidRPr="00074434" w:rsidRDefault="00AC1E49" w:rsidP="00AC1E49">
      <w:pPr>
        <w:pStyle w:val="3"/>
        <w:rPr>
          <w:rFonts w:ascii="Segoe UI" w:hAnsi="Segoe UI" w:cs="Segoe UI"/>
          <w:b/>
          <w:bCs/>
          <w:color w:val="auto"/>
          <w:sz w:val="22"/>
          <w:szCs w:val="22"/>
        </w:rPr>
      </w:pPr>
      <w:r w:rsidRPr="00074434">
        <w:rPr>
          <w:rFonts w:ascii="Segoe UI" w:hAnsi="Segoe UI" w:cs="Segoe UI"/>
          <w:b/>
          <w:bCs/>
          <w:color w:val="auto"/>
          <w:sz w:val="22"/>
          <w:szCs w:val="22"/>
        </w:rPr>
        <w:t>Общие правила вывода СДМ</w:t>
      </w:r>
    </w:p>
    <w:p w14:paraId="13D4705B" w14:textId="77777777" w:rsidR="00AC1E49" w:rsidRPr="00074434" w:rsidRDefault="00AC1E49" w:rsidP="00FA7339">
      <w:pPr>
        <w:spacing w:after="0" w:line="240" w:lineRule="auto"/>
        <w:rPr>
          <w:rFonts w:ascii="Segoe UI" w:hAnsi="Segoe UI" w:cs="Segoe UI"/>
        </w:rPr>
      </w:pPr>
    </w:p>
    <w:p w14:paraId="5D834E47" w14:textId="314A8B72" w:rsidR="00AC1E49" w:rsidRPr="00074434" w:rsidRDefault="00AC1E49" w:rsidP="00FA7339">
      <w:pPr>
        <w:spacing w:after="0" w:line="240" w:lineRule="auto"/>
        <w:rPr>
          <w:rFonts w:ascii="Segoe UI" w:hAnsi="Segoe UI" w:cs="Segoe UI"/>
        </w:rPr>
      </w:pPr>
      <w:r w:rsidRPr="00074434">
        <w:rPr>
          <w:rFonts w:ascii="Segoe UI" w:hAnsi="Segoe UI" w:cs="Segoe UI"/>
          <w:noProof/>
        </w:rPr>
        <w:drawing>
          <wp:inline distT="0" distB="0" distL="0" distR="0" wp14:anchorId="68C7B67F" wp14:editId="26794AAB">
            <wp:extent cx="6120130" cy="4535170"/>
            <wp:effectExtent l="0" t="0" r="0" b="0"/>
            <wp:docPr id="3172442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244255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3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BBCC5" w14:textId="77777777" w:rsidR="00AC1E49" w:rsidRPr="00074434" w:rsidRDefault="00AC1E49">
      <w:pPr>
        <w:rPr>
          <w:rFonts w:ascii="Segoe UI" w:hAnsi="Segoe UI" w:cs="Segoe UI"/>
        </w:rPr>
      </w:pPr>
      <w:r w:rsidRPr="00074434">
        <w:rPr>
          <w:rFonts w:ascii="Segoe UI" w:hAnsi="Segoe UI" w:cs="Segoe UI"/>
        </w:rPr>
        <w:br w:type="page"/>
      </w:r>
    </w:p>
    <w:p w14:paraId="52861055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lastRenderedPageBreak/>
        <w:t>[Блок 1]</w:t>
      </w:r>
    </w:p>
    <w:p w14:paraId="7C2D75A0" w14:textId="70A2EB58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Вывод 7 раздела в отчетную форму зависит от выбранного значения в поле: [Запрашиваемые разделы ГИСОГД (RequestedGisogdSection)]. Если значение отсутствует, блок не выводится. Условие: [Сведения ГИСОГД (GisogdInfo)] → [Запрашиваемые разделы ГИСОГД (RequestedGisogdSection)] → [Номер (Code)] = [</w:t>
      </w:r>
      <w:r w:rsidRPr="00074434">
        <w:rPr>
          <w:rFonts w:ascii="Segoe UI" w:hAnsi="Segoe UI" w:cs="Segoe UI"/>
          <w:b/>
          <w:bCs/>
        </w:rPr>
        <w:t>7</w:t>
      </w:r>
      <w:r w:rsidRPr="00074434">
        <w:rPr>
          <w:rFonts w:ascii="Segoe UI" w:hAnsi="Segoe UI" w:cs="Segoe UI"/>
        </w:rPr>
        <w:t>]</w:t>
      </w:r>
    </w:p>
    <w:p w14:paraId="770678C7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</w:p>
    <w:p w14:paraId="4E545BA9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2]</w:t>
      </w:r>
    </w:p>
    <w:p w14:paraId="154D357E" w14:textId="19B20483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Осуществляется проверка на </w:t>
      </w:r>
      <w:r w:rsidRPr="00074434">
        <w:rPr>
          <w:rFonts w:ascii="Segoe UI" w:hAnsi="Segoe UI" w:cs="Segoe UI"/>
          <w:b/>
          <w:bCs/>
        </w:rPr>
        <w:t>наличие</w:t>
      </w:r>
      <w:r w:rsidRPr="00074434">
        <w:rPr>
          <w:rFonts w:ascii="Segoe UI" w:hAnsi="Segoe UI" w:cs="Segoe UI"/>
        </w:rPr>
        <w:t xml:space="preserve"> документов 7 раздела в поле: [Отчет. Документы ГИСОГД (GisogdRegDocSpatial)], условие:</w:t>
      </w:r>
    </w:p>
    <w:p w14:paraId="4E09E71C" w14:textId="5AF40284" w:rsidR="00AC1E49" w:rsidRPr="00074434" w:rsidRDefault="00AC1E49" w:rsidP="00AC1E49">
      <w:pPr>
        <w:pStyle w:val="a3"/>
        <w:numPr>
          <w:ilvl w:val="0"/>
          <w:numId w:val="1"/>
        </w:numPr>
        <w:spacing w:after="0" w:line="240" w:lineRule="auto"/>
        <w:ind w:left="1134" w:hanging="567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[Сведения ГИСОГД (GisogdInfo)] → [Отчет. Документы ГИСОГД (GisogdRegDocSpatial)] → Раздел ГИСОГД (RazdelGisogd) = [</w:t>
      </w:r>
      <w:r w:rsidRPr="00074434">
        <w:rPr>
          <w:rFonts w:ascii="Segoe UI" w:hAnsi="Segoe UI" w:cs="Segoe UI"/>
          <w:b/>
          <w:bCs/>
        </w:rPr>
        <w:t>gisogdrazdel7</w:t>
      </w:r>
      <w:r w:rsidRPr="00074434">
        <w:rPr>
          <w:rFonts w:ascii="Segoe UI" w:hAnsi="Segoe UI" w:cs="Segoe UI"/>
        </w:rPr>
        <w:t>]</w:t>
      </w:r>
    </w:p>
    <w:p w14:paraId="6CF3E9D2" w14:textId="77777777" w:rsidR="00AC1E49" w:rsidRPr="00074434" w:rsidRDefault="00AC1E49" w:rsidP="00AC1E49">
      <w:pPr>
        <w:pStyle w:val="a3"/>
        <w:numPr>
          <w:ilvl w:val="0"/>
          <w:numId w:val="1"/>
        </w:numPr>
        <w:spacing w:after="0" w:line="240" w:lineRule="auto"/>
        <w:ind w:left="1134" w:hanging="567"/>
        <w:jc w:val="both"/>
        <w:rPr>
          <w:rFonts w:ascii="Segoe UI" w:hAnsi="Segoe UI" w:cs="Segoe UI"/>
          <w:b/>
          <w:bCs/>
        </w:rPr>
      </w:pPr>
      <w:r w:rsidRPr="00074434">
        <w:rPr>
          <w:rFonts w:ascii="Segoe UI" w:hAnsi="Segoe UI" w:cs="Segoe UI"/>
        </w:rPr>
        <w:t xml:space="preserve">Количество найденных </w:t>
      </w:r>
      <w:r w:rsidRPr="00074434">
        <w:rPr>
          <w:rFonts w:ascii="Segoe UI" w:hAnsi="Segoe UI" w:cs="Segoe UI"/>
          <w:b/>
          <w:bCs/>
        </w:rPr>
        <w:t>строк &gt; 0</w:t>
      </w:r>
    </w:p>
    <w:p w14:paraId="645E1685" w14:textId="77777777" w:rsidR="00AC1E49" w:rsidRPr="00074434" w:rsidRDefault="00AC1E49" w:rsidP="00AC1E49">
      <w:pPr>
        <w:pStyle w:val="a3"/>
        <w:numPr>
          <w:ilvl w:val="0"/>
          <w:numId w:val="1"/>
        </w:numPr>
        <w:spacing w:after="0" w:line="240" w:lineRule="auto"/>
        <w:ind w:left="1134" w:hanging="567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Вывод объектов по возрастанию, по полю: [Сведения ГИСОГД (GisogdInfo)] → [Отчет. Документы ГИСОГД (GisogdRegDocSpatial)] → [Дата размещения в ГИСОГД (DateRegDoc)]</w:t>
      </w:r>
    </w:p>
    <w:p w14:paraId="0892E8A0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i/>
          <w:iCs/>
          <w:color w:val="2E74B5" w:themeColor="accent5" w:themeShade="BF"/>
        </w:rPr>
      </w:pPr>
      <w:r w:rsidRPr="00074434">
        <w:rPr>
          <w:rFonts w:ascii="Segoe UI" w:hAnsi="Segoe UI" w:cs="Segoe UI"/>
        </w:rPr>
        <w:t xml:space="preserve">Связь с документами в указанном поле проставляется кодом в момент сохранения карточки. Подробное описание расчета пересекаемых документов рассматривается в разделе: </w:t>
      </w:r>
      <w:r w:rsidRPr="00074434">
        <w:rPr>
          <w:rFonts w:ascii="Segoe UI" w:hAnsi="Segoe UI" w:cs="Segoe UI"/>
          <w:i/>
          <w:iCs/>
          <w:color w:val="2E74B5" w:themeColor="accent5" w:themeShade="BF"/>
        </w:rPr>
        <w:t>[ссылка на раздел] (Расчет документов)</w:t>
      </w:r>
    </w:p>
    <w:p w14:paraId="06F302B8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</w:p>
    <w:p w14:paraId="33BBEFFC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3]</w:t>
      </w:r>
    </w:p>
    <w:p w14:paraId="4BF277A7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Описание вывода реквизитов документов рассматривается в разделе: </w:t>
      </w:r>
    </w:p>
    <w:p w14:paraId="2FE52B18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  <w:i/>
          <w:iCs/>
          <w:color w:val="2E74B5" w:themeColor="accent5" w:themeShade="BF"/>
        </w:rPr>
        <w:t>[ссылка на раздел] (Разделы 1, 2, 4, 6, 8 ,9, 11, 14, 17, 18 - Реквизиты СДМ)</w:t>
      </w:r>
    </w:p>
    <w:p w14:paraId="05B30101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</w:p>
    <w:p w14:paraId="3F3A2934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4]</w:t>
      </w:r>
    </w:p>
    <w:p w14:paraId="354B7F51" w14:textId="6E73FF1F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Описание вывода карты 7 раздела рассматривается в разделе: </w:t>
      </w:r>
    </w:p>
    <w:p w14:paraId="2C600E95" w14:textId="25F96C19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  <w:i/>
          <w:iCs/>
          <w:color w:val="2E74B5" w:themeColor="accent5" w:themeShade="BF"/>
        </w:rPr>
        <w:t>[ссылка на раздел] (Раздел 7 - Карта)</w:t>
      </w:r>
    </w:p>
    <w:p w14:paraId="7C1C40E4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</w:p>
    <w:p w14:paraId="62F27811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5]</w:t>
      </w:r>
    </w:p>
    <w:p w14:paraId="0AF50D27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Для вывода дополнительной информации о пересечении земельных участков/запрашиваемой территории/объектов капитального строительства с иными объектами системы необходимо обратиться к полю: [Сведения ГИСОГД (GisogdInfo)] – [Предмет запроса сведений (GisogdRelItem)].</w:t>
      </w:r>
    </w:p>
    <w:p w14:paraId="76065700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</w:p>
    <w:p w14:paraId="6C447FED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6]</w:t>
      </w:r>
    </w:p>
    <w:p w14:paraId="1AEC9AB7" w14:textId="3511455E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Описание вывода зон планируемого размещения ОКС рассматривается в разделе: </w:t>
      </w:r>
    </w:p>
    <w:p w14:paraId="01F81C73" w14:textId="3788AD2E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  <w:i/>
          <w:iCs/>
          <w:color w:val="2E74B5" w:themeColor="accent5" w:themeShade="BF"/>
        </w:rPr>
        <w:t>[ссылка на раздел] (Раздел 7 – Зоны планируемого размещения ОКС)</w:t>
      </w:r>
    </w:p>
    <w:p w14:paraId="26682392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</w:p>
    <w:p w14:paraId="04296FF0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7]</w:t>
      </w:r>
    </w:p>
    <w:p w14:paraId="44B7F0C7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Описание блока рассматривается в разделе: </w:t>
      </w:r>
    </w:p>
    <w:p w14:paraId="18C5CC38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i/>
          <w:iCs/>
          <w:color w:val="2E74B5" w:themeColor="accent5" w:themeShade="BF"/>
        </w:rPr>
      </w:pPr>
      <w:r w:rsidRPr="00074434">
        <w:rPr>
          <w:rFonts w:ascii="Segoe UI" w:hAnsi="Segoe UI" w:cs="Segoe UI"/>
          <w:i/>
          <w:iCs/>
          <w:color w:val="2E74B5" w:themeColor="accent5" w:themeShade="BF"/>
        </w:rPr>
        <w:t>[ссылка на раздел] (Разделы 1, 2, 4, 6, 8 ,9, 11, 14, 17, 18 - Разделы, в которых отсутствуют сведения)</w:t>
      </w:r>
    </w:p>
    <w:p w14:paraId="0D0B3B0A" w14:textId="41CAB670" w:rsidR="00FA7339" w:rsidRPr="00074434" w:rsidRDefault="00FA733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br w:type="page"/>
      </w:r>
    </w:p>
    <w:p w14:paraId="4D4781DF" w14:textId="326D6DBC" w:rsidR="00AC1E49" w:rsidRPr="00074434" w:rsidRDefault="00AC1E49" w:rsidP="00AC1E49">
      <w:pPr>
        <w:pStyle w:val="3"/>
        <w:jc w:val="both"/>
        <w:rPr>
          <w:rFonts w:ascii="Segoe UI" w:hAnsi="Segoe UI" w:cs="Segoe UI"/>
          <w:b/>
          <w:bCs/>
          <w:color w:val="auto"/>
          <w:sz w:val="22"/>
          <w:szCs w:val="22"/>
        </w:rPr>
      </w:pPr>
      <w:r w:rsidRPr="00074434">
        <w:rPr>
          <w:rFonts w:ascii="Segoe UI" w:hAnsi="Segoe UI" w:cs="Segoe UI"/>
          <w:b/>
          <w:bCs/>
          <w:color w:val="auto"/>
          <w:sz w:val="22"/>
          <w:szCs w:val="22"/>
        </w:rPr>
        <w:lastRenderedPageBreak/>
        <w:t>Карта</w:t>
      </w:r>
    </w:p>
    <w:p w14:paraId="0878C035" w14:textId="78870674" w:rsidR="00AC1E49" w:rsidRPr="00074434" w:rsidRDefault="00AC1E49" w:rsidP="00FA7339">
      <w:pPr>
        <w:spacing w:after="0" w:line="240" w:lineRule="auto"/>
        <w:rPr>
          <w:rFonts w:ascii="Segoe UI" w:hAnsi="Segoe UI" w:cs="Segoe UI"/>
          <w:noProof/>
        </w:rPr>
      </w:pPr>
      <w:r w:rsidRPr="00074434">
        <w:rPr>
          <w:rFonts w:ascii="Segoe UI" w:hAnsi="Segoe UI" w:cs="Segoe UI"/>
          <w:noProof/>
        </w:rPr>
        <w:drawing>
          <wp:inline distT="0" distB="0" distL="0" distR="0" wp14:anchorId="6F0F8E64" wp14:editId="46647A97">
            <wp:extent cx="6120130" cy="8616315"/>
            <wp:effectExtent l="0" t="0" r="0" b="0"/>
            <wp:docPr id="17153200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32008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1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4B4C6" w14:textId="1D3B56AC" w:rsidR="00FA7339" w:rsidRPr="00074434" w:rsidRDefault="00FA7339" w:rsidP="00FA7339">
      <w:pPr>
        <w:spacing w:after="0" w:line="240" w:lineRule="auto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br w:type="page"/>
      </w:r>
    </w:p>
    <w:p w14:paraId="03F95730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lastRenderedPageBreak/>
        <w:t>[1]</w:t>
      </w:r>
    </w:p>
    <w:p w14:paraId="0F927E1E" w14:textId="4DDCA760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i/>
          <w:iCs/>
          <w:color w:val="2E74B5" w:themeColor="accent5" w:themeShade="BF"/>
        </w:rPr>
      </w:pPr>
      <w:r w:rsidRPr="00074434">
        <w:rPr>
          <w:rFonts w:ascii="Segoe UI" w:hAnsi="Segoe UI" w:cs="Segoe UI"/>
        </w:rPr>
        <w:t>Наименование карты на геосервере: [СПРАВКА_ГИСОГД 7.Планировка территории]. Правила вывода карты определяются конфигом DynamicReportConfig.json (BlockName: [</w:t>
      </w:r>
      <w:r w:rsidRPr="00074434">
        <w:rPr>
          <w:rFonts w:ascii="Segoe UI" w:hAnsi="Segoe UI" w:cs="Segoe UI"/>
          <w:i/>
          <w:iCs/>
        </w:rPr>
        <w:t>Изображение_7</w:t>
      </w:r>
      <w:r w:rsidRPr="00074434">
        <w:rPr>
          <w:rFonts w:ascii="Segoe UI" w:hAnsi="Segoe UI" w:cs="Segoe UI"/>
        </w:rPr>
        <w:t xml:space="preserve">]). Описание параметров конфига по ссылке: </w:t>
      </w:r>
      <w:r w:rsidRPr="00074434">
        <w:rPr>
          <w:rFonts w:ascii="Segoe UI" w:hAnsi="Segoe UI" w:cs="Segoe UI"/>
          <w:i/>
          <w:iCs/>
          <w:color w:val="2E74B5" w:themeColor="accent5" w:themeShade="BF"/>
        </w:rPr>
        <w:t>[Ссылка на описание]</w:t>
      </w:r>
      <w:r w:rsidRPr="00074434">
        <w:rPr>
          <w:rFonts w:ascii="Segoe UI" w:hAnsi="Segoe UI" w:cs="Segoe UI"/>
        </w:rPr>
        <w:t xml:space="preserve"> </w:t>
      </w:r>
      <w:r w:rsidRPr="00074434">
        <w:rPr>
          <w:rFonts w:ascii="Segoe UI" w:hAnsi="Segoe UI" w:cs="Segoe UI"/>
          <w:i/>
          <w:iCs/>
          <w:color w:val="2E74B5" w:themeColor="accent5" w:themeShade="BF"/>
        </w:rPr>
        <w:t>https://docs.gemsdev.ru/usages/reports/config.maps_otchet_consul.html</w:t>
      </w:r>
    </w:p>
    <w:p w14:paraId="01FD08CA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Выводимые в карту слои</w:t>
      </w:r>
    </w:p>
    <w:tbl>
      <w:tblPr>
        <w:tblStyle w:val="a4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97"/>
        <w:gridCol w:w="3326"/>
        <w:gridCol w:w="5805"/>
      </w:tblGrid>
      <w:tr w:rsidR="00AC1E49" w:rsidRPr="00074434" w14:paraId="72D46B2D" w14:textId="77777777" w:rsidTr="00AC1E49">
        <w:tc>
          <w:tcPr>
            <w:tcW w:w="497" w:type="dxa"/>
            <w:shd w:val="clear" w:color="auto" w:fill="F2F2F2" w:themeFill="background1" w:themeFillShade="F2"/>
          </w:tcPr>
          <w:p w14:paraId="6346D039" w14:textId="77777777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№</w:t>
            </w:r>
          </w:p>
        </w:tc>
        <w:tc>
          <w:tcPr>
            <w:tcW w:w="3326" w:type="dxa"/>
            <w:shd w:val="clear" w:color="auto" w:fill="F2F2F2" w:themeFill="background1" w:themeFillShade="F2"/>
          </w:tcPr>
          <w:p w14:paraId="2EAF064F" w14:textId="77777777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Наименование</w:t>
            </w:r>
          </w:p>
        </w:tc>
        <w:tc>
          <w:tcPr>
            <w:tcW w:w="5805" w:type="dxa"/>
            <w:shd w:val="clear" w:color="auto" w:fill="F2F2F2" w:themeFill="background1" w:themeFillShade="F2"/>
          </w:tcPr>
          <w:p w14:paraId="0B91C8E3" w14:textId="77777777" w:rsidR="00AC1E49" w:rsidRPr="00074434" w:rsidRDefault="00AC1E49" w:rsidP="0003744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PV</w:t>
            </w:r>
          </w:p>
        </w:tc>
      </w:tr>
      <w:tr w:rsidR="00AC1E49" w:rsidRPr="00074434" w14:paraId="432ECACD" w14:textId="77777777" w:rsidTr="00AC1E49">
        <w:tc>
          <w:tcPr>
            <w:tcW w:w="497" w:type="dxa"/>
          </w:tcPr>
          <w:p w14:paraId="5A209ED3" w14:textId="79C55E0A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</w:t>
            </w:r>
          </w:p>
        </w:tc>
        <w:tc>
          <w:tcPr>
            <w:tcW w:w="3326" w:type="dxa"/>
          </w:tcPr>
          <w:p w14:paraId="3079D9B2" w14:textId="77777777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Земельные участки (существующие)</w:t>
            </w:r>
          </w:p>
        </w:tc>
        <w:tc>
          <w:tcPr>
            <w:tcW w:w="5805" w:type="dxa"/>
          </w:tcPr>
          <w:p w14:paraId="4DA161B9" w14:textId="77777777" w:rsidR="00AC1E49" w:rsidRPr="00074434" w:rsidRDefault="00AC1E49" w:rsidP="0003744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V_GEO_GKN_PARCEL_EXIST</w:t>
            </w:r>
          </w:p>
        </w:tc>
      </w:tr>
      <w:tr w:rsidR="00AC1E49" w:rsidRPr="00074434" w14:paraId="26C8F89D" w14:textId="77777777" w:rsidTr="00AC1E49">
        <w:tc>
          <w:tcPr>
            <w:tcW w:w="497" w:type="dxa"/>
          </w:tcPr>
          <w:p w14:paraId="7526F715" w14:textId="23B5ABD5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2</w:t>
            </w:r>
          </w:p>
        </w:tc>
        <w:tc>
          <w:tcPr>
            <w:tcW w:w="3326" w:type="dxa"/>
          </w:tcPr>
          <w:p w14:paraId="72E1CDF2" w14:textId="630A9339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Контуры разработанных проектов межевания</w:t>
            </w:r>
          </w:p>
        </w:tc>
        <w:tc>
          <w:tcPr>
            <w:tcW w:w="5805" w:type="dxa"/>
          </w:tcPr>
          <w:p w14:paraId="5BA6BDB7" w14:textId="54AB2988" w:rsidR="00AC1E49" w:rsidRPr="00074434" w:rsidRDefault="00AC1E49" w:rsidP="00037447">
            <w:pPr>
              <w:jc w:val="both"/>
              <w:rPr>
                <w:rFonts w:ascii="Segoe UI" w:hAnsi="Segoe UI" w:cs="Segoe UI"/>
                <w:highlight w:val="cyan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V_GEO_DMD_PRJMEJ</w:t>
            </w:r>
          </w:p>
        </w:tc>
      </w:tr>
      <w:tr w:rsidR="00AC1E49" w:rsidRPr="00074434" w14:paraId="1BD20067" w14:textId="77777777" w:rsidTr="00AC1E49">
        <w:tc>
          <w:tcPr>
            <w:tcW w:w="497" w:type="dxa"/>
          </w:tcPr>
          <w:p w14:paraId="06F65E6E" w14:textId="0B8DCA25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3</w:t>
            </w:r>
          </w:p>
        </w:tc>
        <w:tc>
          <w:tcPr>
            <w:tcW w:w="3326" w:type="dxa"/>
          </w:tcPr>
          <w:p w14:paraId="349148B3" w14:textId="093B771A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Контуры разработанных проектов планировок</w:t>
            </w:r>
          </w:p>
        </w:tc>
        <w:tc>
          <w:tcPr>
            <w:tcW w:w="5805" w:type="dxa"/>
          </w:tcPr>
          <w:p w14:paraId="449ED158" w14:textId="7B5D9EA4" w:rsidR="00AC1E49" w:rsidRPr="00074434" w:rsidRDefault="00AC1E49" w:rsidP="0003744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V_GEO_DMD_PRJPLAN</w:t>
            </w:r>
          </w:p>
        </w:tc>
      </w:tr>
      <w:tr w:rsidR="00AC1E49" w:rsidRPr="00074434" w14:paraId="4AD7C5ED" w14:textId="77777777" w:rsidTr="00AC1E49">
        <w:tc>
          <w:tcPr>
            <w:tcW w:w="497" w:type="dxa"/>
          </w:tcPr>
          <w:p w14:paraId="62662451" w14:textId="5990B705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4</w:t>
            </w:r>
          </w:p>
        </w:tc>
        <w:tc>
          <w:tcPr>
            <w:tcW w:w="3326" w:type="dxa"/>
          </w:tcPr>
          <w:p w14:paraId="038C1A69" w14:textId="42F634BA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Красные линии линейные (ППиМ)</w:t>
            </w:r>
          </w:p>
        </w:tc>
        <w:tc>
          <w:tcPr>
            <w:tcW w:w="5805" w:type="dxa"/>
          </w:tcPr>
          <w:p w14:paraId="30DDDF99" w14:textId="40C981D9" w:rsidR="00AC1E49" w:rsidRPr="00074434" w:rsidRDefault="00AC1E49" w:rsidP="0003744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V_GEO_URBAN_RED_LINE_PPM</w:t>
            </w:r>
          </w:p>
        </w:tc>
      </w:tr>
      <w:tr w:rsidR="00AC1E49" w:rsidRPr="00074434" w14:paraId="153C1939" w14:textId="77777777" w:rsidTr="00AC1E49">
        <w:tc>
          <w:tcPr>
            <w:tcW w:w="497" w:type="dxa"/>
          </w:tcPr>
          <w:p w14:paraId="6B175CD3" w14:textId="1FCA22E5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5</w:t>
            </w:r>
          </w:p>
        </w:tc>
        <w:tc>
          <w:tcPr>
            <w:tcW w:w="3326" w:type="dxa"/>
          </w:tcPr>
          <w:p w14:paraId="7A50FC3E" w14:textId="4ECD7502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Красные линии площадные (ППиМ)</w:t>
            </w:r>
          </w:p>
        </w:tc>
        <w:tc>
          <w:tcPr>
            <w:tcW w:w="5805" w:type="dxa"/>
          </w:tcPr>
          <w:p w14:paraId="0FE9BE74" w14:textId="2FE1B2EB" w:rsidR="00AC1E49" w:rsidRPr="00074434" w:rsidRDefault="00AC1E49" w:rsidP="0003744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V_GEO_URBAN_RED_LINE_BOUND_PPM</w:t>
            </w:r>
          </w:p>
        </w:tc>
      </w:tr>
      <w:tr w:rsidR="00AC1E49" w:rsidRPr="00074434" w14:paraId="152C14BC" w14:textId="77777777" w:rsidTr="00AC1E49">
        <w:tc>
          <w:tcPr>
            <w:tcW w:w="497" w:type="dxa"/>
          </w:tcPr>
          <w:p w14:paraId="3CA51CBF" w14:textId="28A96A22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6</w:t>
            </w:r>
          </w:p>
        </w:tc>
        <w:tc>
          <w:tcPr>
            <w:tcW w:w="3326" w:type="dxa"/>
          </w:tcPr>
          <w:p w14:paraId="254CADEB" w14:textId="0128B95D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Линии отступа от красных линий</w:t>
            </w:r>
          </w:p>
        </w:tc>
        <w:tc>
          <w:tcPr>
            <w:tcW w:w="5805" w:type="dxa"/>
          </w:tcPr>
          <w:p w14:paraId="09B8E4BE" w14:textId="0BA5BDAC" w:rsidR="00AC1E49" w:rsidRPr="00074434" w:rsidRDefault="00AC1E49" w:rsidP="00AC1E49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V_GEO_URBAN_LINE_FROM_RED_LINE_PPM_PR</w:t>
            </w:r>
          </w:p>
        </w:tc>
      </w:tr>
      <w:tr w:rsidR="00AC1E49" w:rsidRPr="00074434" w14:paraId="05E5AF88" w14:textId="77777777" w:rsidTr="00AC1E49">
        <w:tc>
          <w:tcPr>
            <w:tcW w:w="497" w:type="dxa"/>
          </w:tcPr>
          <w:p w14:paraId="22299980" w14:textId="06596403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7</w:t>
            </w:r>
          </w:p>
        </w:tc>
        <w:tc>
          <w:tcPr>
            <w:tcW w:w="3326" w:type="dxa"/>
          </w:tcPr>
          <w:p w14:paraId="30F281B1" w14:textId="6A3DD1A5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Зоны планируемого размещения ОКС проектные (ППиМ)</w:t>
            </w:r>
          </w:p>
        </w:tc>
        <w:tc>
          <w:tcPr>
            <w:tcW w:w="5805" w:type="dxa"/>
          </w:tcPr>
          <w:p w14:paraId="626633FF" w14:textId="2055103C" w:rsidR="00AC1E49" w:rsidRPr="00074434" w:rsidRDefault="00AC1E49" w:rsidP="0003744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V_GEO_URBAN_PLAN_PLACING_OKS_ZONE_PPMPR</w:t>
            </w:r>
          </w:p>
        </w:tc>
      </w:tr>
      <w:tr w:rsidR="00AC1E49" w:rsidRPr="00074434" w14:paraId="721916E6" w14:textId="77777777" w:rsidTr="00AC1E49">
        <w:tc>
          <w:tcPr>
            <w:tcW w:w="497" w:type="dxa"/>
          </w:tcPr>
          <w:p w14:paraId="48E8C3E1" w14:textId="2E5E6969" w:rsidR="00AC1E49" w:rsidRPr="00074434" w:rsidRDefault="00AC1E49" w:rsidP="00AC1E4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8</w:t>
            </w:r>
          </w:p>
        </w:tc>
        <w:tc>
          <w:tcPr>
            <w:tcW w:w="3326" w:type="dxa"/>
          </w:tcPr>
          <w:p w14:paraId="24AF7D42" w14:textId="5BB6ADCA" w:rsidR="00AC1E49" w:rsidRPr="00074434" w:rsidRDefault="00AC1E49" w:rsidP="00AC1E4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Границы запрашиваемой территории</w:t>
            </w:r>
          </w:p>
        </w:tc>
        <w:tc>
          <w:tcPr>
            <w:tcW w:w="5805" w:type="dxa"/>
          </w:tcPr>
          <w:p w14:paraId="7B6523BD" w14:textId="0A360629" w:rsidR="00AC1E49" w:rsidRPr="00074434" w:rsidRDefault="00AC1E49" w:rsidP="00AC1E4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Вывод земельных участков/запрашиваемой территории/объектов капитального строительства. Правила определяются конфигом DynamicReportConfig.json.</w:t>
            </w:r>
          </w:p>
        </w:tc>
      </w:tr>
    </w:tbl>
    <w:p w14:paraId="52D0EAAA" w14:textId="41F0F6C0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В случае необходимости состав карты изменяется, достаточно добавить нужный слой в карту [СПРАВКА_ГИСОГД 7.Планировка территории] в конфигураторе системы.</w:t>
      </w:r>
    </w:p>
    <w:p w14:paraId="33C7663B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</w:p>
    <w:p w14:paraId="03A9C38C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[2]</w:t>
      </w:r>
    </w:p>
    <w:p w14:paraId="22BF8ABB" w14:textId="5664EFD3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Правила вывода легенды определяются конфигом DynamicReportConfig.json (BlockName: [</w:t>
      </w:r>
      <w:r w:rsidRPr="00074434">
        <w:rPr>
          <w:rFonts w:ascii="Segoe UI" w:hAnsi="Segoe UI" w:cs="Segoe UI"/>
          <w:i/>
          <w:iCs/>
        </w:rPr>
        <w:t>Изображение_8</w:t>
      </w:r>
      <w:r w:rsidRPr="00074434">
        <w:rPr>
          <w:rFonts w:ascii="Segoe UI" w:hAnsi="Segoe UI" w:cs="Segoe UI"/>
        </w:rPr>
        <w:t>])</w:t>
      </w:r>
      <w:r w:rsidRPr="00074434">
        <w:rPr>
          <w:rFonts w:ascii="Segoe UI" w:hAnsi="Segoe UI" w:cs="Segoe UI"/>
          <w:i/>
          <w:iCs/>
        </w:rPr>
        <w:t>.</w:t>
      </w:r>
      <w:r w:rsidRPr="00074434">
        <w:rPr>
          <w:rFonts w:ascii="Segoe UI" w:hAnsi="Segoe UI" w:cs="Segoe UI"/>
        </w:rPr>
        <w:t xml:space="preserve"> В базовой конфигурации заданы следующие параметры: </w:t>
      </w:r>
    </w:p>
    <w:tbl>
      <w:tblPr>
        <w:tblStyle w:val="a4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6658"/>
        <w:gridCol w:w="2970"/>
      </w:tblGrid>
      <w:tr w:rsidR="00AC1E49" w:rsidRPr="00074434" w14:paraId="7F6E94E0" w14:textId="77777777" w:rsidTr="00037447">
        <w:tc>
          <w:tcPr>
            <w:tcW w:w="6658" w:type="dxa"/>
            <w:shd w:val="clear" w:color="auto" w:fill="F2F2F2" w:themeFill="background1" w:themeFillShade="F2"/>
          </w:tcPr>
          <w:p w14:paraId="2939FC9B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Параметр</w:t>
            </w:r>
          </w:p>
        </w:tc>
        <w:tc>
          <w:tcPr>
            <w:tcW w:w="2970" w:type="dxa"/>
            <w:shd w:val="clear" w:color="auto" w:fill="F2F2F2" w:themeFill="background1" w:themeFillShade="F2"/>
          </w:tcPr>
          <w:p w14:paraId="309C8387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Значение</w:t>
            </w:r>
          </w:p>
        </w:tc>
      </w:tr>
      <w:tr w:rsidR="00AC1E49" w:rsidRPr="00074434" w14:paraId="1863D8A3" w14:textId="77777777" w:rsidTr="00037447">
        <w:tc>
          <w:tcPr>
            <w:tcW w:w="6658" w:type="dxa"/>
          </w:tcPr>
          <w:p w14:paraId="5052567A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Ширина иконки условного обозначения</w:t>
            </w:r>
          </w:p>
        </w:tc>
        <w:tc>
          <w:tcPr>
            <w:tcW w:w="2970" w:type="dxa"/>
          </w:tcPr>
          <w:p w14:paraId="01CC5EF7" w14:textId="77777777" w:rsidR="00AC1E49" w:rsidRPr="00074434" w:rsidRDefault="00AC1E49" w:rsidP="00037447">
            <w:pPr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</w:rPr>
              <w:t>12</w:t>
            </w:r>
          </w:p>
        </w:tc>
      </w:tr>
      <w:tr w:rsidR="00AC1E49" w:rsidRPr="00074434" w14:paraId="5DE45190" w14:textId="77777777" w:rsidTr="00037447">
        <w:tc>
          <w:tcPr>
            <w:tcW w:w="6658" w:type="dxa"/>
          </w:tcPr>
          <w:p w14:paraId="497AB3D1" w14:textId="77777777" w:rsidR="00AC1E49" w:rsidRPr="00074434" w:rsidRDefault="00AC1E49" w:rsidP="00037447">
            <w:pPr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Высота иконки условного обозначения</w:t>
            </w:r>
          </w:p>
        </w:tc>
        <w:tc>
          <w:tcPr>
            <w:tcW w:w="2970" w:type="dxa"/>
          </w:tcPr>
          <w:p w14:paraId="0351382A" w14:textId="77777777" w:rsidR="00AC1E49" w:rsidRPr="00074434" w:rsidRDefault="00AC1E49" w:rsidP="00037447">
            <w:pPr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</w:rPr>
              <w:t>5.25</w:t>
            </w:r>
          </w:p>
        </w:tc>
      </w:tr>
      <w:tr w:rsidR="00AC1E49" w:rsidRPr="00074434" w14:paraId="7C3AA793" w14:textId="77777777" w:rsidTr="00037447">
        <w:tc>
          <w:tcPr>
            <w:tcW w:w="6658" w:type="dxa"/>
          </w:tcPr>
          <w:p w14:paraId="1B19E4E6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Шрифт для легенды карты</w:t>
            </w:r>
          </w:p>
        </w:tc>
        <w:tc>
          <w:tcPr>
            <w:tcW w:w="2970" w:type="dxa"/>
          </w:tcPr>
          <w:p w14:paraId="4B6EFF08" w14:textId="77777777" w:rsidR="00AC1E49" w:rsidRPr="00074434" w:rsidRDefault="00AC1E49" w:rsidP="00037447">
            <w:pPr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Segoe UI</w:t>
            </w:r>
          </w:p>
        </w:tc>
      </w:tr>
      <w:tr w:rsidR="00AC1E49" w:rsidRPr="00074434" w14:paraId="03919C2E" w14:textId="77777777" w:rsidTr="00037447">
        <w:tc>
          <w:tcPr>
            <w:tcW w:w="6658" w:type="dxa"/>
          </w:tcPr>
          <w:p w14:paraId="713BB227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Размер шрифта</w:t>
            </w:r>
          </w:p>
        </w:tc>
        <w:tc>
          <w:tcPr>
            <w:tcW w:w="2970" w:type="dxa"/>
          </w:tcPr>
          <w:p w14:paraId="1A2E76D5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12</w:t>
            </w:r>
          </w:p>
        </w:tc>
      </w:tr>
      <w:tr w:rsidR="00AC1E49" w:rsidRPr="00074434" w14:paraId="20ABB8A3" w14:textId="77777777" w:rsidTr="00037447">
        <w:tc>
          <w:tcPr>
            <w:tcW w:w="6658" w:type="dxa"/>
          </w:tcPr>
          <w:p w14:paraId="0421392D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Размер столбца для иконок условных обозначений</w:t>
            </w:r>
          </w:p>
        </w:tc>
        <w:tc>
          <w:tcPr>
            <w:tcW w:w="2970" w:type="dxa"/>
          </w:tcPr>
          <w:p w14:paraId="099B2A20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10</w:t>
            </w:r>
          </w:p>
        </w:tc>
      </w:tr>
      <w:tr w:rsidR="00AC1E49" w:rsidRPr="00074434" w14:paraId="1422EA33" w14:textId="77777777" w:rsidTr="00037447">
        <w:tc>
          <w:tcPr>
            <w:tcW w:w="6658" w:type="dxa"/>
          </w:tcPr>
          <w:p w14:paraId="76D702BA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Размер столбца для названий условных обозначений</w:t>
            </w:r>
          </w:p>
        </w:tc>
        <w:tc>
          <w:tcPr>
            <w:tcW w:w="2970" w:type="dxa"/>
          </w:tcPr>
          <w:p w14:paraId="31909EA5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100</w:t>
            </w:r>
          </w:p>
        </w:tc>
      </w:tr>
      <w:tr w:rsidR="00AC1E49" w:rsidRPr="00074434" w14:paraId="1FD73255" w14:textId="77777777" w:rsidTr="00037447">
        <w:tc>
          <w:tcPr>
            <w:tcW w:w="6658" w:type="dxa"/>
          </w:tcPr>
          <w:p w14:paraId="1A7F5A3B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Отступ после текста в таблице легенды</w:t>
            </w:r>
          </w:p>
        </w:tc>
        <w:tc>
          <w:tcPr>
            <w:tcW w:w="2970" w:type="dxa"/>
          </w:tcPr>
          <w:p w14:paraId="22B549A6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10</w:t>
            </w:r>
          </w:p>
        </w:tc>
      </w:tr>
    </w:tbl>
    <w:p w14:paraId="4F2D8828" w14:textId="4C145B31" w:rsidR="00FA7339" w:rsidRPr="00074434" w:rsidRDefault="00AC1E49" w:rsidP="00FA7339">
      <w:pPr>
        <w:spacing w:after="0" w:line="240" w:lineRule="auto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br w:type="page"/>
      </w:r>
    </w:p>
    <w:p w14:paraId="755539BA" w14:textId="72B2E92D" w:rsidR="00AC1E49" w:rsidRPr="00074434" w:rsidRDefault="00AC1E49" w:rsidP="00AC1E49">
      <w:pPr>
        <w:pStyle w:val="3"/>
        <w:jc w:val="both"/>
        <w:rPr>
          <w:rFonts w:ascii="Segoe UI" w:hAnsi="Segoe UI" w:cs="Segoe UI"/>
          <w:b/>
          <w:bCs/>
          <w:color w:val="auto"/>
          <w:sz w:val="22"/>
          <w:szCs w:val="22"/>
        </w:rPr>
      </w:pPr>
      <w:r w:rsidRPr="00074434">
        <w:rPr>
          <w:rFonts w:ascii="Segoe UI" w:hAnsi="Segoe UI" w:cs="Segoe UI"/>
          <w:b/>
          <w:bCs/>
          <w:color w:val="auto"/>
          <w:sz w:val="22"/>
          <w:szCs w:val="22"/>
        </w:rPr>
        <w:lastRenderedPageBreak/>
        <w:t>Зоны планируемого размещения ОКС</w:t>
      </w:r>
    </w:p>
    <w:p w14:paraId="63007C30" w14:textId="6B6F82E7" w:rsidR="00490A63" w:rsidRPr="00E8584E" w:rsidRDefault="00490A63" w:rsidP="00490A63">
      <w:p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 xml:space="preserve">Информация по </w:t>
      </w:r>
      <w:r>
        <w:rPr>
          <w:rFonts w:ascii="Segoe UI" w:hAnsi="Segoe UI" w:cs="Segoe UI"/>
          <w:noProof/>
        </w:rPr>
        <w:t>зонам планируемого размещения ОКС</w:t>
      </w:r>
      <w:r w:rsidRPr="00E8584E">
        <w:rPr>
          <w:rFonts w:ascii="Segoe UI" w:hAnsi="Segoe UI" w:cs="Segoe UI"/>
          <w:noProof/>
        </w:rPr>
        <w:t xml:space="preserve"> выводится на основании пространственного пересечения </w:t>
      </w:r>
      <w:r>
        <w:rPr>
          <w:rFonts w:ascii="Segoe UI" w:hAnsi="Segoe UI" w:cs="Segoe UI"/>
          <w:noProof/>
        </w:rPr>
        <w:t xml:space="preserve">с </w:t>
      </w:r>
      <w:r w:rsidRPr="00E8584E">
        <w:rPr>
          <w:rFonts w:ascii="Segoe UI" w:hAnsi="Segoe UI" w:cs="Segoe UI"/>
          <w:noProof/>
        </w:rPr>
        <w:t>запрашивае</w:t>
      </w:r>
      <w:r>
        <w:rPr>
          <w:rFonts w:ascii="Segoe UI" w:hAnsi="Segoe UI" w:cs="Segoe UI"/>
          <w:noProof/>
        </w:rPr>
        <w:t>мым</w:t>
      </w:r>
      <w:r w:rsidRPr="00E8584E">
        <w:rPr>
          <w:rFonts w:ascii="Segoe UI" w:hAnsi="Segoe UI" w:cs="Segoe UI"/>
          <w:noProof/>
        </w:rPr>
        <w:t xml:space="preserve"> объект</w:t>
      </w:r>
      <w:r>
        <w:rPr>
          <w:rFonts w:ascii="Segoe UI" w:hAnsi="Segoe UI" w:cs="Segoe UI"/>
          <w:noProof/>
        </w:rPr>
        <w:t>ом</w:t>
      </w:r>
      <w:r w:rsidRPr="00E8584E">
        <w:rPr>
          <w:rFonts w:ascii="Segoe UI" w:hAnsi="Segoe UI" w:cs="Segoe UI"/>
          <w:noProof/>
        </w:rPr>
        <w:t xml:space="preserve"> (земельный участок / неразграниченная территория / объект капитального строительства)</w:t>
      </w:r>
      <w:r>
        <w:rPr>
          <w:rFonts w:ascii="Segoe UI" w:hAnsi="Segoe UI" w:cs="Segoe UI"/>
          <w:noProof/>
        </w:rPr>
        <w:t xml:space="preserve">. </w:t>
      </w:r>
      <w:r w:rsidRPr="00E8584E">
        <w:rPr>
          <w:rFonts w:ascii="Segoe UI" w:hAnsi="Segoe UI" w:cs="Segoe UI"/>
          <w:noProof/>
        </w:rPr>
        <w:t>Запросить сведения возможно только для одного из типов, указанных в поле [Предмет запроса сведений (GisogdRelItem)] карточки [Сведения ГИСОГД (GisogdInfo)]:</w:t>
      </w:r>
    </w:p>
    <w:p w14:paraId="24A93241" w14:textId="77777777" w:rsidR="00490A63" w:rsidRPr="00E8584E" w:rsidRDefault="00490A63" w:rsidP="00490A6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Земельные участки;</w:t>
      </w:r>
    </w:p>
    <w:p w14:paraId="09F9A1E9" w14:textId="77777777" w:rsidR="00490A63" w:rsidRPr="00E8584E" w:rsidRDefault="00490A63" w:rsidP="00490A6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Неразграниченная территория;</w:t>
      </w:r>
    </w:p>
    <w:p w14:paraId="48C52742" w14:textId="77777777" w:rsidR="00490A63" w:rsidRDefault="00490A63" w:rsidP="00490A6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Объекты капитального строительства.</w:t>
      </w:r>
    </w:p>
    <w:p w14:paraId="4E7FF0FB" w14:textId="77777777" w:rsidR="00490A63" w:rsidRDefault="00490A63" w:rsidP="00490A63">
      <w:pPr>
        <w:spacing w:after="0" w:line="240" w:lineRule="auto"/>
        <w:jc w:val="both"/>
        <w:rPr>
          <w:rFonts w:ascii="Segoe UI" w:hAnsi="Segoe UI" w:cs="Segoe UI"/>
          <w:noProof/>
        </w:rPr>
      </w:pPr>
    </w:p>
    <w:p w14:paraId="1D4CBD81" w14:textId="420BCB17" w:rsidR="00490A63" w:rsidRPr="00E8584E" w:rsidRDefault="00490A63" w:rsidP="00490A63">
      <w:p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b/>
          <w:bCs/>
          <w:noProof/>
        </w:rPr>
        <w:t>Предмет запроса: Земельные участки.</w:t>
      </w:r>
      <w:r>
        <w:rPr>
          <w:rFonts w:ascii="Segoe UI" w:hAnsi="Segoe UI" w:cs="Segoe UI"/>
          <w:noProof/>
        </w:rPr>
        <w:t xml:space="preserve"> </w:t>
      </w:r>
      <w:r w:rsidRPr="00E8584E">
        <w:rPr>
          <w:rFonts w:ascii="Segoe UI" w:hAnsi="Segoe UI" w:cs="Segoe UI"/>
          <w:noProof/>
        </w:rPr>
        <w:t xml:space="preserve">Путь к </w:t>
      </w:r>
      <w:r>
        <w:rPr>
          <w:rFonts w:ascii="Segoe UI" w:hAnsi="Segoe UI" w:cs="Segoe UI"/>
          <w:noProof/>
        </w:rPr>
        <w:t>зонам планируемого размещения ОКС</w:t>
      </w:r>
      <w:r w:rsidRPr="00E8584E">
        <w:rPr>
          <w:rFonts w:ascii="Segoe UI" w:hAnsi="Segoe UI" w:cs="Segoe UI"/>
          <w:noProof/>
        </w:rPr>
        <w:t>:</w:t>
      </w:r>
    </w:p>
    <w:p w14:paraId="240EBC0E" w14:textId="77777777" w:rsidR="00490A63" w:rsidRPr="00E8584E" w:rsidRDefault="00490A63" w:rsidP="00490A6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Сведения ГИСОГД (GisogdInfo)</w:t>
      </w:r>
    </w:p>
    <w:p w14:paraId="645135C8" w14:textId="77777777" w:rsidR="00490A63" w:rsidRPr="00E8584E" w:rsidRDefault="00490A63" w:rsidP="00490A6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Предмет запроса сведений (GisogdRelItem)</w:t>
      </w:r>
    </w:p>
    <w:p w14:paraId="1A892B8D" w14:textId="77777777" w:rsidR="00490A63" w:rsidRPr="00E8584E" w:rsidRDefault="00490A63" w:rsidP="00490A6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Земельные участки (GisogdProvisionParcelGroup)</w:t>
      </w:r>
    </w:p>
    <w:p w14:paraId="1B58774C" w14:textId="77777777" w:rsidR="00490A63" w:rsidRPr="00E8584E" w:rsidRDefault="00490A63" w:rsidP="00490A6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ЕГРН ЗУ (GknParcel)</w:t>
      </w:r>
    </w:p>
    <w:p w14:paraId="2BE5657E" w14:textId="50B7082A" w:rsidR="00490A63" w:rsidRPr="00E8584E" w:rsidRDefault="00490A63" w:rsidP="00490A6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 xml:space="preserve">→ </w:t>
      </w:r>
      <w:r w:rsidRPr="00490A63">
        <w:rPr>
          <w:rFonts w:ascii="Segoe UI" w:hAnsi="Segoe UI" w:cs="Segoe UI"/>
          <w:noProof/>
        </w:rPr>
        <w:t>Зоны планируемого размещения ОКС (UrbanPlanPlacingOKSZonePPMPr)</w:t>
      </w:r>
    </w:p>
    <w:p w14:paraId="58235FD4" w14:textId="77777777" w:rsidR="00490A63" w:rsidRPr="00E8584E" w:rsidRDefault="00490A63" w:rsidP="00490A63">
      <w:pPr>
        <w:spacing w:after="0" w:line="240" w:lineRule="auto"/>
        <w:jc w:val="both"/>
        <w:rPr>
          <w:rFonts w:ascii="Segoe UI" w:hAnsi="Segoe UI" w:cs="Segoe UI"/>
          <w:noProof/>
        </w:rPr>
      </w:pPr>
    </w:p>
    <w:p w14:paraId="60202A8B" w14:textId="794C949E" w:rsidR="00490A63" w:rsidRPr="00E8584E" w:rsidRDefault="00490A63" w:rsidP="00490A63">
      <w:p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b/>
          <w:bCs/>
          <w:noProof/>
        </w:rPr>
        <w:t>Предмет запроса: Неразграниченная территория</w:t>
      </w:r>
      <w:r>
        <w:rPr>
          <w:rFonts w:ascii="Segoe UI" w:hAnsi="Segoe UI" w:cs="Segoe UI"/>
          <w:b/>
          <w:bCs/>
          <w:noProof/>
        </w:rPr>
        <w:t xml:space="preserve">. </w:t>
      </w:r>
      <w:r>
        <w:rPr>
          <w:rFonts w:ascii="Segoe UI" w:hAnsi="Segoe UI" w:cs="Segoe UI"/>
          <w:noProof/>
        </w:rPr>
        <w:t xml:space="preserve">Вывод информации осуществляется сначала </w:t>
      </w:r>
      <w:r w:rsidRPr="00E8584E">
        <w:rPr>
          <w:rFonts w:ascii="Segoe UI" w:hAnsi="Segoe UI" w:cs="Segoe UI"/>
          <w:noProof/>
        </w:rPr>
        <w:t xml:space="preserve">через пересечение неразграниченной территории с </w:t>
      </w:r>
      <w:r>
        <w:rPr>
          <w:rFonts w:ascii="Segoe UI" w:hAnsi="Segoe UI" w:cs="Segoe UI"/>
          <w:noProof/>
        </w:rPr>
        <w:t>земельными участками</w:t>
      </w:r>
      <w:r>
        <w:rPr>
          <w:rFonts w:ascii="Segoe UI" w:hAnsi="Segoe UI" w:cs="Segoe UI"/>
          <w:noProof/>
        </w:rPr>
        <w:t>:</w:t>
      </w:r>
    </w:p>
    <w:p w14:paraId="4D0D113A" w14:textId="77777777" w:rsidR="00490A63" w:rsidRPr="00E8584E" w:rsidRDefault="00490A63" w:rsidP="00490A63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Сведения ГИСОГД (GisogdInfo)</w:t>
      </w:r>
    </w:p>
    <w:p w14:paraId="095ACC25" w14:textId="77777777" w:rsidR="00490A63" w:rsidRPr="00E8584E" w:rsidRDefault="00490A63" w:rsidP="00490A63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Предмет запроса сведений (GisogdRelItem)</w:t>
      </w:r>
    </w:p>
    <w:p w14:paraId="7B565465" w14:textId="77777777" w:rsidR="00490A63" w:rsidRPr="00E8584E" w:rsidRDefault="00490A63" w:rsidP="00490A63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Неразграниченные земли (GisogdTerritory)</w:t>
      </w:r>
    </w:p>
    <w:p w14:paraId="39F0A64C" w14:textId="77777777" w:rsidR="00490A63" w:rsidRPr="00E8584E" w:rsidRDefault="00490A63" w:rsidP="00490A63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ЕГРН ЗУ (GknParcel)</w:t>
      </w:r>
    </w:p>
    <w:p w14:paraId="7DCD59DF" w14:textId="77777777" w:rsidR="00490A63" w:rsidRDefault="00490A63" w:rsidP="00490A63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 xml:space="preserve">→ </w:t>
      </w:r>
      <w:r w:rsidRPr="00490A63">
        <w:rPr>
          <w:rFonts w:ascii="Segoe UI" w:hAnsi="Segoe UI" w:cs="Segoe UI"/>
          <w:noProof/>
        </w:rPr>
        <w:t>Зоны планируемого размещения ОКС (UrbanPlanPlacingOKSZonePPMPr)</w:t>
      </w:r>
    </w:p>
    <w:p w14:paraId="18E64E58" w14:textId="42ACE4AB" w:rsidR="00490A63" w:rsidRPr="00490A63" w:rsidRDefault="00490A63" w:rsidP="00490A63">
      <w:pPr>
        <w:spacing w:after="0" w:line="240" w:lineRule="auto"/>
        <w:jc w:val="both"/>
        <w:rPr>
          <w:rFonts w:ascii="Segoe UI" w:hAnsi="Segoe UI" w:cs="Segoe UI"/>
          <w:noProof/>
        </w:rPr>
      </w:pPr>
      <w:r w:rsidRPr="00490A63">
        <w:rPr>
          <w:rFonts w:ascii="Segoe UI" w:hAnsi="Segoe UI" w:cs="Segoe UI"/>
          <w:noProof/>
        </w:rPr>
        <w:t>Далее, напрямую:</w:t>
      </w:r>
    </w:p>
    <w:p w14:paraId="565847E8" w14:textId="77777777" w:rsidR="00490A63" w:rsidRPr="00E8584E" w:rsidRDefault="00490A63" w:rsidP="00490A63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Сведения ГИСОГД (GisogdInfo)</w:t>
      </w:r>
    </w:p>
    <w:p w14:paraId="13CB6321" w14:textId="77777777" w:rsidR="00490A63" w:rsidRPr="00E8584E" w:rsidRDefault="00490A63" w:rsidP="00490A63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Предмет запроса сведений (GisogdRelItem)</w:t>
      </w:r>
    </w:p>
    <w:p w14:paraId="7CA6A647" w14:textId="77777777" w:rsidR="00490A63" w:rsidRPr="00E8584E" w:rsidRDefault="00490A63" w:rsidP="00490A63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Неразграниченные земли (GisogdTerritory)</w:t>
      </w:r>
    </w:p>
    <w:p w14:paraId="29D02C5C" w14:textId="143D3FB2" w:rsidR="00490A63" w:rsidRDefault="00490A63" w:rsidP="00490A63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 xml:space="preserve">→ </w:t>
      </w:r>
      <w:r w:rsidRPr="00490A63">
        <w:rPr>
          <w:rFonts w:ascii="Segoe UI" w:hAnsi="Segoe UI" w:cs="Segoe UI"/>
          <w:noProof/>
        </w:rPr>
        <w:t>Зоны планируемого размещения ОКС (UrbanPlanPlacingOKSZonePPMPr)</w:t>
      </w:r>
    </w:p>
    <w:p w14:paraId="6F9DD233" w14:textId="77777777" w:rsidR="00490A63" w:rsidRPr="00490A63" w:rsidRDefault="00490A63" w:rsidP="00490A63">
      <w:pPr>
        <w:spacing w:after="0" w:line="240" w:lineRule="auto"/>
        <w:jc w:val="both"/>
        <w:rPr>
          <w:rFonts w:ascii="Segoe UI" w:hAnsi="Segoe UI" w:cs="Segoe UI"/>
          <w:noProof/>
        </w:rPr>
      </w:pPr>
    </w:p>
    <w:p w14:paraId="32428C15" w14:textId="6D4C9EF0" w:rsidR="00490A63" w:rsidRPr="00E8584E" w:rsidRDefault="00490A63" w:rsidP="00490A63">
      <w:p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b/>
          <w:bCs/>
          <w:noProof/>
        </w:rPr>
        <w:t>Предмет запроса: Объекты капитального строительства</w:t>
      </w:r>
      <w:r>
        <w:rPr>
          <w:rFonts w:ascii="Segoe UI" w:hAnsi="Segoe UI" w:cs="Segoe UI"/>
          <w:b/>
          <w:bCs/>
          <w:noProof/>
        </w:rPr>
        <w:t xml:space="preserve">. </w:t>
      </w:r>
      <w:r w:rsidRPr="00E8584E">
        <w:rPr>
          <w:rFonts w:ascii="Segoe UI" w:hAnsi="Segoe UI" w:cs="Segoe UI"/>
          <w:noProof/>
        </w:rPr>
        <w:t xml:space="preserve">Путь к </w:t>
      </w:r>
      <w:r>
        <w:rPr>
          <w:rFonts w:ascii="Segoe UI" w:hAnsi="Segoe UI" w:cs="Segoe UI"/>
          <w:noProof/>
        </w:rPr>
        <w:t>зонам планируемого размещения ОКС</w:t>
      </w:r>
      <w:r w:rsidRPr="00E8584E">
        <w:rPr>
          <w:rFonts w:ascii="Segoe UI" w:hAnsi="Segoe UI" w:cs="Segoe UI"/>
          <w:noProof/>
        </w:rPr>
        <w:t>:</w:t>
      </w:r>
    </w:p>
    <w:p w14:paraId="3E04C01F" w14:textId="77777777" w:rsidR="00490A63" w:rsidRPr="00E8584E" w:rsidRDefault="00490A63" w:rsidP="00490A63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Сведения ГИСОГД (GisogdInfo)</w:t>
      </w:r>
    </w:p>
    <w:p w14:paraId="574B2B78" w14:textId="77777777" w:rsidR="00490A63" w:rsidRPr="00E8584E" w:rsidRDefault="00490A63" w:rsidP="00490A63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Предмет запроса сведений (GisogdRelItem)</w:t>
      </w:r>
    </w:p>
    <w:p w14:paraId="79CF7BFF" w14:textId="77777777" w:rsidR="00490A63" w:rsidRPr="00E8584E" w:rsidRDefault="00490A63" w:rsidP="00490A63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Объекты капитального строительства (GisogdProvisionOksAdressGroup)</w:t>
      </w:r>
    </w:p>
    <w:p w14:paraId="27D4EAF0" w14:textId="77777777" w:rsidR="00490A63" w:rsidRPr="00E8584E" w:rsidRDefault="00490A63" w:rsidP="00490A63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Адресная точка (AdrPoint)</w:t>
      </w:r>
    </w:p>
    <w:p w14:paraId="2E45B20F" w14:textId="77777777" w:rsidR="00490A63" w:rsidRPr="00E8584E" w:rsidRDefault="00490A63" w:rsidP="00490A63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ЕГРН ЗУ (GknParcel)</w:t>
      </w:r>
    </w:p>
    <w:p w14:paraId="4BA36939" w14:textId="77777777" w:rsidR="00490A63" w:rsidRDefault="00490A63" w:rsidP="00490A63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 xml:space="preserve">→ </w:t>
      </w:r>
      <w:r w:rsidRPr="00490A63">
        <w:rPr>
          <w:rFonts w:ascii="Segoe UI" w:hAnsi="Segoe UI" w:cs="Segoe UI"/>
          <w:noProof/>
        </w:rPr>
        <w:t>Зоны планируемого размещения ОКС (UrbanPlanPlacingOKSZonePPMPr)</w:t>
      </w:r>
    </w:p>
    <w:p w14:paraId="6202F985" w14:textId="7B998580" w:rsidR="00490A63" w:rsidRPr="00490A63" w:rsidRDefault="00490A63" w:rsidP="00490A63">
      <w:pPr>
        <w:spacing w:after="0" w:line="240" w:lineRule="auto"/>
        <w:jc w:val="both"/>
        <w:rPr>
          <w:rFonts w:ascii="Segoe UI" w:hAnsi="Segoe UI" w:cs="Segoe UI"/>
          <w:noProof/>
        </w:rPr>
      </w:pPr>
      <w:r w:rsidRPr="00490A63">
        <w:rPr>
          <w:rFonts w:ascii="Segoe UI" w:hAnsi="Segoe UI" w:cs="Segoe UI"/>
          <w:noProof/>
        </w:rPr>
        <w:br w:type="page"/>
      </w:r>
    </w:p>
    <w:p w14:paraId="272B3E0E" w14:textId="77777777" w:rsidR="00490A63" w:rsidRPr="00074434" w:rsidRDefault="00490A63" w:rsidP="00490A63">
      <w:pPr>
        <w:spacing w:after="0" w:line="240" w:lineRule="auto"/>
        <w:jc w:val="both"/>
        <w:rPr>
          <w:rFonts w:ascii="Segoe UI" w:hAnsi="Segoe UI" w:cs="Segoe UI"/>
          <w:noProof/>
        </w:rPr>
      </w:pPr>
      <w:r w:rsidRPr="00074434">
        <w:rPr>
          <w:rFonts w:ascii="Segoe UI" w:hAnsi="Segoe UI" w:cs="Segoe UI"/>
          <w:noProof/>
        </w:rPr>
        <w:lastRenderedPageBreak/>
        <w:t>Вывод информации в отчет для каждого типа выбранного объекта (Земельные участки; Неразграниченная территория; Объекты капитального строительства) идентичен и выполняется согласно представленной схеме.</w:t>
      </w:r>
    </w:p>
    <w:p w14:paraId="7833FA81" w14:textId="77777777" w:rsidR="007814E5" w:rsidRDefault="007814E5" w:rsidP="007814E5">
      <w:pPr>
        <w:spacing w:after="0" w:line="240" w:lineRule="auto"/>
        <w:jc w:val="center"/>
        <w:rPr>
          <w:rFonts w:ascii="Segoe UI" w:hAnsi="Segoe UI" w:cs="Segoe UI"/>
          <w:b/>
          <w:bCs/>
          <w:color w:val="19A48F"/>
          <w:lang w:val="en-US"/>
        </w:rPr>
      </w:pPr>
      <w:r>
        <w:rPr>
          <w:noProof/>
        </w:rPr>
        <w:drawing>
          <wp:inline distT="0" distB="0" distL="0" distR="0" wp14:anchorId="47F6ACD2" wp14:editId="51174661">
            <wp:extent cx="5937568" cy="2135874"/>
            <wp:effectExtent l="0" t="0" r="6350" b="0"/>
            <wp:docPr id="14053480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34809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13239" cy="216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39225" w14:textId="2F9B69BB" w:rsidR="0033275A" w:rsidRPr="00074434" w:rsidRDefault="0033275A" w:rsidP="0033275A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1]</w:t>
      </w:r>
    </w:p>
    <w:p w14:paraId="341A682A" w14:textId="65BAEA4C" w:rsidR="0033275A" w:rsidRPr="00074434" w:rsidRDefault="0033275A" w:rsidP="0033275A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Осуществляется проверка на наличие пространственного пересечения земельного участка </w:t>
      </w:r>
      <w:r w:rsidR="007814E5">
        <w:rPr>
          <w:rFonts w:ascii="Segoe UI" w:hAnsi="Segoe UI" w:cs="Segoe UI"/>
        </w:rPr>
        <w:t xml:space="preserve">с </w:t>
      </w:r>
      <w:r>
        <w:rPr>
          <w:rFonts w:ascii="Segoe UI" w:hAnsi="Segoe UI" w:cs="Segoe UI"/>
        </w:rPr>
        <w:t>зонами планируемого размещения ОКС</w:t>
      </w:r>
      <w:r w:rsidRPr="00074434">
        <w:rPr>
          <w:rFonts w:ascii="Segoe UI" w:hAnsi="Segoe UI" w:cs="Segoe UI"/>
        </w:rPr>
        <w:t>. Условие: [</w:t>
      </w:r>
      <w:r w:rsidRPr="00E8584E">
        <w:rPr>
          <w:rFonts w:ascii="Segoe UI" w:hAnsi="Segoe UI" w:cs="Segoe UI"/>
          <w:noProof/>
        </w:rPr>
        <w:t>ЕГРН ЗУ</w:t>
      </w:r>
      <w:r w:rsidRPr="00074434">
        <w:rPr>
          <w:rFonts w:ascii="Segoe UI" w:hAnsi="Segoe UI" w:cs="Segoe UI"/>
        </w:rPr>
        <w:t xml:space="preserve"> </w:t>
      </w:r>
      <w:r w:rsidRPr="00074434">
        <w:rPr>
          <w:rFonts w:ascii="Segoe UI" w:hAnsi="Segoe UI" w:cs="Segoe UI"/>
        </w:rPr>
        <w:t>(GknParcel)] → [</w:t>
      </w:r>
      <w:r w:rsidRPr="00490A63">
        <w:rPr>
          <w:rFonts w:ascii="Segoe UI" w:hAnsi="Segoe UI" w:cs="Segoe UI"/>
          <w:noProof/>
        </w:rPr>
        <w:t>Зоны планируемого размещения ОКС (UrbanPlanPlacingOKSZonePPMPr)</w:t>
      </w:r>
      <w:r w:rsidRPr="00074434">
        <w:rPr>
          <w:rFonts w:ascii="Segoe UI" w:hAnsi="Segoe UI" w:cs="Segoe UI"/>
        </w:rPr>
        <w:t xml:space="preserve">] - </w:t>
      </w:r>
      <w:r w:rsidRPr="00074434">
        <w:rPr>
          <w:rFonts w:ascii="Segoe UI" w:hAnsi="Segoe UI" w:cs="Segoe UI"/>
          <w:b/>
          <w:bCs/>
        </w:rPr>
        <w:t>не пусто</w:t>
      </w:r>
      <w:r w:rsidRPr="00074434">
        <w:rPr>
          <w:rFonts w:ascii="Segoe UI" w:hAnsi="Segoe UI" w:cs="Segoe UI"/>
        </w:rPr>
        <w:t>.</w:t>
      </w:r>
    </w:p>
    <w:p w14:paraId="741ADB1C" w14:textId="77777777" w:rsidR="0033275A" w:rsidRPr="00074434" w:rsidRDefault="0033275A" w:rsidP="0033275A">
      <w:pPr>
        <w:spacing w:after="0" w:line="240" w:lineRule="auto"/>
        <w:jc w:val="both"/>
        <w:rPr>
          <w:rFonts w:ascii="Segoe UI" w:hAnsi="Segoe UI" w:cs="Segoe UI"/>
        </w:rPr>
      </w:pPr>
    </w:p>
    <w:p w14:paraId="4554C8CB" w14:textId="00BD2D9C" w:rsidR="0033275A" w:rsidRPr="00074434" w:rsidRDefault="0033275A" w:rsidP="0033275A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2]</w:t>
      </w:r>
    </w:p>
    <w:p w14:paraId="60A7E4E4" w14:textId="264EA19B" w:rsidR="0033275A" w:rsidRPr="00074434" w:rsidRDefault="0033275A" w:rsidP="0033275A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Если условие блока 1 не выполняется</w:t>
      </w:r>
      <w:r w:rsidRPr="00074434">
        <w:rPr>
          <w:rFonts w:ascii="Segoe UI" w:hAnsi="Segoe UI" w:cs="Segoe UI"/>
          <w:b/>
          <w:bCs/>
        </w:rPr>
        <w:t xml:space="preserve"> </w:t>
      </w:r>
      <w:r w:rsidRPr="00074434">
        <w:rPr>
          <w:rFonts w:ascii="Segoe UI" w:hAnsi="Segoe UI" w:cs="Segoe UI"/>
        </w:rPr>
        <w:t>(</w:t>
      </w:r>
      <w:r w:rsidRPr="00074434">
        <w:rPr>
          <w:rFonts w:ascii="Segoe UI" w:hAnsi="Segoe UI" w:cs="Segoe UI"/>
          <w:lang w:val="en-US"/>
        </w:rPr>
        <w:t>C</w:t>
      </w:r>
      <w:r w:rsidRPr="00074434">
        <w:rPr>
          <w:rFonts w:ascii="Segoe UI" w:hAnsi="Segoe UI" w:cs="Segoe UI"/>
        </w:rPr>
        <w:t xml:space="preserve">вязь </w:t>
      </w:r>
      <w:r w:rsidRPr="00074434">
        <w:rPr>
          <w:rFonts w:ascii="Segoe UI" w:hAnsi="Segoe UI" w:cs="Segoe UI"/>
          <w:b/>
          <w:bCs/>
        </w:rPr>
        <w:t>отсутствует</w:t>
      </w:r>
      <w:r w:rsidRPr="00074434">
        <w:rPr>
          <w:rFonts w:ascii="Segoe UI" w:hAnsi="Segoe UI" w:cs="Segoe UI"/>
        </w:rPr>
        <w:t xml:space="preserve">), выводится следующий текст: 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8"/>
      </w:tblGrid>
      <w:tr w:rsidR="0033275A" w:rsidRPr="00074434" w14:paraId="6D17DA54" w14:textId="77777777" w:rsidTr="007D5D79">
        <w:trPr>
          <w:trHeight w:val="283"/>
        </w:trPr>
        <w:tc>
          <w:tcPr>
            <w:tcW w:w="5000" w:type="pct"/>
            <w:tcBorders>
              <w:right w:val="single" w:sz="4" w:space="0" w:color="BFBFBF"/>
            </w:tcBorders>
            <w:shd w:val="clear" w:color="auto" w:fill="F2F2F2" w:themeFill="background1" w:themeFillShade="F2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2404F42B" w14:textId="736B43BD" w:rsidR="0033275A" w:rsidRPr="00074434" w:rsidRDefault="0033275A" w:rsidP="007D5D79">
            <w:pPr>
              <w:spacing w:after="0" w:line="240" w:lineRule="auto"/>
              <w:ind w:left="134" w:right="34"/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 xml:space="preserve">На земельный участок с кадастровым номером </w:t>
            </w:r>
            <w:r w:rsidRPr="00074434">
              <w:rPr>
                <w:rFonts w:ascii="Segoe UI" w:eastAsia="Aptos" w:hAnsi="Segoe UI" w:cs="Segoe UI"/>
                <w:b/>
                <w:bCs/>
                <w:color w:val="19A48F"/>
              </w:rPr>
              <w:t>[1]</w:t>
            </w:r>
            <w:r w:rsidRPr="00074434">
              <w:rPr>
                <w:rFonts w:ascii="Segoe UI" w:hAnsi="Segoe UI" w:cs="Segoe UI"/>
              </w:rPr>
              <w:t xml:space="preserve"> </w:t>
            </w:r>
            <w:r w:rsidRPr="0033275A">
              <w:rPr>
                <w:rFonts w:ascii="Segoe UI" w:hAnsi="Segoe UI" w:cs="Segoe UI"/>
              </w:rPr>
              <w:t>зон планируемого размещения ОКС не найдено.</w:t>
            </w:r>
          </w:p>
        </w:tc>
      </w:tr>
    </w:tbl>
    <w:p w14:paraId="471FB802" w14:textId="77777777" w:rsidR="0033275A" w:rsidRPr="00074434" w:rsidRDefault="0033275A" w:rsidP="0033275A">
      <w:pPr>
        <w:spacing w:after="0" w:line="240" w:lineRule="auto"/>
        <w:jc w:val="both"/>
        <w:rPr>
          <w:rFonts w:ascii="Segoe UI" w:hAnsi="Segoe UI" w:cs="Segoe UI"/>
        </w:rPr>
      </w:pPr>
    </w:p>
    <w:p w14:paraId="26E3095B" w14:textId="14355298" w:rsidR="0033275A" w:rsidRPr="00074434" w:rsidRDefault="0033275A" w:rsidP="0033275A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Если условие блока 1 выполняется</w:t>
      </w:r>
      <w:r w:rsidRPr="00074434">
        <w:rPr>
          <w:rFonts w:ascii="Segoe UI" w:hAnsi="Segoe UI" w:cs="Segoe UI"/>
          <w:b/>
          <w:bCs/>
        </w:rPr>
        <w:t xml:space="preserve"> </w:t>
      </w:r>
      <w:r w:rsidRPr="00074434">
        <w:rPr>
          <w:rFonts w:ascii="Segoe UI" w:hAnsi="Segoe UI" w:cs="Segoe UI"/>
        </w:rPr>
        <w:t>(</w:t>
      </w:r>
      <w:r w:rsidRPr="00074434">
        <w:rPr>
          <w:rFonts w:ascii="Segoe UI" w:hAnsi="Segoe UI" w:cs="Segoe UI"/>
          <w:lang w:val="en-US"/>
        </w:rPr>
        <w:t>C</w:t>
      </w:r>
      <w:r w:rsidRPr="00074434">
        <w:rPr>
          <w:rFonts w:ascii="Segoe UI" w:hAnsi="Segoe UI" w:cs="Segoe UI"/>
        </w:rPr>
        <w:t xml:space="preserve">вязь </w:t>
      </w:r>
      <w:r w:rsidRPr="00074434">
        <w:rPr>
          <w:rFonts w:ascii="Segoe UI" w:hAnsi="Segoe UI" w:cs="Segoe UI"/>
          <w:b/>
          <w:bCs/>
        </w:rPr>
        <w:t>существует</w:t>
      </w:r>
      <w:r w:rsidRPr="00074434">
        <w:rPr>
          <w:rFonts w:ascii="Segoe UI" w:hAnsi="Segoe UI" w:cs="Segoe UI"/>
        </w:rPr>
        <w:t>), выводится следующий текст: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8"/>
      </w:tblGrid>
      <w:tr w:rsidR="0033275A" w:rsidRPr="00074434" w14:paraId="3ECA09FA" w14:textId="77777777" w:rsidTr="007D5D79">
        <w:trPr>
          <w:trHeight w:val="283"/>
        </w:trPr>
        <w:tc>
          <w:tcPr>
            <w:tcW w:w="5000" w:type="pct"/>
            <w:tcBorders>
              <w:right w:val="single" w:sz="4" w:space="0" w:color="BFBFBF"/>
            </w:tcBorders>
            <w:shd w:val="clear" w:color="auto" w:fill="F2F2F2" w:themeFill="background1" w:themeFillShade="F2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6EEABFB9" w14:textId="138E89D5" w:rsidR="0033275A" w:rsidRPr="00074434" w:rsidRDefault="0033275A" w:rsidP="007D5D79">
            <w:pPr>
              <w:spacing w:after="0" w:line="240" w:lineRule="auto"/>
              <w:ind w:left="134" w:right="34"/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 xml:space="preserve">Земельный участок с кадастровым номером </w:t>
            </w:r>
            <w:r w:rsidRPr="00074434">
              <w:rPr>
                <w:rFonts w:ascii="Segoe UI" w:eastAsia="Aptos" w:hAnsi="Segoe UI" w:cs="Segoe UI"/>
                <w:b/>
                <w:bCs/>
                <w:color w:val="19A48F"/>
              </w:rPr>
              <w:t xml:space="preserve">[1] </w:t>
            </w:r>
            <w:r w:rsidRPr="0033275A">
              <w:rPr>
                <w:rFonts w:ascii="Segoe UI" w:hAnsi="Segoe UI" w:cs="Segoe UI"/>
              </w:rPr>
              <w:t>находится в границах зоны планируемого размещения ОКС:</w:t>
            </w:r>
          </w:p>
        </w:tc>
      </w:tr>
    </w:tbl>
    <w:p w14:paraId="67ED99B4" w14:textId="77777777" w:rsidR="0033275A" w:rsidRPr="00074434" w:rsidRDefault="0033275A" w:rsidP="0033275A">
      <w:pPr>
        <w:spacing w:after="0" w:line="240" w:lineRule="auto"/>
        <w:jc w:val="right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, где:</w:t>
      </w:r>
    </w:p>
    <w:tbl>
      <w:tblPr>
        <w:tblStyle w:val="a4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6656"/>
      </w:tblGrid>
      <w:tr w:rsidR="0033275A" w:rsidRPr="00074434" w14:paraId="580FEA98" w14:textId="77777777" w:rsidTr="007D5D79">
        <w:trPr>
          <w:trHeight w:val="283"/>
        </w:trPr>
        <w:tc>
          <w:tcPr>
            <w:tcW w:w="562" w:type="dxa"/>
            <w:shd w:val="clear" w:color="auto" w:fill="F2F2F2" w:themeFill="background1" w:themeFillShade="F2"/>
          </w:tcPr>
          <w:p w14:paraId="212E7F16" w14:textId="77777777" w:rsidR="0033275A" w:rsidRPr="00074434" w:rsidRDefault="0033275A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№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0FCE29AA" w14:textId="77777777" w:rsidR="0033275A" w:rsidRPr="00074434" w:rsidRDefault="0033275A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Поле</w:t>
            </w:r>
          </w:p>
        </w:tc>
        <w:tc>
          <w:tcPr>
            <w:tcW w:w="6656" w:type="dxa"/>
            <w:shd w:val="clear" w:color="auto" w:fill="F2F2F2" w:themeFill="background1" w:themeFillShade="F2"/>
          </w:tcPr>
          <w:p w14:paraId="73211AD9" w14:textId="77777777" w:rsidR="0033275A" w:rsidRPr="00074434" w:rsidRDefault="0033275A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Полный путь</w:t>
            </w:r>
          </w:p>
        </w:tc>
      </w:tr>
      <w:tr w:rsidR="0033275A" w:rsidRPr="00074434" w14:paraId="666244FE" w14:textId="77777777" w:rsidTr="007D5D79">
        <w:tc>
          <w:tcPr>
            <w:tcW w:w="562" w:type="dxa"/>
          </w:tcPr>
          <w:p w14:paraId="75A7BB7B" w14:textId="77777777" w:rsidR="0033275A" w:rsidRPr="00074434" w:rsidRDefault="0033275A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1</w:t>
            </w:r>
          </w:p>
        </w:tc>
        <w:tc>
          <w:tcPr>
            <w:tcW w:w="2410" w:type="dxa"/>
          </w:tcPr>
          <w:p w14:paraId="3ED05DF6" w14:textId="77777777" w:rsidR="0033275A" w:rsidRPr="00074434" w:rsidRDefault="0033275A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Кадастровый номер (</w:t>
            </w:r>
            <w:r w:rsidRPr="00074434">
              <w:rPr>
                <w:rFonts w:ascii="Segoe UI" w:hAnsi="Segoe UI" w:cs="Segoe UI"/>
                <w:lang w:val="en-US"/>
              </w:rPr>
              <w:t>KN</w:t>
            </w:r>
            <w:r w:rsidRPr="00074434">
              <w:rPr>
                <w:rFonts w:ascii="Segoe UI" w:hAnsi="Segoe UI" w:cs="Segoe UI"/>
              </w:rPr>
              <w:t>)</w:t>
            </w:r>
          </w:p>
        </w:tc>
        <w:tc>
          <w:tcPr>
            <w:tcW w:w="6656" w:type="dxa"/>
          </w:tcPr>
          <w:p w14:paraId="5AB17F02" w14:textId="1220EF1F" w:rsidR="0033275A" w:rsidRPr="00074434" w:rsidRDefault="0033275A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[</w:t>
            </w:r>
            <w:r w:rsidRPr="00E8584E">
              <w:rPr>
                <w:rFonts w:ascii="Segoe UI" w:hAnsi="Segoe UI" w:cs="Segoe UI"/>
                <w:noProof/>
              </w:rPr>
              <w:t>ЕГРН ЗУ</w:t>
            </w:r>
            <w:r w:rsidRPr="00074434">
              <w:rPr>
                <w:rFonts w:ascii="Segoe UI" w:hAnsi="Segoe UI" w:cs="Segoe UI"/>
              </w:rPr>
              <w:t xml:space="preserve"> </w:t>
            </w:r>
            <w:r w:rsidRPr="00074434">
              <w:rPr>
                <w:rFonts w:ascii="Segoe UI" w:hAnsi="Segoe UI" w:cs="Segoe UI"/>
              </w:rPr>
              <w:t>(GknParcel)] → [Кадастровый номер (</w:t>
            </w:r>
            <w:r w:rsidRPr="00074434">
              <w:rPr>
                <w:rFonts w:ascii="Segoe UI" w:hAnsi="Segoe UI" w:cs="Segoe UI"/>
                <w:lang w:val="en-US"/>
              </w:rPr>
              <w:t>KN</w:t>
            </w:r>
            <w:r w:rsidRPr="00074434">
              <w:rPr>
                <w:rFonts w:ascii="Segoe UI" w:hAnsi="Segoe UI" w:cs="Segoe UI"/>
              </w:rPr>
              <w:t>)]</w:t>
            </w:r>
          </w:p>
        </w:tc>
      </w:tr>
    </w:tbl>
    <w:p w14:paraId="62FDB93C" w14:textId="77777777" w:rsidR="0033275A" w:rsidRPr="00074434" w:rsidRDefault="0033275A" w:rsidP="0033275A">
      <w:pPr>
        <w:spacing w:after="0" w:line="240" w:lineRule="auto"/>
        <w:jc w:val="both"/>
        <w:rPr>
          <w:rFonts w:ascii="Segoe UI" w:hAnsi="Segoe UI" w:cs="Segoe UI"/>
        </w:rPr>
      </w:pPr>
    </w:p>
    <w:p w14:paraId="3AB82164" w14:textId="21BF354F" w:rsidR="0033275A" w:rsidRPr="00074434" w:rsidRDefault="0033275A" w:rsidP="0033275A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 xml:space="preserve">[Блок </w:t>
      </w:r>
      <w:r w:rsidR="007814E5">
        <w:rPr>
          <w:rFonts w:ascii="Segoe UI" w:hAnsi="Segoe UI" w:cs="Segoe UI"/>
          <w:b/>
          <w:bCs/>
          <w:color w:val="19A48F"/>
        </w:rPr>
        <w:t>3</w:t>
      </w:r>
      <w:r w:rsidRPr="00074434">
        <w:rPr>
          <w:rFonts w:ascii="Segoe UI" w:hAnsi="Segoe UI" w:cs="Segoe UI"/>
          <w:b/>
          <w:bCs/>
          <w:color w:val="19A48F"/>
        </w:rPr>
        <w:t>]</w:t>
      </w:r>
    </w:p>
    <w:p w14:paraId="44E5D710" w14:textId="4714BAB4" w:rsidR="0033275A" w:rsidRPr="007814E5" w:rsidRDefault="0033275A" w:rsidP="0033275A">
      <w:pPr>
        <w:spacing w:after="0" w:line="240" w:lineRule="auto"/>
        <w:jc w:val="both"/>
        <w:rPr>
          <w:rFonts w:ascii="Segoe UI" w:hAnsi="Segoe UI" w:cs="Segoe UI"/>
        </w:rPr>
      </w:pPr>
      <w:r w:rsidRPr="007814E5">
        <w:rPr>
          <w:rFonts w:ascii="Segoe UI" w:hAnsi="Segoe UI" w:cs="Segoe UI"/>
        </w:rPr>
        <w:t>Осуществляется перечисление пересекаемых зон: [</w:t>
      </w:r>
      <w:r w:rsidRPr="007814E5">
        <w:rPr>
          <w:rFonts w:ascii="Segoe UI" w:hAnsi="Segoe UI" w:cs="Segoe UI"/>
          <w:noProof/>
        </w:rPr>
        <w:t>ЕГРН ЗУ</w:t>
      </w:r>
      <w:r w:rsidRPr="007814E5">
        <w:rPr>
          <w:rFonts w:ascii="Segoe UI" w:hAnsi="Segoe UI" w:cs="Segoe UI"/>
        </w:rPr>
        <w:t xml:space="preserve"> </w:t>
      </w:r>
      <w:r w:rsidRPr="007814E5">
        <w:rPr>
          <w:rFonts w:ascii="Segoe UI" w:hAnsi="Segoe UI" w:cs="Segoe UI"/>
        </w:rPr>
        <w:t>(GknParcel)] → [</w:t>
      </w:r>
      <w:r w:rsidRPr="007814E5">
        <w:rPr>
          <w:rFonts w:ascii="Segoe UI" w:hAnsi="Segoe UI" w:cs="Segoe UI"/>
          <w:noProof/>
        </w:rPr>
        <w:t>Зоны планируемого размещения ОКС (UrbanPlanPlacingOKSZonePPMPr)</w:t>
      </w:r>
      <w:r w:rsidRPr="007814E5">
        <w:rPr>
          <w:rFonts w:ascii="Segoe UI" w:hAnsi="Segoe UI" w:cs="Segoe UI"/>
        </w:rPr>
        <w:t>]</w:t>
      </w:r>
    </w:p>
    <w:p w14:paraId="366E4A0A" w14:textId="77777777" w:rsidR="0033275A" w:rsidRPr="007814E5" w:rsidRDefault="0033275A" w:rsidP="0033275A">
      <w:pPr>
        <w:spacing w:after="0" w:line="240" w:lineRule="auto"/>
        <w:jc w:val="both"/>
        <w:rPr>
          <w:rFonts w:ascii="Segoe UI" w:hAnsi="Segoe UI" w:cs="Segoe UI"/>
        </w:rPr>
      </w:pPr>
    </w:p>
    <w:p w14:paraId="65909AF3" w14:textId="52995190" w:rsidR="0033275A" w:rsidRPr="007814E5" w:rsidRDefault="0033275A" w:rsidP="0033275A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7814E5">
        <w:rPr>
          <w:rFonts w:ascii="Segoe UI" w:hAnsi="Segoe UI" w:cs="Segoe UI"/>
          <w:b/>
          <w:bCs/>
          <w:color w:val="19A48F"/>
        </w:rPr>
        <w:t xml:space="preserve">[Блок </w:t>
      </w:r>
      <w:r w:rsidR="007814E5" w:rsidRPr="007814E5">
        <w:rPr>
          <w:rFonts w:ascii="Segoe UI" w:hAnsi="Segoe UI" w:cs="Segoe UI"/>
          <w:b/>
          <w:bCs/>
          <w:color w:val="19A48F"/>
        </w:rPr>
        <w:t>4</w:t>
      </w:r>
      <w:r w:rsidRPr="007814E5">
        <w:rPr>
          <w:rFonts w:ascii="Segoe UI" w:hAnsi="Segoe UI" w:cs="Segoe UI"/>
          <w:b/>
          <w:bCs/>
          <w:color w:val="19A48F"/>
        </w:rPr>
        <w:t>]</w:t>
      </w:r>
    </w:p>
    <w:p w14:paraId="77953DFB" w14:textId="15E7177D" w:rsidR="0033275A" w:rsidRPr="007814E5" w:rsidRDefault="0033275A" w:rsidP="0033275A">
      <w:pPr>
        <w:spacing w:after="0" w:line="240" w:lineRule="auto"/>
        <w:jc w:val="both"/>
        <w:rPr>
          <w:rFonts w:ascii="Segoe UI" w:hAnsi="Segoe UI" w:cs="Segoe UI"/>
        </w:rPr>
      </w:pPr>
      <w:r w:rsidRPr="007814E5">
        <w:rPr>
          <w:rFonts w:ascii="Segoe UI" w:hAnsi="Segoe UI" w:cs="Segoe UI"/>
        </w:rPr>
        <w:t xml:space="preserve">Вывод информации по зонам </w:t>
      </w:r>
      <w:r w:rsidR="007814E5" w:rsidRPr="007814E5">
        <w:rPr>
          <w:rFonts w:ascii="Segoe UI" w:hAnsi="Segoe UI" w:cs="Segoe UI"/>
          <w:noProof/>
        </w:rPr>
        <w:t xml:space="preserve">планируемого размещения ОКС </w:t>
      </w:r>
      <w:r w:rsidRPr="007814E5">
        <w:rPr>
          <w:rFonts w:ascii="Segoe UI" w:hAnsi="Segoe UI" w:cs="Segoe UI"/>
        </w:rPr>
        <w:t xml:space="preserve">осуществляется в следующем формате: 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8"/>
      </w:tblGrid>
      <w:tr w:rsidR="0033275A" w:rsidRPr="007814E5" w14:paraId="14339F07" w14:textId="77777777" w:rsidTr="007D5D79">
        <w:trPr>
          <w:trHeight w:val="283"/>
        </w:trPr>
        <w:tc>
          <w:tcPr>
            <w:tcW w:w="5000" w:type="pct"/>
            <w:tcBorders>
              <w:right w:val="single" w:sz="4" w:space="0" w:color="BFBFBF"/>
            </w:tcBorders>
            <w:shd w:val="clear" w:color="auto" w:fill="F2F2F2" w:themeFill="background1" w:themeFillShade="F2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3377C0FE" w14:textId="1A616F9B" w:rsidR="0033275A" w:rsidRPr="007814E5" w:rsidRDefault="0033275A" w:rsidP="007D5D79">
            <w:pPr>
              <w:spacing w:after="0" w:line="240" w:lineRule="auto"/>
              <w:ind w:left="134" w:right="34"/>
              <w:jc w:val="both"/>
              <w:rPr>
                <w:rFonts w:ascii="Segoe UI" w:hAnsi="Segoe UI" w:cs="Segoe UI"/>
              </w:rPr>
            </w:pPr>
            <w:r w:rsidRPr="007814E5">
              <w:rPr>
                <w:rFonts w:ascii="Segoe UI" w:eastAsia="Aptos" w:hAnsi="Segoe UI" w:cs="Segoe UI"/>
                <w:b/>
                <w:bCs/>
                <w:color w:val="19A48F"/>
              </w:rPr>
              <w:t>[1]</w:t>
            </w:r>
          </w:p>
        </w:tc>
      </w:tr>
    </w:tbl>
    <w:p w14:paraId="1B687F5A" w14:textId="77777777" w:rsidR="0033275A" w:rsidRPr="007814E5" w:rsidRDefault="0033275A" w:rsidP="0033275A">
      <w:pPr>
        <w:spacing w:after="0" w:line="240" w:lineRule="auto"/>
        <w:jc w:val="right"/>
        <w:rPr>
          <w:rFonts w:ascii="Segoe UI" w:hAnsi="Segoe UI" w:cs="Segoe UI"/>
        </w:rPr>
      </w:pPr>
      <w:r w:rsidRPr="007814E5">
        <w:rPr>
          <w:rFonts w:ascii="Segoe UI" w:hAnsi="Segoe UI" w:cs="Segoe UI"/>
        </w:rPr>
        <w:t>, где:</w:t>
      </w:r>
    </w:p>
    <w:tbl>
      <w:tblPr>
        <w:tblStyle w:val="a4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63"/>
        <w:gridCol w:w="1794"/>
        <w:gridCol w:w="3125"/>
        <w:gridCol w:w="4246"/>
      </w:tblGrid>
      <w:tr w:rsidR="007814E5" w:rsidRPr="007814E5" w14:paraId="23B50FB3" w14:textId="4EDDF844" w:rsidTr="007814E5">
        <w:trPr>
          <w:trHeight w:val="283"/>
        </w:trPr>
        <w:tc>
          <w:tcPr>
            <w:tcW w:w="463" w:type="dxa"/>
            <w:shd w:val="clear" w:color="auto" w:fill="F2F2F2" w:themeFill="background1" w:themeFillShade="F2"/>
          </w:tcPr>
          <w:p w14:paraId="12EA4ED4" w14:textId="77777777" w:rsidR="007814E5" w:rsidRPr="007814E5" w:rsidRDefault="007814E5" w:rsidP="007D5D79">
            <w:pPr>
              <w:jc w:val="both"/>
              <w:rPr>
                <w:rFonts w:ascii="Segoe UI" w:hAnsi="Segoe UI" w:cs="Segoe UI"/>
              </w:rPr>
            </w:pPr>
            <w:r w:rsidRPr="007814E5">
              <w:rPr>
                <w:rFonts w:ascii="Segoe UI" w:hAnsi="Segoe UI" w:cs="Segoe UI"/>
              </w:rPr>
              <w:t>№</w:t>
            </w:r>
          </w:p>
        </w:tc>
        <w:tc>
          <w:tcPr>
            <w:tcW w:w="1794" w:type="dxa"/>
            <w:shd w:val="clear" w:color="auto" w:fill="F2F2F2" w:themeFill="background1" w:themeFillShade="F2"/>
          </w:tcPr>
          <w:p w14:paraId="41DED828" w14:textId="77777777" w:rsidR="007814E5" w:rsidRPr="007814E5" w:rsidRDefault="007814E5" w:rsidP="007D5D79">
            <w:pPr>
              <w:jc w:val="both"/>
              <w:rPr>
                <w:rFonts w:ascii="Segoe UI" w:hAnsi="Segoe UI" w:cs="Segoe UI"/>
              </w:rPr>
            </w:pPr>
            <w:r w:rsidRPr="007814E5">
              <w:rPr>
                <w:rFonts w:ascii="Segoe UI" w:hAnsi="Segoe UI" w:cs="Segoe UI"/>
              </w:rPr>
              <w:t>Поле</w:t>
            </w:r>
          </w:p>
        </w:tc>
        <w:tc>
          <w:tcPr>
            <w:tcW w:w="3125" w:type="dxa"/>
            <w:shd w:val="clear" w:color="auto" w:fill="F2F2F2" w:themeFill="background1" w:themeFillShade="F2"/>
          </w:tcPr>
          <w:p w14:paraId="1D1758C4" w14:textId="77777777" w:rsidR="007814E5" w:rsidRPr="007814E5" w:rsidRDefault="007814E5" w:rsidP="007D5D79">
            <w:pPr>
              <w:jc w:val="both"/>
              <w:rPr>
                <w:rFonts w:ascii="Segoe UI" w:hAnsi="Segoe UI" w:cs="Segoe UI"/>
              </w:rPr>
            </w:pPr>
            <w:r w:rsidRPr="007814E5">
              <w:rPr>
                <w:rFonts w:ascii="Segoe UI" w:hAnsi="Segoe UI" w:cs="Segoe UI"/>
              </w:rPr>
              <w:t>Полный путь</w:t>
            </w:r>
          </w:p>
        </w:tc>
        <w:tc>
          <w:tcPr>
            <w:tcW w:w="4246" w:type="dxa"/>
            <w:shd w:val="clear" w:color="auto" w:fill="F2F2F2" w:themeFill="background1" w:themeFillShade="F2"/>
          </w:tcPr>
          <w:p w14:paraId="348A20D2" w14:textId="5A7B8163" w:rsidR="007814E5" w:rsidRPr="007814E5" w:rsidRDefault="007814E5" w:rsidP="007D5D79">
            <w:pPr>
              <w:jc w:val="both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Примечание</w:t>
            </w:r>
          </w:p>
        </w:tc>
      </w:tr>
      <w:tr w:rsidR="007814E5" w:rsidRPr="007814E5" w14:paraId="57466679" w14:textId="3219FA26" w:rsidTr="007814E5">
        <w:tc>
          <w:tcPr>
            <w:tcW w:w="463" w:type="dxa"/>
          </w:tcPr>
          <w:p w14:paraId="74281E37" w14:textId="77777777" w:rsidR="007814E5" w:rsidRPr="007814E5" w:rsidRDefault="007814E5" w:rsidP="007D5D79">
            <w:pPr>
              <w:jc w:val="both"/>
              <w:rPr>
                <w:rFonts w:ascii="Segoe UI" w:hAnsi="Segoe UI" w:cs="Segoe UI"/>
              </w:rPr>
            </w:pPr>
            <w:r w:rsidRPr="007814E5">
              <w:rPr>
                <w:rFonts w:ascii="Segoe UI" w:hAnsi="Segoe UI" w:cs="Segoe UI"/>
                <w:color w:val="0F1115"/>
              </w:rPr>
              <w:t>1</w:t>
            </w:r>
          </w:p>
        </w:tc>
        <w:tc>
          <w:tcPr>
            <w:tcW w:w="1794" w:type="dxa"/>
          </w:tcPr>
          <w:p w14:paraId="421C1C2A" w14:textId="685CBB57" w:rsidR="007814E5" w:rsidRPr="007814E5" w:rsidRDefault="007814E5" w:rsidP="007D5D79">
            <w:pPr>
              <w:jc w:val="both"/>
              <w:rPr>
                <w:rFonts w:ascii="Segoe UI" w:hAnsi="Segoe UI" w:cs="Segoe UI"/>
                <w:lang w:val="en-US"/>
              </w:rPr>
            </w:pPr>
            <w:r w:rsidRPr="007814E5">
              <w:rPr>
                <w:rFonts w:ascii="Segoe UI" w:hAnsi="Segoe UI" w:cs="Segoe UI"/>
              </w:rPr>
              <w:t>[Полное наименование (</w:t>
            </w:r>
            <w:r w:rsidRPr="007814E5">
              <w:rPr>
                <w:rFonts w:ascii="Segoe UI" w:hAnsi="Segoe UI" w:cs="Segoe UI"/>
                <w:lang w:val="en-US"/>
              </w:rPr>
              <w:t>FullNameField</w:t>
            </w:r>
            <w:r w:rsidRPr="007814E5">
              <w:rPr>
                <w:rFonts w:ascii="Segoe UI" w:hAnsi="Segoe UI" w:cs="Segoe UI"/>
              </w:rPr>
              <w:t>)]</w:t>
            </w:r>
          </w:p>
        </w:tc>
        <w:tc>
          <w:tcPr>
            <w:tcW w:w="3125" w:type="dxa"/>
          </w:tcPr>
          <w:p w14:paraId="4B715E95" w14:textId="7F879E36" w:rsidR="007814E5" w:rsidRPr="007814E5" w:rsidRDefault="007814E5" w:rsidP="007D5D79">
            <w:pPr>
              <w:jc w:val="both"/>
              <w:rPr>
                <w:rFonts w:ascii="Segoe UI" w:hAnsi="Segoe UI" w:cs="Segoe UI"/>
                <w:lang w:val="en-US"/>
              </w:rPr>
            </w:pPr>
            <w:r w:rsidRPr="007814E5">
              <w:rPr>
                <w:rFonts w:ascii="Segoe UI" w:hAnsi="Segoe UI" w:cs="Segoe UI"/>
                <w:lang w:val="en-US"/>
              </w:rPr>
              <w:t>[</w:t>
            </w:r>
            <w:r w:rsidRPr="007814E5">
              <w:rPr>
                <w:rFonts w:ascii="Segoe UI" w:hAnsi="Segoe UI" w:cs="Segoe UI"/>
                <w:noProof/>
              </w:rPr>
              <w:t>ЕГРН</w:t>
            </w:r>
            <w:r w:rsidRPr="007814E5">
              <w:rPr>
                <w:rFonts w:ascii="Segoe UI" w:hAnsi="Segoe UI" w:cs="Segoe UI"/>
                <w:noProof/>
                <w:lang w:val="en-US"/>
              </w:rPr>
              <w:t xml:space="preserve"> </w:t>
            </w:r>
            <w:r w:rsidRPr="007814E5">
              <w:rPr>
                <w:rFonts w:ascii="Segoe UI" w:hAnsi="Segoe UI" w:cs="Segoe UI"/>
                <w:noProof/>
              </w:rPr>
              <w:t>ЗУ</w:t>
            </w:r>
            <w:r w:rsidRPr="007814E5">
              <w:rPr>
                <w:rFonts w:ascii="Segoe UI" w:hAnsi="Segoe UI" w:cs="Segoe UI"/>
                <w:lang w:val="en-US"/>
              </w:rPr>
              <w:t xml:space="preserve"> </w:t>
            </w:r>
            <w:r w:rsidRPr="007814E5">
              <w:rPr>
                <w:rFonts w:ascii="Segoe UI" w:hAnsi="Segoe UI" w:cs="Segoe UI"/>
                <w:lang w:val="en-US"/>
              </w:rPr>
              <w:t>(GknParcel)] → [</w:t>
            </w:r>
            <w:r w:rsidRPr="007814E5">
              <w:rPr>
                <w:rFonts w:ascii="Segoe UI" w:hAnsi="Segoe UI" w:cs="Segoe UI"/>
                <w:noProof/>
              </w:rPr>
              <w:t>Зоны</w:t>
            </w:r>
            <w:r w:rsidRPr="007814E5">
              <w:rPr>
                <w:rFonts w:ascii="Segoe UI" w:hAnsi="Segoe UI" w:cs="Segoe UI"/>
                <w:noProof/>
                <w:lang w:val="en-US"/>
              </w:rPr>
              <w:t xml:space="preserve"> </w:t>
            </w:r>
            <w:r w:rsidRPr="007814E5">
              <w:rPr>
                <w:rFonts w:ascii="Segoe UI" w:hAnsi="Segoe UI" w:cs="Segoe UI"/>
                <w:noProof/>
              </w:rPr>
              <w:t>планируемого</w:t>
            </w:r>
            <w:r w:rsidRPr="007814E5">
              <w:rPr>
                <w:rFonts w:ascii="Segoe UI" w:hAnsi="Segoe UI" w:cs="Segoe UI"/>
                <w:noProof/>
                <w:lang w:val="en-US"/>
              </w:rPr>
              <w:t xml:space="preserve"> </w:t>
            </w:r>
            <w:r w:rsidRPr="007814E5">
              <w:rPr>
                <w:rFonts w:ascii="Segoe UI" w:hAnsi="Segoe UI" w:cs="Segoe UI"/>
                <w:noProof/>
              </w:rPr>
              <w:t>размещения</w:t>
            </w:r>
            <w:r w:rsidRPr="007814E5">
              <w:rPr>
                <w:rFonts w:ascii="Segoe UI" w:hAnsi="Segoe UI" w:cs="Segoe UI"/>
                <w:noProof/>
                <w:lang w:val="en-US"/>
              </w:rPr>
              <w:t xml:space="preserve"> </w:t>
            </w:r>
            <w:r w:rsidRPr="007814E5">
              <w:rPr>
                <w:rFonts w:ascii="Segoe UI" w:hAnsi="Segoe UI" w:cs="Segoe UI"/>
                <w:noProof/>
              </w:rPr>
              <w:t>ОКС</w:t>
            </w:r>
            <w:r w:rsidRPr="007814E5">
              <w:rPr>
                <w:rFonts w:ascii="Segoe UI" w:hAnsi="Segoe UI" w:cs="Segoe UI"/>
                <w:noProof/>
                <w:lang w:val="en-US"/>
              </w:rPr>
              <w:t xml:space="preserve"> </w:t>
            </w:r>
            <w:r w:rsidRPr="007814E5">
              <w:rPr>
                <w:rFonts w:ascii="Segoe UI" w:hAnsi="Segoe UI" w:cs="Segoe UI"/>
                <w:noProof/>
                <w:lang w:val="en-US"/>
              </w:rPr>
              <w:lastRenderedPageBreak/>
              <w:t>(UrbanPlanPlacingOKSZonePPMPr)</w:t>
            </w:r>
            <w:r w:rsidRPr="007814E5">
              <w:rPr>
                <w:rFonts w:ascii="Segoe UI" w:hAnsi="Segoe UI" w:cs="Segoe UI"/>
                <w:lang w:val="en-US"/>
              </w:rPr>
              <w:t>] → [</w:t>
            </w:r>
            <w:r w:rsidRPr="007814E5">
              <w:rPr>
                <w:rFonts w:ascii="Segoe UI" w:hAnsi="Segoe UI" w:cs="Segoe UI"/>
              </w:rPr>
              <w:t>Полное</w:t>
            </w:r>
            <w:r w:rsidRPr="007814E5">
              <w:rPr>
                <w:rFonts w:ascii="Segoe UI" w:hAnsi="Segoe UI" w:cs="Segoe UI"/>
                <w:lang w:val="en-US"/>
              </w:rPr>
              <w:t xml:space="preserve"> </w:t>
            </w:r>
            <w:r w:rsidRPr="007814E5">
              <w:rPr>
                <w:rFonts w:ascii="Segoe UI" w:hAnsi="Segoe UI" w:cs="Segoe UI"/>
              </w:rPr>
              <w:t>наименование</w:t>
            </w:r>
            <w:r w:rsidRPr="007814E5">
              <w:rPr>
                <w:rFonts w:ascii="Segoe UI" w:hAnsi="Segoe UI" w:cs="Segoe UI"/>
                <w:lang w:val="en-US"/>
              </w:rPr>
              <w:t xml:space="preserve"> (FullNameField)]</w:t>
            </w:r>
          </w:p>
        </w:tc>
        <w:tc>
          <w:tcPr>
            <w:tcW w:w="4246" w:type="dxa"/>
          </w:tcPr>
          <w:p w14:paraId="299E3FD3" w14:textId="13099164" w:rsidR="007814E5" w:rsidRPr="007814E5" w:rsidRDefault="007814E5" w:rsidP="007814E5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color w:val="0F1115"/>
              </w:rPr>
              <w:lastRenderedPageBreak/>
              <w:t>Если</w:t>
            </w:r>
            <w:r w:rsidRPr="007814E5">
              <w:rPr>
                <w:rFonts w:ascii="Segoe UI" w:hAnsi="Segoe UI" w:cs="Segoe UI"/>
                <w:color w:val="0F1115"/>
                <w:lang w:val="en-US"/>
              </w:rPr>
              <w:t xml:space="preserve"> </w:t>
            </w:r>
            <w:r w:rsidRPr="00074434">
              <w:rPr>
                <w:rFonts w:ascii="Segoe UI" w:hAnsi="Segoe UI" w:cs="Segoe UI"/>
                <w:color w:val="0F1115"/>
              </w:rPr>
              <w:t>информация</w:t>
            </w:r>
            <w:r w:rsidRPr="007814E5">
              <w:rPr>
                <w:rFonts w:ascii="Segoe UI" w:hAnsi="Segoe UI" w:cs="Segoe UI"/>
                <w:color w:val="0F1115"/>
                <w:lang w:val="en-US"/>
              </w:rPr>
              <w:t xml:space="preserve"> </w:t>
            </w:r>
            <w:r w:rsidRPr="00074434">
              <w:rPr>
                <w:rFonts w:ascii="Segoe UI" w:hAnsi="Segoe UI" w:cs="Segoe UI"/>
                <w:color w:val="0F1115"/>
              </w:rPr>
              <w:t>отсутствует</w:t>
            </w:r>
            <w:r w:rsidRPr="007814E5">
              <w:rPr>
                <w:rFonts w:ascii="Segoe UI" w:hAnsi="Segoe UI" w:cs="Segoe UI"/>
                <w:color w:val="0F1115"/>
                <w:lang w:val="en-US"/>
              </w:rPr>
              <w:t xml:space="preserve"> </w:t>
            </w:r>
            <w:r w:rsidRPr="00074434">
              <w:rPr>
                <w:rFonts w:ascii="Segoe UI" w:hAnsi="Segoe UI" w:cs="Segoe UI"/>
                <w:color w:val="0F1115"/>
              </w:rPr>
              <w:t>выводится</w:t>
            </w:r>
            <w:r w:rsidRPr="007814E5">
              <w:rPr>
                <w:rFonts w:ascii="Segoe UI" w:hAnsi="Segoe UI" w:cs="Segoe UI"/>
                <w:color w:val="0F1115"/>
                <w:lang w:val="en-US"/>
              </w:rPr>
              <w:t xml:space="preserve">: </w:t>
            </w:r>
            <w:r w:rsidRPr="007814E5">
              <w:rPr>
                <w:rFonts w:ascii="Segoe UI" w:hAnsi="Segoe UI" w:cs="Segoe UI"/>
                <w:lang w:val="en-US"/>
              </w:rPr>
              <w:t>[</w:t>
            </w:r>
            <w:r w:rsidRPr="007814E5">
              <w:rPr>
                <w:rFonts w:ascii="Segoe UI" w:hAnsi="Segoe UI" w:cs="Segoe UI"/>
                <w:noProof/>
              </w:rPr>
              <w:t>ЕГРН</w:t>
            </w:r>
            <w:r w:rsidRPr="007814E5">
              <w:rPr>
                <w:rFonts w:ascii="Segoe UI" w:hAnsi="Segoe UI" w:cs="Segoe UI"/>
                <w:noProof/>
                <w:lang w:val="en-US"/>
              </w:rPr>
              <w:t xml:space="preserve"> </w:t>
            </w:r>
            <w:r w:rsidRPr="007814E5">
              <w:rPr>
                <w:rFonts w:ascii="Segoe UI" w:hAnsi="Segoe UI" w:cs="Segoe UI"/>
                <w:noProof/>
              </w:rPr>
              <w:t>ЗУ</w:t>
            </w:r>
            <w:r w:rsidRPr="007814E5">
              <w:rPr>
                <w:rFonts w:ascii="Segoe UI" w:hAnsi="Segoe UI" w:cs="Segoe UI"/>
                <w:lang w:val="en-US"/>
              </w:rPr>
              <w:t xml:space="preserve"> (GknParcel)] → [</w:t>
            </w:r>
            <w:r w:rsidRPr="007814E5">
              <w:rPr>
                <w:rFonts w:ascii="Segoe UI" w:hAnsi="Segoe UI" w:cs="Segoe UI"/>
                <w:noProof/>
              </w:rPr>
              <w:t>Зоны</w:t>
            </w:r>
            <w:r w:rsidRPr="007814E5">
              <w:rPr>
                <w:rFonts w:ascii="Segoe UI" w:hAnsi="Segoe UI" w:cs="Segoe UI"/>
                <w:noProof/>
                <w:lang w:val="en-US"/>
              </w:rPr>
              <w:t xml:space="preserve"> </w:t>
            </w:r>
            <w:r w:rsidRPr="007814E5">
              <w:rPr>
                <w:rFonts w:ascii="Segoe UI" w:hAnsi="Segoe UI" w:cs="Segoe UI"/>
                <w:noProof/>
              </w:rPr>
              <w:t>планируемого</w:t>
            </w:r>
            <w:r w:rsidRPr="007814E5">
              <w:rPr>
                <w:rFonts w:ascii="Segoe UI" w:hAnsi="Segoe UI" w:cs="Segoe UI"/>
                <w:noProof/>
                <w:lang w:val="en-US"/>
              </w:rPr>
              <w:t xml:space="preserve"> </w:t>
            </w:r>
            <w:r w:rsidRPr="007814E5">
              <w:rPr>
                <w:rFonts w:ascii="Segoe UI" w:hAnsi="Segoe UI" w:cs="Segoe UI"/>
                <w:noProof/>
              </w:rPr>
              <w:t>размещения</w:t>
            </w:r>
            <w:r w:rsidRPr="007814E5">
              <w:rPr>
                <w:rFonts w:ascii="Segoe UI" w:hAnsi="Segoe UI" w:cs="Segoe UI"/>
                <w:noProof/>
                <w:lang w:val="en-US"/>
              </w:rPr>
              <w:t xml:space="preserve"> </w:t>
            </w:r>
            <w:r w:rsidRPr="007814E5">
              <w:rPr>
                <w:rFonts w:ascii="Segoe UI" w:hAnsi="Segoe UI" w:cs="Segoe UI"/>
                <w:noProof/>
              </w:rPr>
              <w:t>ОКС</w:t>
            </w:r>
            <w:r w:rsidRPr="007814E5">
              <w:rPr>
                <w:rFonts w:ascii="Segoe UI" w:hAnsi="Segoe UI" w:cs="Segoe UI"/>
                <w:noProof/>
                <w:lang w:val="en-US"/>
              </w:rPr>
              <w:t xml:space="preserve"> </w:t>
            </w:r>
            <w:r w:rsidRPr="007814E5">
              <w:rPr>
                <w:rFonts w:ascii="Segoe UI" w:hAnsi="Segoe UI" w:cs="Segoe UI"/>
                <w:noProof/>
                <w:lang w:val="en-US"/>
              </w:rPr>
              <w:lastRenderedPageBreak/>
              <w:t>(UrbanPlanPlacingOKSZonePPMPr)</w:t>
            </w:r>
            <w:r w:rsidRPr="007814E5">
              <w:rPr>
                <w:rFonts w:ascii="Segoe UI" w:hAnsi="Segoe UI" w:cs="Segoe UI"/>
                <w:lang w:val="en-US"/>
              </w:rPr>
              <w:t xml:space="preserve">] → </w:t>
            </w:r>
            <w:r w:rsidRPr="007814E5">
              <w:rPr>
                <w:rFonts w:ascii="Segoe UI" w:hAnsi="Segoe UI" w:cs="Segoe UI"/>
                <w:lang w:val="en-US"/>
              </w:rPr>
              <w:t>[</w:t>
            </w:r>
            <w:r w:rsidRPr="007814E5">
              <w:rPr>
                <w:rFonts w:ascii="Segoe UI" w:hAnsi="Segoe UI" w:cs="Segoe UI"/>
              </w:rPr>
              <w:t>Код</w:t>
            </w:r>
            <w:r w:rsidRPr="007814E5">
              <w:rPr>
                <w:rFonts w:ascii="Segoe UI" w:hAnsi="Segoe UI" w:cs="Segoe UI"/>
                <w:lang w:val="en-US"/>
              </w:rPr>
              <w:t xml:space="preserve"> </w:t>
            </w:r>
            <w:r w:rsidRPr="007814E5">
              <w:rPr>
                <w:rFonts w:ascii="Segoe UI" w:hAnsi="Segoe UI" w:cs="Segoe UI"/>
              </w:rPr>
              <w:t>объекта</w:t>
            </w:r>
            <w:r w:rsidRPr="007814E5">
              <w:rPr>
                <w:rFonts w:ascii="Segoe UI" w:hAnsi="Segoe UI" w:cs="Segoe UI"/>
                <w:lang w:val="en-US"/>
              </w:rPr>
              <w:t xml:space="preserve"> (</w:t>
            </w:r>
            <w:r w:rsidRPr="007814E5">
              <w:rPr>
                <w:rFonts w:ascii="Segoe UI" w:hAnsi="Segoe UI" w:cs="Segoe UI"/>
                <w:lang w:val="en-US"/>
              </w:rPr>
              <w:t>UrbanKindPlanPlacingOKSZone</w:t>
            </w:r>
            <w:r w:rsidRPr="007814E5">
              <w:rPr>
                <w:rFonts w:ascii="Segoe UI" w:hAnsi="Segoe UI" w:cs="Segoe UI"/>
                <w:lang w:val="en-US"/>
              </w:rPr>
              <w:t xml:space="preserve">)] </w:t>
            </w:r>
            <w:r w:rsidRPr="007814E5">
              <w:rPr>
                <w:rFonts w:ascii="Segoe UI" w:hAnsi="Segoe UI" w:cs="Segoe UI"/>
                <w:lang w:val="en-US"/>
              </w:rPr>
              <w:t>→ [</w:t>
            </w:r>
            <w:r w:rsidRPr="007814E5">
              <w:rPr>
                <w:rFonts w:ascii="Segoe UI" w:hAnsi="Segoe UI" w:cs="Segoe UI"/>
              </w:rPr>
              <w:t>Полное</w:t>
            </w:r>
            <w:r w:rsidRPr="007814E5">
              <w:rPr>
                <w:rFonts w:ascii="Segoe UI" w:hAnsi="Segoe UI" w:cs="Segoe UI"/>
                <w:lang w:val="en-US"/>
              </w:rPr>
              <w:t xml:space="preserve"> </w:t>
            </w:r>
            <w:r w:rsidRPr="007814E5">
              <w:rPr>
                <w:rFonts w:ascii="Segoe UI" w:hAnsi="Segoe UI" w:cs="Segoe UI"/>
              </w:rPr>
              <w:t>наименование</w:t>
            </w:r>
            <w:r w:rsidRPr="007814E5">
              <w:rPr>
                <w:rFonts w:ascii="Segoe UI" w:hAnsi="Segoe UI" w:cs="Segoe UI"/>
                <w:lang w:val="en-US"/>
              </w:rPr>
              <w:t xml:space="preserve"> (FullNameField)]</w:t>
            </w:r>
          </w:p>
        </w:tc>
      </w:tr>
    </w:tbl>
    <w:p w14:paraId="7F08A11B" w14:textId="6D470520" w:rsidR="00FA7339" w:rsidRPr="007814E5" w:rsidRDefault="00FA7339" w:rsidP="0033275A">
      <w:pPr>
        <w:spacing w:after="0" w:line="240" w:lineRule="auto"/>
        <w:rPr>
          <w:rFonts w:ascii="Segoe UI" w:hAnsi="Segoe UI" w:cs="Segoe UI"/>
          <w:lang w:val="en-US"/>
        </w:rPr>
      </w:pPr>
      <w:r w:rsidRPr="007814E5">
        <w:rPr>
          <w:rFonts w:ascii="Segoe UI" w:hAnsi="Segoe UI" w:cs="Segoe UI"/>
          <w:lang w:val="en-US"/>
        </w:rPr>
        <w:lastRenderedPageBreak/>
        <w:br w:type="page"/>
      </w:r>
    </w:p>
    <w:p w14:paraId="7AAE21A3" w14:textId="2F79EF41" w:rsidR="00FA7339" w:rsidRPr="00074434" w:rsidRDefault="00FA7339" w:rsidP="00FA7339">
      <w:pPr>
        <w:pStyle w:val="2"/>
        <w:spacing w:before="0" w:line="240" w:lineRule="auto"/>
        <w:rPr>
          <w:rFonts w:ascii="Segoe UI" w:hAnsi="Segoe UI" w:cs="Segoe UI"/>
          <w:b/>
          <w:bCs/>
          <w:color w:val="000000" w:themeColor="text1"/>
          <w:sz w:val="22"/>
          <w:szCs w:val="22"/>
        </w:rPr>
      </w:pPr>
      <w:r w:rsidRPr="00074434">
        <w:rPr>
          <w:rFonts w:ascii="Segoe UI" w:hAnsi="Segoe UI" w:cs="Segoe UI"/>
          <w:b/>
          <w:bCs/>
          <w:color w:val="000000" w:themeColor="text1"/>
          <w:sz w:val="22"/>
          <w:szCs w:val="22"/>
        </w:rPr>
        <w:lastRenderedPageBreak/>
        <w:t>Раздел 10</w:t>
      </w:r>
    </w:p>
    <w:p w14:paraId="054D60AE" w14:textId="45514822" w:rsidR="00FA7339" w:rsidRPr="00074434" w:rsidRDefault="00AC1E49" w:rsidP="00AC1E49">
      <w:pPr>
        <w:pStyle w:val="3"/>
        <w:rPr>
          <w:rFonts w:ascii="Segoe UI" w:hAnsi="Segoe UI" w:cs="Segoe UI"/>
          <w:b/>
          <w:bCs/>
          <w:color w:val="auto"/>
          <w:sz w:val="22"/>
          <w:szCs w:val="22"/>
        </w:rPr>
      </w:pPr>
      <w:r w:rsidRPr="00074434">
        <w:rPr>
          <w:rFonts w:ascii="Segoe UI" w:hAnsi="Segoe UI" w:cs="Segoe UI"/>
          <w:b/>
          <w:bCs/>
          <w:color w:val="auto"/>
          <w:sz w:val="22"/>
          <w:szCs w:val="22"/>
        </w:rPr>
        <w:t>Общие правила вывода СДМ</w:t>
      </w:r>
    </w:p>
    <w:p w14:paraId="3A52F8C2" w14:textId="77777777" w:rsidR="00AC1E49" w:rsidRPr="00074434" w:rsidRDefault="00AC1E49" w:rsidP="00FA7339">
      <w:pPr>
        <w:spacing w:after="0" w:line="240" w:lineRule="auto"/>
        <w:rPr>
          <w:rFonts w:ascii="Segoe UI" w:hAnsi="Segoe UI" w:cs="Segoe UI"/>
        </w:rPr>
      </w:pPr>
      <w:r w:rsidRPr="00074434">
        <w:rPr>
          <w:rFonts w:ascii="Segoe UI" w:hAnsi="Segoe UI" w:cs="Segoe UI"/>
          <w:noProof/>
        </w:rPr>
        <w:drawing>
          <wp:inline distT="0" distB="0" distL="0" distR="0" wp14:anchorId="7BAAFC0F" wp14:editId="20D8575D">
            <wp:extent cx="6120130" cy="4725035"/>
            <wp:effectExtent l="0" t="0" r="0" b="0"/>
            <wp:docPr id="9468534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853477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72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2AD6F" w14:textId="5CBF84B5" w:rsidR="00FA7339" w:rsidRPr="00074434" w:rsidRDefault="00FA7339" w:rsidP="00FA7339">
      <w:pPr>
        <w:spacing w:after="0" w:line="240" w:lineRule="auto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br w:type="page"/>
      </w:r>
    </w:p>
    <w:p w14:paraId="212DF0FD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lastRenderedPageBreak/>
        <w:t>[Блок 1]</w:t>
      </w:r>
    </w:p>
    <w:p w14:paraId="7A82D493" w14:textId="57138050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Вывод 10 раздела в отчетную форму зависит от выбранного значения в поле: [Запрашиваемые разделы ГИСОГД (RequestedGisogdSection)]. Если значение отсутствует, блок не выводится. Условие: [Сведения ГИСОГД (GisogdInfo)] → [Запрашиваемые разделы ГИСОГД (RequestedGisogdSection)] → [Номер (Code)] = [</w:t>
      </w:r>
      <w:r w:rsidRPr="00074434">
        <w:rPr>
          <w:rFonts w:ascii="Segoe UI" w:hAnsi="Segoe UI" w:cs="Segoe UI"/>
          <w:b/>
          <w:bCs/>
        </w:rPr>
        <w:t>10</w:t>
      </w:r>
      <w:r w:rsidRPr="00074434">
        <w:rPr>
          <w:rFonts w:ascii="Segoe UI" w:hAnsi="Segoe UI" w:cs="Segoe UI"/>
        </w:rPr>
        <w:t>]</w:t>
      </w:r>
    </w:p>
    <w:p w14:paraId="0822143A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</w:p>
    <w:p w14:paraId="1E6E9C43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2]</w:t>
      </w:r>
    </w:p>
    <w:p w14:paraId="146D69BE" w14:textId="358732A0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Осуществляется проверка на </w:t>
      </w:r>
      <w:r w:rsidRPr="00074434">
        <w:rPr>
          <w:rFonts w:ascii="Segoe UI" w:hAnsi="Segoe UI" w:cs="Segoe UI"/>
          <w:b/>
          <w:bCs/>
        </w:rPr>
        <w:t>наличие</w:t>
      </w:r>
      <w:r w:rsidRPr="00074434">
        <w:rPr>
          <w:rFonts w:ascii="Segoe UI" w:hAnsi="Segoe UI" w:cs="Segoe UI"/>
        </w:rPr>
        <w:t xml:space="preserve"> документов 10 раздела в поле: [Отчет. Документы ГИСОГД (GisogdRegDocSpatial)], условие:</w:t>
      </w:r>
    </w:p>
    <w:p w14:paraId="447E68BA" w14:textId="3ECDC6A4" w:rsidR="00AC1E49" w:rsidRPr="00074434" w:rsidRDefault="00AC1E49" w:rsidP="00AC1E49">
      <w:pPr>
        <w:pStyle w:val="a3"/>
        <w:numPr>
          <w:ilvl w:val="0"/>
          <w:numId w:val="1"/>
        </w:numPr>
        <w:spacing w:after="0" w:line="240" w:lineRule="auto"/>
        <w:ind w:left="1134" w:hanging="567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[Сведения ГИСОГД (GisogdInfo)] → [Отчет. Документы ГИСОГД (GisogdRegDocSpatial)] → Раздел ГИСОГД (RazdelGisogd) = [</w:t>
      </w:r>
      <w:r w:rsidRPr="00074434">
        <w:rPr>
          <w:rFonts w:ascii="Segoe UI" w:hAnsi="Segoe UI" w:cs="Segoe UI"/>
          <w:b/>
          <w:bCs/>
        </w:rPr>
        <w:t>gisogdrazdel10</w:t>
      </w:r>
      <w:r w:rsidRPr="00074434">
        <w:rPr>
          <w:rFonts w:ascii="Segoe UI" w:hAnsi="Segoe UI" w:cs="Segoe UI"/>
        </w:rPr>
        <w:t>]</w:t>
      </w:r>
    </w:p>
    <w:p w14:paraId="40848515" w14:textId="77777777" w:rsidR="00AC1E49" w:rsidRPr="00074434" w:rsidRDefault="00AC1E49" w:rsidP="00AC1E49">
      <w:pPr>
        <w:pStyle w:val="a3"/>
        <w:numPr>
          <w:ilvl w:val="0"/>
          <w:numId w:val="1"/>
        </w:numPr>
        <w:spacing w:after="0" w:line="240" w:lineRule="auto"/>
        <w:ind w:left="1134" w:hanging="567"/>
        <w:jc w:val="both"/>
        <w:rPr>
          <w:rFonts w:ascii="Segoe UI" w:hAnsi="Segoe UI" w:cs="Segoe UI"/>
          <w:b/>
          <w:bCs/>
        </w:rPr>
      </w:pPr>
      <w:r w:rsidRPr="00074434">
        <w:rPr>
          <w:rFonts w:ascii="Segoe UI" w:hAnsi="Segoe UI" w:cs="Segoe UI"/>
        </w:rPr>
        <w:t xml:space="preserve">Количество найденных </w:t>
      </w:r>
      <w:r w:rsidRPr="00074434">
        <w:rPr>
          <w:rFonts w:ascii="Segoe UI" w:hAnsi="Segoe UI" w:cs="Segoe UI"/>
          <w:b/>
          <w:bCs/>
        </w:rPr>
        <w:t>строк &gt; 0</w:t>
      </w:r>
    </w:p>
    <w:p w14:paraId="36F2447B" w14:textId="77777777" w:rsidR="00AC1E49" w:rsidRPr="00074434" w:rsidRDefault="00AC1E49" w:rsidP="00AC1E49">
      <w:pPr>
        <w:pStyle w:val="a3"/>
        <w:numPr>
          <w:ilvl w:val="0"/>
          <w:numId w:val="1"/>
        </w:numPr>
        <w:spacing w:after="0" w:line="240" w:lineRule="auto"/>
        <w:ind w:left="1134" w:hanging="567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Вывод объектов по возрастанию, по полю: [Сведения ГИСОГД (GisogdInfo)] → [Отчет. Документы ГИСОГД (GisogdRegDocSpatial)] → [Дата размещения в ГИСОГД (DateRegDoc)]</w:t>
      </w:r>
    </w:p>
    <w:p w14:paraId="0739F1F6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i/>
          <w:iCs/>
          <w:color w:val="2E74B5" w:themeColor="accent5" w:themeShade="BF"/>
        </w:rPr>
      </w:pPr>
      <w:r w:rsidRPr="00074434">
        <w:rPr>
          <w:rFonts w:ascii="Segoe UI" w:hAnsi="Segoe UI" w:cs="Segoe UI"/>
        </w:rPr>
        <w:t xml:space="preserve">Связь с документами в указанном поле проставляется кодом в момент сохранения карточки. Подробное описание расчета пересекаемых документов рассматривается в разделе: </w:t>
      </w:r>
      <w:r w:rsidRPr="00074434">
        <w:rPr>
          <w:rFonts w:ascii="Segoe UI" w:hAnsi="Segoe UI" w:cs="Segoe UI"/>
          <w:i/>
          <w:iCs/>
          <w:color w:val="2E74B5" w:themeColor="accent5" w:themeShade="BF"/>
        </w:rPr>
        <w:t>[ссылка на раздел] (Расчет документов)</w:t>
      </w:r>
    </w:p>
    <w:p w14:paraId="55042496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</w:p>
    <w:p w14:paraId="1AFC6D81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3]</w:t>
      </w:r>
    </w:p>
    <w:p w14:paraId="6101ADA0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Описание вывода реквизитов документов рассматривается в разделе: </w:t>
      </w:r>
    </w:p>
    <w:p w14:paraId="186EC312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  <w:i/>
          <w:iCs/>
          <w:color w:val="2E74B5" w:themeColor="accent5" w:themeShade="BF"/>
        </w:rPr>
        <w:t>[ссылка на раздел] (Разделы 1, 2, 4, 6, 8 ,9, 11, 14, 17, 18 - Реквизиты СДМ)</w:t>
      </w:r>
    </w:p>
    <w:p w14:paraId="6C3E4B40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</w:p>
    <w:p w14:paraId="2CD9BB8E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4]</w:t>
      </w:r>
    </w:p>
    <w:p w14:paraId="37FD003E" w14:textId="2CF9C4F9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Описание вывода карты 10 раздела рассматривается в разделе: </w:t>
      </w:r>
    </w:p>
    <w:p w14:paraId="7FFF1333" w14:textId="03A4C9DB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  <w:i/>
          <w:iCs/>
          <w:color w:val="2E74B5" w:themeColor="accent5" w:themeShade="BF"/>
        </w:rPr>
        <w:t>[ссылка на раздел] (Раздел 10 - Карта)</w:t>
      </w:r>
    </w:p>
    <w:p w14:paraId="77909312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</w:p>
    <w:p w14:paraId="00670A03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5]</w:t>
      </w:r>
    </w:p>
    <w:p w14:paraId="0BF7BAEF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Для вывода дополнительной информации о пересечении земельных участков/запрашиваемой территории/объектов капитального строительства с иными объектами системы необходимо обратиться к полю: [Сведения ГИСОГД (GisogdInfo)] – [Предмет запроса сведений (GisogdRelItem)].</w:t>
      </w:r>
    </w:p>
    <w:p w14:paraId="39CB0BE3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</w:p>
    <w:p w14:paraId="3D93DA00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6]</w:t>
      </w:r>
    </w:p>
    <w:p w14:paraId="6C1EF4AF" w14:textId="617EF562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Описание вывода зон с особыми условиями использования территории рассматривается в разделе: </w:t>
      </w:r>
    </w:p>
    <w:p w14:paraId="7A9DD0BC" w14:textId="53875DA1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  <w:i/>
          <w:iCs/>
          <w:color w:val="2E74B5" w:themeColor="accent5" w:themeShade="BF"/>
        </w:rPr>
        <w:t>[ссылка на раздел] (Раздел 10 – Зоны с особыми условиями использования территории)</w:t>
      </w:r>
    </w:p>
    <w:p w14:paraId="135DC38C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</w:p>
    <w:p w14:paraId="0F238018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7]</w:t>
      </w:r>
    </w:p>
    <w:p w14:paraId="5FF5CEF7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Описание блока рассматривается в разделе: </w:t>
      </w:r>
    </w:p>
    <w:p w14:paraId="7411C70C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i/>
          <w:iCs/>
          <w:color w:val="2E74B5" w:themeColor="accent5" w:themeShade="BF"/>
        </w:rPr>
      </w:pPr>
      <w:r w:rsidRPr="00074434">
        <w:rPr>
          <w:rFonts w:ascii="Segoe UI" w:hAnsi="Segoe UI" w:cs="Segoe UI"/>
          <w:i/>
          <w:iCs/>
          <w:color w:val="2E74B5" w:themeColor="accent5" w:themeShade="BF"/>
        </w:rPr>
        <w:t>[ссылка на раздел] (Разделы 1, 2, 4, 6, 8 ,9, 11, 14, 17, 18 - Разделы, в которых отсутствуют сведения)</w:t>
      </w:r>
    </w:p>
    <w:p w14:paraId="690E1816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br w:type="page"/>
      </w:r>
    </w:p>
    <w:p w14:paraId="17592346" w14:textId="77777777" w:rsidR="00AC1E49" w:rsidRPr="00074434" w:rsidRDefault="00AC1E49" w:rsidP="00AC1E49">
      <w:pPr>
        <w:pStyle w:val="3"/>
        <w:jc w:val="both"/>
        <w:rPr>
          <w:rFonts w:ascii="Segoe UI" w:hAnsi="Segoe UI" w:cs="Segoe UI"/>
          <w:b/>
          <w:bCs/>
          <w:color w:val="auto"/>
          <w:sz w:val="22"/>
          <w:szCs w:val="22"/>
        </w:rPr>
      </w:pPr>
      <w:r w:rsidRPr="00074434">
        <w:rPr>
          <w:rFonts w:ascii="Segoe UI" w:hAnsi="Segoe UI" w:cs="Segoe UI"/>
          <w:b/>
          <w:bCs/>
          <w:color w:val="auto"/>
          <w:sz w:val="22"/>
          <w:szCs w:val="22"/>
        </w:rPr>
        <w:lastRenderedPageBreak/>
        <w:t>Карта</w:t>
      </w:r>
    </w:p>
    <w:p w14:paraId="3DC3BC7E" w14:textId="1439C60A" w:rsidR="00FA7339" w:rsidRPr="00074434" w:rsidRDefault="00AC1E49" w:rsidP="00FA7339">
      <w:pPr>
        <w:spacing w:after="0" w:line="240" w:lineRule="auto"/>
        <w:rPr>
          <w:rFonts w:ascii="Segoe UI" w:hAnsi="Segoe UI" w:cs="Segoe UI"/>
        </w:rPr>
      </w:pPr>
      <w:r w:rsidRPr="00074434">
        <w:rPr>
          <w:rFonts w:ascii="Segoe UI" w:hAnsi="Segoe UI" w:cs="Segoe UI"/>
          <w:noProof/>
        </w:rPr>
        <w:drawing>
          <wp:inline distT="0" distB="0" distL="0" distR="0" wp14:anchorId="20623948" wp14:editId="733C4729">
            <wp:extent cx="6120130" cy="8640445"/>
            <wp:effectExtent l="0" t="0" r="0" b="8255"/>
            <wp:docPr id="14169341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934106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4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4434">
        <w:rPr>
          <w:rFonts w:ascii="Segoe UI" w:hAnsi="Segoe UI" w:cs="Segoe UI"/>
        </w:rPr>
        <w:t xml:space="preserve"> </w:t>
      </w:r>
      <w:r w:rsidR="00FA7339" w:rsidRPr="00074434">
        <w:rPr>
          <w:rFonts w:ascii="Segoe UI" w:hAnsi="Segoe UI" w:cs="Segoe UI"/>
        </w:rPr>
        <w:br w:type="page"/>
      </w:r>
    </w:p>
    <w:p w14:paraId="494A0156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lastRenderedPageBreak/>
        <w:t>[1]</w:t>
      </w:r>
    </w:p>
    <w:p w14:paraId="37222C24" w14:textId="1E9AB165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i/>
          <w:iCs/>
          <w:color w:val="2E74B5" w:themeColor="accent5" w:themeShade="BF"/>
        </w:rPr>
      </w:pPr>
      <w:r w:rsidRPr="00074434">
        <w:rPr>
          <w:rFonts w:ascii="Segoe UI" w:hAnsi="Segoe UI" w:cs="Segoe UI"/>
        </w:rPr>
        <w:t>Наименование карты на геосервере: [СПРАВКА_ГИСОГД 10.Зоны с особыми условиями использования территории]. Правила вывода карты определяются конфигом DynamicReportConfig.json (BlockName: [</w:t>
      </w:r>
      <w:r w:rsidRPr="00074434">
        <w:rPr>
          <w:rFonts w:ascii="Segoe UI" w:hAnsi="Segoe UI" w:cs="Segoe UI"/>
          <w:i/>
          <w:iCs/>
        </w:rPr>
        <w:t>Изображение_9</w:t>
      </w:r>
      <w:r w:rsidRPr="00074434">
        <w:rPr>
          <w:rFonts w:ascii="Segoe UI" w:hAnsi="Segoe UI" w:cs="Segoe UI"/>
        </w:rPr>
        <w:t xml:space="preserve">]). Описание параметров конфига по ссылке: </w:t>
      </w:r>
      <w:r w:rsidRPr="00074434">
        <w:rPr>
          <w:rFonts w:ascii="Segoe UI" w:hAnsi="Segoe UI" w:cs="Segoe UI"/>
          <w:i/>
          <w:iCs/>
          <w:color w:val="2E74B5" w:themeColor="accent5" w:themeShade="BF"/>
        </w:rPr>
        <w:t>[Ссылка на описание]</w:t>
      </w:r>
      <w:r w:rsidRPr="00074434">
        <w:rPr>
          <w:rFonts w:ascii="Segoe UI" w:hAnsi="Segoe UI" w:cs="Segoe UI"/>
        </w:rPr>
        <w:t xml:space="preserve"> </w:t>
      </w:r>
      <w:r w:rsidRPr="00074434">
        <w:rPr>
          <w:rFonts w:ascii="Segoe UI" w:hAnsi="Segoe UI" w:cs="Segoe UI"/>
          <w:i/>
          <w:iCs/>
          <w:color w:val="2E74B5" w:themeColor="accent5" w:themeShade="BF"/>
        </w:rPr>
        <w:t>https://docs.gemsdev.ru/usages/reports/config.maps_otchet_consul.html</w:t>
      </w:r>
    </w:p>
    <w:p w14:paraId="35044123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Выводимые в карту слои</w:t>
      </w:r>
    </w:p>
    <w:tbl>
      <w:tblPr>
        <w:tblStyle w:val="a4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4599"/>
        <w:gridCol w:w="4530"/>
      </w:tblGrid>
      <w:tr w:rsidR="00AC1E49" w:rsidRPr="00074434" w14:paraId="1D82C92F" w14:textId="77777777" w:rsidTr="00AC1E49">
        <w:tc>
          <w:tcPr>
            <w:tcW w:w="499" w:type="dxa"/>
            <w:shd w:val="clear" w:color="auto" w:fill="F2F2F2" w:themeFill="background1" w:themeFillShade="F2"/>
          </w:tcPr>
          <w:p w14:paraId="7F43B04E" w14:textId="77777777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№</w:t>
            </w:r>
          </w:p>
        </w:tc>
        <w:tc>
          <w:tcPr>
            <w:tcW w:w="4599" w:type="dxa"/>
            <w:shd w:val="clear" w:color="auto" w:fill="F2F2F2" w:themeFill="background1" w:themeFillShade="F2"/>
          </w:tcPr>
          <w:p w14:paraId="62CFA34F" w14:textId="77777777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Наименование</w:t>
            </w:r>
          </w:p>
        </w:tc>
        <w:tc>
          <w:tcPr>
            <w:tcW w:w="4530" w:type="dxa"/>
            <w:shd w:val="clear" w:color="auto" w:fill="F2F2F2" w:themeFill="background1" w:themeFillShade="F2"/>
          </w:tcPr>
          <w:p w14:paraId="52B8FB05" w14:textId="77777777" w:rsidR="00AC1E49" w:rsidRPr="00074434" w:rsidRDefault="00AC1E49" w:rsidP="0003744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PV</w:t>
            </w:r>
          </w:p>
        </w:tc>
      </w:tr>
      <w:tr w:rsidR="00AC1E49" w:rsidRPr="00074434" w14:paraId="2E3B9B70" w14:textId="77777777" w:rsidTr="00AC1E49">
        <w:tc>
          <w:tcPr>
            <w:tcW w:w="499" w:type="dxa"/>
          </w:tcPr>
          <w:p w14:paraId="3D6CC5CC" w14:textId="77777777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</w:t>
            </w:r>
          </w:p>
        </w:tc>
        <w:tc>
          <w:tcPr>
            <w:tcW w:w="4599" w:type="dxa"/>
          </w:tcPr>
          <w:p w14:paraId="10ED0605" w14:textId="77777777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Земельные участки (существующие)</w:t>
            </w:r>
          </w:p>
        </w:tc>
        <w:tc>
          <w:tcPr>
            <w:tcW w:w="4530" w:type="dxa"/>
          </w:tcPr>
          <w:p w14:paraId="700C984C" w14:textId="77777777" w:rsidR="00AC1E49" w:rsidRPr="00074434" w:rsidRDefault="00AC1E49" w:rsidP="0003744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V_GEO_GKN_PARCEL_EXIST</w:t>
            </w:r>
          </w:p>
        </w:tc>
      </w:tr>
      <w:tr w:rsidR="00AC1E49" w:rsidRPr="00074434" w14:paraId="22239F13" w14:textId="77777777" w:rsidTr="00AC1E49">
        <w:tc>
          <w:tcPr>
            <w:tcW w:w="499" w:type="dxa"/>
          </w:tcPr>
          <w:p w14:paraId="3FC6ED08" w14:textId="6C2ECC77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2</w:t>
            </w:r>
          </w:p>
        </w:tc>
        <w:tc>
          <w:tcPr>
            <w:tcW w:w="4599" w:type="dxa"/>
          </w:tcPr>
          <w:p w14:paraId="4D802179" w14:textId="707E5291" w:rsidR="00AC1E49" w:rsidRPr="00074434" w:rsidRDefault="00AC1E49" w:rsidP="00037447">
            <w:pPr>
              <w:jc w:val="both"/>
              <w:rPr>
                <w:rFonts w:ascii="Segoe UI" w:hAnsi="Segoe UI" w:cs="Segoe UI"/>
                <w:highlight w:val="cyan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ЗОУИТ действующие</w:t>
            </w:r>
          </w:p>
        </w:tc>
        <w:tc>
          <w:tcPr>
            <w:tcW w:w="4530" w:type="dxa"/>
          </w:tcPr>
          <w:p w14:paraId="4791096E" w14:textId="6A8E68E2" w:rsidR="00AC1E49" w:rsidRPr="00074434" w:rsidRDefault="00AC1E49" w:rsidP="00037447">
            <w:pPr>
              <w:jc w:val="both"/>
              <w:rPr>
                <w:rFonts w:ascii="Segoe UI" w:hAnsi="Segoe UI" w:cs="Segoe UI"/>
                <w:highlight w:val="cyan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V_GEO_ZOUIT_ALL_ACTIVE</w:t>
            </w:r>
          </w:p>
        </w:tc>
      </w:tr>
      <w:tr w:rsidR="00AC1E49" w:rsidRPr="00074434" w14:paraId="449E1F2B" w14:textId="77777777" w:rsidTr="00AC1E49">
        <w:tc>
          <w:tcPr>
            <w:tcW w:w="499" w:type="dxa"/>
          </w:tcPr>
          <w:p w14:paraId="4B9A54C6" w14:textId="5A66D569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3</w:t>
            </w:r>
          </w:p>
        </w:tc>
        <w:tc>
          <w:tcPr>
            <w:tcW w:w="4599" w:type="dxa"/>
          </w:tcPr>
          <w:p w14:paraId="7AB30498" w14:textId="24AA720B" w:rsidR="00AC1E49" w:rsidRPr="00074434" w:rsidRDefault="00AC1E49" w:rsidP="0003744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Водоохранные (рыбоохранные) зоны (существующие)</w:t>
            </w:r>
          </w:p>
        </w:tc>
        <w:tc>
          <w:tcPr>
            <w:tcW w:w="4530" w:type="dxa"/>
          </w:tcPr>
          <w:p w14:paraId="40C44529" w14:textId="0978997F" w:rsidR="00AC1E49" w:rsidRPr="00074434" w:rsidRDefault="00AC1E49" w:rsidP="0003744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V_GEO_ZOR_WATER_PROTECTION_ZONE_EXIST</w:t>
            </w:r>
          </w:p>
        </w:tc>
      </w:tr>
      <w:tr w:rsidR="00AC1E49" w:rsidRPr="00074434" w14:paraId="39C1C51A" w14:textId="77777777" w:rsidTr="00AC1E49">
        <w:tc>
          <w:tcPr>
            <w:tcW w:w="499" w:type="dxa"/>
          </w:tcPr>
          <w:p w14:paraId="65F19D57" w14:textId="3615FF14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4</w:t>
            </w:r>
          </w:p>
        </w:tc>
        <w:tc>
          <w:tcPr>
            <w:tcW w:w="4599" w:type="dxa"/>
          </w:tcPr>
          <w:p w14:paraId="012DEEB2" w14:textId="7186483D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Защитная зона объекта культурного наследия (существующие)</w:t>
            </w:r>
          </w:p>
        </w:tc>
        <w:tc>
          <w:tcPr>
            <w:tcW w:w="4530" w:type="dxa"/>
          </w:tcPr>
          <w:p w14:paraId="5A2ADF34" w14:textId="6A469464" w:rsidR="00AC1E49" w:rsidRPr="00074434" w:rsidRDefault="00AC1E49" w:rsidP="0003744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V_GEO_CULT_OBJ_PROT_AREA_EXIST</w:t>
            </w:r>
          </w:p>
        </w:tc>
      </w:tr>
      <w:tr w:rsidR="00AC1E49" w:rsidRPr="00074434" w14:paraId="48D6D5FC" w14:textId="77777777" w:rsidTr="00AC1E49">
        <w:tc>
          <w:tcPr>
            <w:tcW w:w="499" w:type="dxa"/>
          </w:tcPr>
          <w:p w14:paraId="7F7EDFE5" w14:textId="04E76541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5</w:t>
            </w:r>
          </w:p>
        </w:tc>
        <w:tc>
          <w:tcPr>
            <w:tcW w:w="4599" w:type="dxa"/>
          </w:tcPr>
          <w:p w14:paraId="4160567E" w14:textId="247572A7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Зона охраны объекта культурного наследия (существующие)</w:t>
            </w:r>
          </w:p>
        </w:tc>
        <w:tc>
          <w:tcPr>
            <w:tcW w:w="4530" w:type="dxa"/>
          </w:tcPr>
          <w:p w14:paraId="27E2F4D2" w14:textId="7BF5B33C" w:rsidR="00AC1E49" w:rsidRPr="00074434" w:rsidRDefault="00AC1E49" w:rsidP="0003744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V_GEO_CULT_OBJ_SECUR_AREA_EXIST</w:t>
            </w:r>
          </w:p>
        </w:tc>
      </w:tr>
      <w:tr w:rsidR="00AC1E49" w:rsidRPr="00074434" w14:paraId="5C9BCF09" w14:textId="77777777" w:rsidTr="00AC1E49">
        <w:tc>
          <w:tcPr>
            <w:tcW w:w="499" w:type="dxa"/>
          </w:tcPr>
          <w:p w14:paraId="578A417D" w14:textId="3C2430ED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6</w:t>
            </w:r>
          </w:p>
        </w:tc>
        <w:tc>
          <w:tcPr>
            <w:tcW w:w="4599" w:type="dxa"/>
          </w:tcPr>
          <w:p w14:paraId="6DFF4162" w14:textId="0658E3EB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Зоны затопления и подтопления (существующие)</w:t>
            </w:r>
          </w:p>
        </w:tc>
        <w:tc>
          <w:tcPr>
            <w:tcW w:w="4530" w:type="dxa"/>
          </w:tcPr>
          <w:p w14:paraId="747C38CC" w14:textId="64A36CA4" w:rsidR="00AC1E49" w:rsidRPr="00074434" w:rsidRDefault="00AC1E49" w:rsidP="0003744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V_GEO_ZOR_FLOOD_EXIST</w:t>
            </w:r>
          </w:p>
        </w:tc>
      </w:tr>
      <w:tr w:rsidR="00AC1E49" w:rsidRPr="00074434" w14:paraId="1B00499D" w14:textId="77777777" w:rsidTr="00AC1E49">
        <w:tc>
          <w:tcPr>
            <w:tcW w:w="499" w:type="dxa"/>
          </w:tcPr>
          <w:p w14:paraId="6F4231B7" w14:textId="5375C46C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7</w:t>
            </w:r>
          </w:p>
        </w:tc>
        <w:tc>
          <w:tcPr>
            <w:tcW w:w="4599" w:type="dxa"/>
          </w:tcPr>
          <w:p w14:paraId="597A2C58" w14:textId="4741098D" w:rsidR="00AC1E49" w:rsidRPr="00074434" w:rsidRDefault="00AC1E49" w:rsidP="0003744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Зоны охраняемых объектов (существующие)</w:t>
            </w:r>
          </w:p>
        </w:tc>
        <w:tc>
          <w:tcPr>
            <w:tcW w:w="4530" w:type="dxa"/>
          </w:tcPr>
          <w:p w14:paraId="3F041757" w14:textId="0CEBC2EF" w:rsidR="00AC1E49" w:rsidRPr="00074434" w:rsidRDefault="00AC1E49" w:rsidP="0003744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V_GEO_ZOR_PROTECTION_ZONE_EXIST</w:t>
            </w:r>
          </w:p>
        </w:tc>
      </w:tr>
      <w:tr w:rsidR="00AC1E49" w:rsidRPr="00074434" w14:paraId="19EC5FE0" w14:textId="77777777" w:rsidTr="00AC1E49">
        <w:tc>
          <w:tcPr>
            <w:tcW w:w="499" w:type="dxa"/>
          </w:tcPr>
          <w:p w14:paraId="7AD121E3" w14:textId="67FD3248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8</w:t>
            </w:r>
          </w:p>
        </w:tc>
        <w:tc>
          <w:tcPr>
            <w:tcW w:w="4599" w:type="dxa"/>
          </w:tcPr>
          <w:p w14:paraId="440E05D3" w14:textId="1F64A693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Зоны санитарной охраны источников питьевого и хозяйственно-бытового водоснабжения (существующие)</w:t>
            </w:r>
          </w:p>
        </w:tc>
        <w:tc>
          <w:tcPr>
            <w:tcW w:w="4530" w:type="dxa"/>
          </w:tcPr>
          <w:p w14:paraId="690257BA" w14:textId="72AA2556" w:rsidR="00AC1E49" w:rsidRPr="00074434" w:rsidRDefault="00AC1E49" w:rsidP="0003744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V_GEO_ZOR_DRINK_WATER_PROTECTION_ZONE_EXIST</w:t>
            </w:r>
          </w:p>
        </w:tc>
      </w:tr>
      <w:tr w:rsidR="00AC1E49" w:rsidRPr="00074434" w14:paraId="5AF5FDAC" w14:textId="77777777" w:rsidTr="00AC1E49">
        <w:tc>
          <w:tcPr>
            <w:tcW w:w="499" w:type="dxa"/>
          </w:tcPr>
          <w:p w14:paraId="3AF18B7D" w14:textId="777EE632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9</w:t>
            </w:r>
          </w:p>
        </w:tc>
        <w:tc>
          <w:tcPr>
            <w:tcW w:w="4599" w:type="dxa"/>
          </w:tcPr>
          <w:p w14:paraId="5F80FC92" w14:textId="65D3AF0B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Округ санитарной (горно-санитарной) охраны (существующие)</w:t>
            </w:r>
          </w:p>
        </w:tc>
        <w:tc>
          <w:tcPr>
            <w:tcW w:w="4530" w:type="dxa"/>
          </w:tcPr>
          <w:p w14:paraId="726655C9" w14:textId="15C746F0" w:rsidR="00AC1E49" w:rsidRPr="00074434" w:rsidRDefault="00AC1E49" w:rsidP="0003744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V_GEO_ZOR_RESORT_PROTECTION_ZONE_EXIST</w:t>
            </w:r>
          </w:p>
        </w:tc>
      </w:tr>
      <w:tr w:rsidR="00AC1E49" w:rsidRPr="00074434" w14:paraId="52F03364" w14:textId="77777777" w:rsidTr="00AC1E49">
        <w:tc>
          <w:tcPr>
            <w:tcW w:w="499" w:type="dxa"/>
          </w:tcPr>
          <w:p w14:paraId="3602A8F0" w14:textId="159227DA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10</w:t>
            </w:r>
          </w:p>
        </w:tc>
        <w:tc>
          <w:tcPr>
            <w:tcW w:w="4599" w:type="dxa"/>
          </w:tcPr>
          <w:p w14:paraId="1F17C267" w14:textId="057CF2E8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Охранная зона инженерных коммуникаций (существующие)</w:t>
            </w:r>
          </w:p>
        </w:tc>
        <w:tc>
          <w:tcPr>
            <w:tcW w:w="4530" w:type="dxa"/>
          </w:tcPr>
          <w:p w14:paraId="6D899A45" w14:textId="01F28B66" w:rsidR="00AC1E49" w:rsidRPr="00074434" w:rsidRDefault="00AC1E49" w:rsidP="0003744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V_GEO_ZOR_ENG_PROTECTION_ZONE_EXIST</w:t>
            </w:r>
          </w:p>
        </w:tc>
      </w:tr>
      <w:tr w:rsidR="00AC1E49" w:rsidRPr="00074434" w14:paraId="6D8B792E" w14:textId="77777777" w:rsidTr="00AC1E49">
        <w:tc>
          <w:tcPr>
            <w:tcW w:w="499" w:type="dxa"/>
          </w:tcPr>
          <w:p w14:paraId="0C1E5B27" w14:textId="26523AF6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11</w:t>
            </w:r>
          </w:p>
        </w:tc>
        <w:tc>
          <w:tcPr>
            <w:tcW w:w="4599" w:type="dxa"/>
          </w:tcPr>
          <w:p w14:paraId="039B8BBD" w14:textId="58C63A22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Охранная зона иного назначения (существующие)</w:t>
            </w:r>
          </w:p>
        </w:tc>
        <w:tc>
          <w:tcPr>
            <w:tcW w:w="4530" w:type="dxa"/>
          </w:tcPr>
          <w:p w14:paraId="014C775A" w14:textId="5EC3D924" w:rsidR="00AC1E49" w:rsidRPr="00074434" w:rsidRDefault="00AC1E49" w:rsidP="0003744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V_GEO_ZOR_OTHER_PROTECTION_ZONE_EXIST</w:t>
            </w:r>
          </w:p>
        </w:tc>
      </w:tr>
      <w:tr w:rsidR="00AC1E49" w:rsidRPr="00074434" w14:paraId="3DDA95FF" w14:textId="77777777" w:rsidTr="00AC1E49">
        <w:tc>
          <w:tcPr>
            <w:tcW w:w="499" w:type="dxa"/>
          </w:tcPr>
          <w:p w14:paraId="374FF971" w14:textId="69DE9F68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12</w:t>
            </w:r>
          </w:p>
        </w:tc>
        <w:tc>
          <w:tcPr>
            <w:tcW w:w="4599" w:type="dxa"/>
          </w:tcPr>
          <w:p w14:paraId="12213906" w14:textId="50125B06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Охранная зона особо охраняемых природных территорий (существующие)</w:t>
            </w:r>
          </w:p>
        </w:tc>
        <w:tc>
          <w:tcPr>
            <w:tcW w:w="4530" w:type="dxa"/>
          </w:tcPr>
          <w:p w14:paraId="1F954DE9" w14:textId="2AD55F77" w:rsidR="00AC1E49" w:rsidRPr="00074434" w:rsidRDefault="00AC1E49" w:rsidP="0003744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V_GEO_ZOR_NATURE_PROTECTION_ZONE_EXIST</w:t>
            </w:r>
          </w:p>
        </w:tc>
      </w:tr>
      <w:tr w:rsidR="00AC1E49" w:rsidRPr="00074434" w14:paraId="7E7EA275" w14:textId="77777777" w:rsidTr="00AC1E49">
        <w:tc>
          <w:tcPr>
            <w:tcW w:w="499" w:type="dxa"/>
          </w:tcPr>
          <w:p w14:paraId="0E333918" w14:textId="498B2AA6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13</w:t>
            </w:r>
          </w:p>
        </w:tc>
        <w:tc>
          <w:tcPr>
            <w:tcW w:w="4599" w:type="dxa"/>
          </w:tcPr>
          <w:p w14:paraId="5E2205C3" w14:textId="4F8EBE5E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Охранная зона транспортных коммуникаций (существующие)</w:t>
            </w:r>
          </w:p>
        </w:tc>
        <w:tc>
          <w:tcPr>
            <w:tcW w:w="4530" w:type="dxa"/>
          </w:tcPr>
          <w:p w14:paraId="5A4404F2" w14:textId="26E94D2C" w:rsidR="00AC1E49" w:rsidRPr="00074434" w:rsidRDefault="00AC1E49" w:rsidP="0003744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V_GEO_ZOR_TRANSP_PROTECTION_ZONE_EXIST</w:t>
            </w:r>
          </w:p>
        </w:tc>
      </w:tr>
      <w:tr w:rsidR="00AC1E49" w:rsidRPr="00074434" w14:paraId="767D1926" w14:textId="77777777" w:rsidTr="00AC1E49">
        <w:tc>
          <w:tcPr>
            <w:tcW w:w="499" w:type="dxa"/>
          </w:tcPr>
          <w:p w14:paraId="333374D5" w14:textId="63BD0835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14</w:t>
            </w:r>
          </w:p>
        </w:tc>
        <w:tc>
          <w:tcPr>
            <w:tcW w:w="4599" w:type="dxa"/>
          </w:tcPr>
          <w:p w14:paraId="5815DEBA" w14:textId="6B2960A3" w:rsidR="00AC1E49" w:rsidRPr="00074434" w:rsidRDefault="00AC1E49" w:rsidP="0003744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Прибрежные защитные полосы (существующие)</w:t>
            </w:r>
          </w:p>
        </w:tc>
        <w:tc>
          <w:tcPr>
            <w:tcW w:w="4530" w:type="dxa"/>
          </w:tcPr>
          <w:p w14:paraId="5A0E6D1F" w14:textId="70BDB401" w:rsidR="00AC1E49" w:rsidRPr="00074434" w:rsidRDefault="00AC1E49" w:rsidP="0003744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V_GEO_ZOR_COASTAL_PROTECTION_ZONE_EXIST</w:t>
            </w:r>
          </w:p>
        </w:tc>
      </w:tr>
      <w:tr w:rsidR="00AC1E49" w:rsidRPr="00074434" w14:paraId="38EEADCB" w14:textId="77777777" w:rsidTr="00AC1E49">
        <w:tc>
          <w:tcPr>
            <w:tcW w:w="499" w:type="dxa"/>
          </w:tcPr>
          <w:p w14:paraId="0F68C13A" w14:textId="5F72219C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15</w:t>
            </w:r>
          </w:p>
        </w:tc>
        <w:tc>
          <w:tcPr>
            <w:tcW w:w="4599" w:type="dxa"/>
          </w:tcPr>
          <w:p w14:paraId="40C977F5" w14:textId="2CC4260D" w:rsidR="00AC1E49" w:rsidRPr="00074434" w:rsidRDefault="00AC1E49" w:rsidP="0003744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Санитарно-защитная зона (существующие)</w:t>
            </w:r>
          </w:p>
        </w:tc>
        <w:tc>
          <w:tcPr>
            <w:tcW w:w="4530" w:type="dxa"/>
          </w:tcPr>
          <w:p w14:paraId="0C0BBA17" w14:textId="668A45F4" w:rsidR="00AC1E49" w:rsidRPr="00074434" w:rsidRDefault="00AC1E49" w:rsidP="0003744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V_GEO_ZOR_SANITARY_PROTECTION_ZONE_EXIST</w:t>
            </w:r>
          </w:p>
        </w:tc>
      </w:tr>
      <w:tr w:rsidR="00AC1E49" w:rsidRPr="00074434" w14:paraId="1967CEF7" w14:textId="77777777" w:rsidTr="00AC1E49">
        <w:tc>
          <w:tcPr>
            <w:tcW w:w="499" w:type="dxa"/>
          </w:tcPr>
          <w:p w14:paraId="184D16AF" w14:textId="2EF1B3CF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16</w:t>
            </w:r>
          </w:p>
        </w:tc>
        <w:tc>
          <w:tcPr>
            <w:tcW w:w="4599" w:type="dxa"/>
          </w:tcPr>
          <w:p w14:paraId="606BF8D6" w14:textId="48255192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Санитарный разрыв (санитарная полоса отчуждения) инженерных коммуникаций</w:t>
            </w:r>
          </w:p>
        </w:tc>
        <w:tc>
          <w:tcPr>
            <w:tcW w:w="4530" w:type="dxa"/>
          </w:tcPr>
          <w:p w14:paraId="29360B9A" w14:textId="720A8D0E" w:rsidR="00AC1E49" w:rsidRPr="00074434" w:rsidRDefault="00AC1E49" w:rsidP="0003744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V_GEO_ZOR_ENG_SANITARY_GAP_ZONE</w:t>
            </w:r>
          </w:p>
        </w:tc>
      </w:tr>
      <w:tr w:rsidR="00AC1E49" w:rsidRPr="00074434" w14:paraId="3EE816F0" w14:textId="77777777" w:rsidTr="00AC1E49">
        <w:tc>
          <w:tcPr>
            <w:tcW w:w="499" w:type="dxa"/>
          </w:tcPr>
          <w:p w14:paraId="6B830765" w14:textId="53C344CF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17</w:t>
            </w:r>
          </w:p>
        </w:tc>
        <w:tc>
          <w:tcPr>
            <w:tcW w:w="4599" w:type="dxa"/>
          </w:tcPr>
          <w:p w14:paraId="1CBF8F7A" w14:textId="36D16AE1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Санитарный разрыв (санитарная полоса отчуждения) транспортных коммуникаций</w:t>
            </w:r>
          </w:p>
        </w:tc>
        <w:tc>
          <w:tcPr>
            <w:tcW w:w="4530" w:type="dxa"/>
          </w:tcPr>
          <w:p w14:paraId="7BEFF071" w14:textId="49CE5A6D" w:rsidR="00AC1E49" w:rsidRPr="00074434" w:rsidRDefault="00AC1E49" w:rsidP="0003744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V_GEO_ZOR_TRANSP_SANITARY_GAP_ZONE</w:t>
            </w:r>
          </w:p>
        </w:tc>
      </w:tr>
      <w:tr w:rsidR="00AC1E49" w:rsidRPr="00074434" w14:paraId="05EF9492" w14:textId="77777777" w:rsidTr="00AC1E49">
        <w:tc>
          <w:tcPr>
            <w:tcW w:w="499" w:type="dxa"/>
          </w:tcPr>
          <w:p w14:paraId="0DDEAC9A" w14:textId="276BAEFF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18</w:t>
            </w:r>
          </w:p>
        </w:tc>
        <w:tc>
          <w:tcPr>
            <w:tcW w:w="4599" w:type="dxa"/>
          </w:tcPr>
          <w:p w14:paraId="32904D17" w14:textId="0008C9B5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Иные зоны с особыми условиями использования (существующие)</w:t>
            </w:r>
          </w:p>
        </w:tc>
        <w:tc>
          <w:tcPr>
            <w:tcW w:w="4530" w:type="dxa"/>
          </w:tcPr>
          <w:p w14:paraId="64EA2739" w14:textId="6560FAE5" w:rsidR="00AC1E49" w:rsidRPr="00074434" w:rsidRDefault="00AC1E49" w:rsidP="0003744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V_GEO_ZOR_OTHER_ZONE_EXIST</w:t>
            </w:r>
          </w:p>
        </w:tc>
      </w:tr>
      <w:tr w:rsidR="00AC1E49" w:rsidRPr="00074434" w14:paraId="08A124B3" w14:textId="77777777" w:rsidTr="00AC1E49">
        <w:tc>
          <w:tcPr>
            <w:tcW w:w="499" w:type="dxa"/>
          </w:tcPr>
          <w:p w14:paraId="011E9655" w14:textId="5314F26E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19</w:t>
            </w:r>
          </w:p>
        </w:tc>
        <w:tc>
          <w:tcPr>
            <w:tcW w:w="4599" w:type="dxa"/>
          </w:tcPr>
          <w:p w14:paraId="0D79E8F7" w14:textId="77777777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Границы запрашиваемой территории</w:t>
            </w:r>
          </w:p>
        </w:tc>
        <w:tc>
          <w:tcPr>
            <w:tcW w:w="4530" w:type="dxa"/>
          </w:tcPr>
          <w:p w14:paraId="18EAF40C" w14:textId="77777777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Вывод земельных участков/запрашиваемой территории/объектов капитального строительства. Правила определяются конфигом DynamicReportConfig.json.</w:t>
            </w:r>
          </w:p>
        </w:tc>
      </w:tr>
    </w:tbl>
    <w:p w14:paraId="2909A8EE" w14:textId="39A857CD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lastRenderedPageBreak/>
        <w:t>В случае необходимости состав карты изменяется, достаточно добавить нужный слой в карту [СПРАВКА_ГИСОГД 10.Зоны с особыми условиями использования территории] в конфигураторе системы.</w:t>
      </w:r>
    </w:p>
    <w:p w14:paraId="72A26FA3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</w:p>
    <w:p w14:paraId="5CA1B91C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[2]</w:t>
      </w:r>
    </w:p>
    <w:p w14:paraId="43475731" w14:textId="5482C7D1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Правила вывода легенды определяются конфигом DynamicReportConfig.json (BlockName: [</w:t>
      </w:r>
      <w:r w:rsidRPr="00074434">
        <w:rPr>
          <w:rFonts w:ascii="Segoe UI" w:hAnsi="Segoe UI" w:cs="Segoe UI"/>
          <w:i/>
          <w:iCs/>
        </w:rPr>
        <w:t>Изображение_10</w:t>
      </w:r>
      <w:r w:rsidRPr="00074434">
        <w:rPr>
          <w:rFonts w:ascii="Segoe UI" w:hAnsi="Segoe UI" w:cs="Segoe UI"/>
        </w:rPr>
        <w:t>])</w:t>
      </w:r>
      <w:r w:rsidRPr="00074434">
        <w:rPr>
          <w:rFonts w:ascii="Segoe UI" w:hAnsi="Segoe UI" w:cs="Segoe UI"/>
          <w:i/>
          <w:iCs/>
        </w:rPr>
        <w:t>.</w:t>
      </w:r>
      <w:r w:rsidRPr="00074434">
        <w:rPr>
          <w:rFonts w:ascii="Segoe UI" w:hAnsi="Segoe UI" w:cs="Segoe UI"/>
        </w:rPr>
        <w:t xml:space="preserve"> В базовой конфигурации заданы следующие параметры: </w:t>
      </w:r>
    </w:p>
    <w:tbl>
      <w:tblPr>
        <w:tblStyle w:val="a4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6658"/>
        <w:gridCol w:w="2970"/>
      </w:tblGrid>
      <w:tr w:rsidR="00AC1E49" w:rsidRPr="00074434" w14:paraId="5B1194AD" w14:textId="77777777" w:rsidTr="00037447">
        <w:tc>
          <w:tcPr>
            <w:tcW w:w="6658" w:type="dxa"/>
            <w:shd w:val="clear" w:color="auto" w:fill="F2F2F2" w:themeFill="background1" w:themeFillShade="F2"/>
          </w:tcPr>
          <w:p w14:paraId="22E8BB7C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Параметр</w:t>
            </w:r>
          </w:p>
        </w:tc>
        <w:tc>
          <w:tcPr>
            <w:tcW w:w="2970" w:type="dxa"/>
            <w:shd w:val="clear" w:color="auto" w:fill="F2F2F2" w:themeFill="background1" w:themeFillShade="F2"/>
          </w:tcPr>
          <w:p w14:paraId="556D3EDD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Значение</w:t>
            </w:r>
          </w:p>
        </w:tc>
      </w:tr>
      <w:tr w:rsidR="00AC1E49" w:rsidRPr="00074434" w14:paraId="1D27FF43" w14:textId="77777777" w:rsidTr="00037447">
        <w:tc>
          <w:tcPr>
            <w:tcW w:w="6658" w:type="dxa"/>
          </w:tcPr>
          <w:p w14:paraId="4C819C5F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Ширина иконки условного обозначения</w:t>
            </w:r>
          </w:p>
        </w:tc>
        <w:tc>
          <w:tcPr>
            <w:tcW w:w="2970" w:type="dxa"/>
          </w:tcPr>
          <w:p w14:paraId="2358B517" w14:textId="77777777" w:rsidR="00AC1E49" w:rsidRPr="00074434" w:rsidRDefault="00AC1E49" w:rsidP="00037447">
            <w:pPr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</w:rPr>
              <w:t>12</w:t>
            </w:r>
          </w:p>
        </w:tc>
      </w:tr>
      <w:tr w:rsidR="00AC1E49" w:rsidRPr="00074434" w14:paraId="050847DE" w14:textId="77777777" w:rsidTr="00037447">
        <w:tc>
          <w:tcPr>
            <w:tcW w:w="6658" w:type="dxa"/>
          </w:tcPr>
          <w:p w14:paraId="227860E5" w14:textId="77777777" w:rsidR="00AC1E49" w:rsidRPr="00074434" w:rsidRDefault="00AC1E49" w:rsidP="00037447">
            <w:pPr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Высота иконки условного обозначения</w:t>
            </w:r>
          </w:p>
        </w:tc>
        <w:tc>
          <w:tcPr>
            <w:tcW w:w="2970" w:type="dxa"/>
          </w:tcPr>
          <w:p w14:paraId="7F29E377" w14:textId="77777777" w:rsidR="00AC1E49" w:rsidRPr="00074434" w:rsidRDefault="00AC1E49" w:rsidP="00037447">
            <w:pPr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</w:rPr>
              <w:t>5.25</w:t>
            </w:r>
          </w:p>
        </w:tc>
      </w:tr>
      <w:tr w:rsidR="00AC1E49" w:rsidRPr="00074434" w14:paraId="31E8292F" w14:textId="77777777" w:rsidTr="00037447">
        <w:tc>
          <w:tcPr>
            <w:tcW w:w="6658" w:type="dxa"/>
          </w:tcPr>
          <w:p w14:paraId="29B9B809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Шрифт для легенды карты</w:t>
            </w:r>
          </w:p>
        </w:tc>
        <w:tc>
          <w:tcPr>
            <w:tcW w:w="2970" w:type="dxa"/>
          </w:tcPr>
          <w:p w14:paraId="54D60770" w14:textId="77777777" w:rsidR="00AC1E49" w:rsidRPr="00074434" w:rsidRDefault="00AC1E49" w:rsidP="00037447">
            <w:pPr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Segoe UI</w:t>
            </w:r>
          </w:p>
        </w:tc>
      </w:tr>
      <w:tr w:rsidR="00AC1E49" w:rsidRPr="00074434" w14:paraId="4E426B7A" w14:textId="77777777" w:rsidTr="00037447">
        <w:tc>
          <w:tcPr>
            <w:tcW w:w="6658" w:type="dxa"/>
          </w:tcPr>
          <w:p w14:paraId="3280AD38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Размер шрифта</w:t>
            </w:r>
          </w:p>
        </w:tc>
        <w:tc>
          <w:tcPr>
            <w:tcW w:w="2970" w:type="dxa"/>
          </w:tcPr>
          <w:p w14:paraId="0D81F937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12</w:t>
            </w:r>
          </w:p>
        </w:tc>
      </w:tr>
      <w:tr w:rsidR="00AC1E49" w:rsidRPr="00074434" w14:paraId="08ECA179" w14:textId="77777777" w:rsidTr="00037447">
        <w:tc>
          <w:tcPr>
            <w:tcW w:w="6658" w:type="dxa"/>
          </w:tcPr>
          <w:p w14:paraId="6521FF82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Размер столбца для иконок условных обозначений</w:t>
            </w:r>
          </w:p>
        </w:tc>
        <w:tc>
          <w:tcPr>
            <w:tcW w:w="2970" w:type="dxa"/>
          </w:tcPr>
          <w:p w14:paraId="64541669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10</w:t>
            </w:r>
          </w:p>
        </w:tc>
      </w:tr>
      <w:tr w:rsidR="00AC1E49" w:rsidRPr="00074434" w14:paraId="70C56418" w14:textId="77777777" w:rsidTr="00037447">
        <w:tc>
          <w:tcPr>
            <w:tcW w:w="6658" w:type="dxa"/>
          </w:tcPr>
          <w:p w14:paraId="78FB64F0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Размер столбца для названий условных обозначений</w:t>
            </w:r>
          </w:p>
        </w:tc>
        <w:tc>
          <w:tcPr>
            <w:tcW w:w="2970" w:type="dxa"/>
          </w:tcPr>
          <w:p w14:paraId="5F5C3E0D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100</w:t>
            </w:r>
          </w:p>
        </w:tc>
      </w:tr>
      <w:tr w:rsidR="00AC1E49" w:rsidRPr="00074434" w14:paraId="02F9A7DD" w14:textId="77777777" w:rsidTr="00037447">
        <w:tc>
          <w:tcPr>
            <w:tcW w:w="6658" w:type="dxa"/>
          </w:tcPr>
          <w:p w14:paraId="5F9DD1B8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Отступ после текста в таблице легенды</w:t>
            </w:r>
          </w:p>
        </w:tc>
        <w:tc>
          <w:tcPr>
            <w:tcW w:w="2970" w:type="dxa"/>
          </w:tcPr>
          <w:p w14:paraId="44837A5A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10</w:t>
            </w:r>
          </w:p>
        </w:tc>
      </w:tr>
    </w:tbl>
    <w:p w14:paraId="3EA9829B" w14:textId="77777777" w:rsidR="00AC1E49" w:rsidRPr="00074434" w:rsidRDefault="00AC1E49" w:rsidP="00AC1E49">
      <w:pPr>
        <w:spacing w:after="0" w:line="240" w:lineRule="auto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br w:type="page"/>
      </w:r>
    </w:p>
    <w:p w14:paraId="4C76C233" w14:textId="72178480" w:rsidR="00FA7339" w:rsidRPr="00074434" w:rsidRDefault="00AC1E49" w:rsidP="00AC1E49">
      <w:pPr>
        <w:pStyle w:val="3"/>
        <w:jc w:val="both"/>
        <w:rPr>
          <w:rFonts w:ascii="Segoe UI" w:hAnsi="Segoe UI" w:cs="Segoe UI"/>
          <w:b/>
          <w:bCs/>
          <w:color w:val="auto"/>
          <w:sz w:val="22"/>
          <w:szCs w:val="22"/>
        </w:rPr>
      </w:pPr>
      <w:r w:rsidRPr="00074434">
        <w:rPr>
          <w:rFonts w:ascii="Segoe UI" w:hAnsi="Segoe UI" w:cs="Segoe UI"/>
          <w:b/>
          <w:bCs/>
          <w:color w:val="auto"/>
          <w:sz w:val="22"/>
          <w:szCs w:val="22"/>
        </w:rPr>
        <w:lastRenderedPageBreak/>
        <w:t>Зоны с особыми условиями использования территории</w:t>
      </w:r>
    </w:p>
    <w:p w14:paraId="6FD02A4B" w14:textId="38A8EC36" w:rsidR="00FA7339" w:rsidRPr="00074434" w:rsidRDefault="00FA7339" w:rsidP="00FA7339">
      <w:pPr>
        <w:spacing w:after="0" w:line="240" w:lineRule="auto"/>
        <w:rPr>
          <w:rFonts w:ascii="Segoe UI" w:hAnsi="Segoe UI" w:cs="Segoe UI"/>
        </w:rPr>
      </w:pPr>
    </w:p>
    <w:p w14:paraId="7A2A8058" w14:textId="73EB9948" w:rsidR="0075422B" w:rsidRPr="00E8584E" w:rsidRDefault="0075422B" w:rsidP="0075422B">
      <w:p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 xml:space="preserve">Информация по </w:t>
      </w:r>
      <w:r>
        <w:rPr>
          <w:rFonts w:ascii="Segoe UI" w:hAnsi="Segoe UI" w:cs="Segoe UI"/>
          <w:noProof/>
        </w:rPr>
        <w:t xml:space="preserve">зонам </w:t>
      </w:r>
      <w:r w:rsidRPr="0075422B">
        <w:rPr>
          <w:rFonts w:ascii="Segoe UI" w:hAnsi="Segoe UI" w:cs="Segoe UI"/>
          <w:noProof/>
        </w:rPr>
        <w:t>с особыми условиями использования территории</w:t>
      </w:r>
      <w:r w:rsidRPr="0075422B">
        <w:rPr>
          <w:rFonts w:ascii="Segoe UI" w:hAnsi="Segoe UI" w:cs="Segoe UI"/>
          <w:noProof/>
        </w:rPr>
        <w:t xml:space="preserve"> </w:t>
      </w:r>
      <w:r w:rsidRPr="00E8584E">
        <w:rPr>
          <w:rFonts w:ascii="Segoe UI" w:hAnsi="Segoe UI" w:cs="Segoe UI"/>
          <w:noProof/>
        </w:rPr>
        <w:t xml:space="preserve">выводится на основании пространственного пересечения </w:t>
      </w:r>
      <w:r>
        <w:rPr>
          <w:rFonts w:ascii="Segoe UI" w:hAnsi="Segoe UI" w:cs="Segoe UI"/>
          <w:noProof/>
        </w:rPr>
        <w:t xml:space="preserve">с </w:t>
      </w:r>
      <w:r w:rsidRPr="00E8584E">
        <w:rPr>
          <w:rFonts w:ascii="Segoe UI" w:hAnsi="Segoe UI" w:cs="Segoe UI"/>
          <w:noProof/>
        </w:rPr>
        <w:t>запрашивае</w:t>
      </w:r>
      <w:r>
        <w:rPr>
          <w:rFonts w:ascii="Segoe UI" w:hAnsi="Segoe UI" w:cs="Segoe UI"/>
          <w:noProof/>
        </w:rPr>
        <w:t>мым</w:t>
      </w:r>
      <w:r w:rsidRPr="00E8584E">
        <w:rPr>
          <w:rFonts w:ascii="Segoe UI" w:hAnsi="Segoe UI" w:cs="Segoe UI"/>
          <w:noProof/>
        </w:rPr>
        <w:t xml:space="preserve"> объект</w:t>
      </w:r>
      <w:r>
        <w:rPr>
          <w:rFonts w:ascii="Segoe UI" w:hAnsi="Segoe UI" w:cs="Segoe UI"/>
          <w:noProof/>
        </w:rPr>
        <w:t>ом</w:t>
      </w:r>
      <w:r w:rsidRPr="00E8584E">
        <w:rPr>
          <w:rFonts w:ascii="Segoe UI" w:hAnsi="Segoe UI" w:cs="Segoe UI"/>
          <w:noProof/>
        </w:rPr>
        <w:t xml:space="preserve"> (земельный участок / неразграниченная территория / объект капитального строительства)</w:t>
      </w:r>
      <w:r>
        <w:rPr>
          <w:rFonts w:ascii="Segoe UI" w:hAnsi="Segoe UI" w:cs="Segoe UI"/>
          <w:noProof/>
        </w:rPr>
        <w:t xml:space="preserve">. </w:t>
      </w:r>
      <w:r w:rsidRPr="00E8584E">
        <w:rPr>
          <w:rFonts w:ascii="Segoe UI" w:hAnsi="Segoe UI" w:cs="Segoe UI"/>
          <w:noProof/>
        </w:rPr>
        <w:t>Запросить сведения возможно только для одного из типов, указанных в поле [Предмет запроса сведений (GisogdRelItem)] карточки [Сведения ГИСОГД (GisogdInfo)]:</w:t>
      </w:r>
    </w:p>
    <w:p w14:paraId="4B8A969F" w14:textId="77777777" w:rsidR="0075422B" w:rsidRPr="00E8584E" w:rsidRDefault="0075422B" w:rsidP="0075422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Земельные участки;</w:t>
      </w:r>
    </w:p>
    <w:p w14:paraId="1EC125E9" w14:textId="77777777" w:rsidR="0075422B" w:rsidRPr="00E8584E" w:rsidRDefault="0075422B" w:rsidP="0075422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Неразграниченная территория;</w:t>
      </w:r>
    </w:p>
    <w:p w14:paraId="72D80E71" w14:textId="77777777" w:rsidR="0075422B" w:rsidRDefault="0075422B" w:rsidP="00C94E9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Объекты капитального строительства.</w:t>
      </w:r>
    </w:p>
    <w:p w14:paraId="65AF0B18" w14:textId="77777777" w:rsidR="0075422B" w:rsidRDefault="0075422B" w:rsidP="00C94E9B">
      <w:pPr>
        <w:spacing w:after="0" w:line="240" w:lineRule="auto"/>
        <w:jc w:val="both"/>
        <w:rPr>
          <w:rFonts w:ascii="Segoe UI" w:hAnsi="Segoe UI" w:cs="Segoe UI"/>
          <w:noProof/>
          <w:lang w:val="en-US"/>
        </w:rPr>
      </w:pPr>
    </w:p>
    <w:p w14:paraId="657B270F" w14:textId="111D22DA" w:rsidR="0075422B" w:rsidRDefault="0075422B" w:rsidP="00C94E9B">
      <w:pPr>
        <w:spacing w:after="0" w:line="240" w:lineRule="auto"/>
        <w:jc w:val="both"/>
        <w:rPr>
          <w:rFonts w:ascii="Segoe UI" w:hAnsi="Segoe UI" w:cs="Segoe UI"/>
          <w:noProof/>
        </w:rPr>
      </w:pPr>
      <w:r>
        <w:rPr>
          <w:rFonts w:ascii="Segoe UI" w:hAnsi="Segoe UI" w:cs="Segoe UI"/>
          <w:noProof/>
        </w:rPr>
        <w:t xml:space="preserve">Пересечение по ЗОУИТ выводится последовательно для следующих типов: </w:t>
      </w:r>
    </w:p>
    <w:p w14:paraId="3EB555AB" w14:textId="5824748F" w:rsidR="0075422B" w:rsidRPr="0075422B" w:rsidRDefault="0075422B" w:rsidP="00C94E9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75422B">
        <w:rPr>
          <w:rFonts w:ascii="Segoe UI" w:hAnsi="Segoe UI" w:cs="Segoe UI"/>
          <w:noProof/>
        </w:rPr>
        <w:t>ЗОУИТ действующие</w:t>
      </w:r>
      <w:r w:rsidRPr="0075422B">
        <w:rPr>
          <w:rFonts w:ascii="Segoe UI" w:hAnsi="Segoe UI" w:cs="Segoe UI"/>
          <w:noProof/>
        </w:rPr>
        <w:t xml:space="preserve"> </w:t>
      </w:r>
      <w:r>
        <w:rPr>
          <w:rFonts w:ascii="Segoe UI" w:hAnsi="Segoe UI" w:cs="Segoe UI"/>
          <w:noProof/>
        </w:rPr>
        <w:t>(</w:t>
      </w:r>
      <w:r w:rsidRPr="0075422B">
        <w:rPr>
          <w:rFonts w:ascii="Segoe UI" w:hAnsi="Segoe UI" w:cs="Segoe UI"/>
          <w:noProof/>
        </w:rPr>
        <w:t>ZORACTZOUITView</w:t>
      </w:r>
      <w:r>
        <w:rPr>
          <w:rFonts w:ascii="Segoe UI" w:hAnsi="Segoe UI" w:cs="Segoe UI"/>
          <w:noProof/>
        </w:rPr>
        <w:t>) – Зоны утвержденные документами 10 раздела (Если зона 10 раздела имеет связь с</w:t>
      </w:r>
      <w:r w:rsidR="00490D6C">
        <w:rPr>
          <w:rFonts w:ascii="Segoe UI" w:hAnsi="Segoe UI" w:cs="Segoe UI"/>
          <w:noProof/>
        </w:rPr>
        <w:t xml:space="preserve"> зоной </w:t>
      </w:r>
      <w:r w:rsidR="00490D6C">
        <w:t xml:space="preserve">из ЕГРН по полю </w:t>
      </w:r>
      <w:r w:rsidRPr="0075422B">
        <w:t>[</w:t>
      </w:r>
      <w:r w:rsidRPr="0075422B">
        <w:rPr>
          <w:rFonts w:ascii="Segoe UI" w:hAnsi="Segoe UI" w:cs="Segoe UI"/>
          <w:noProof/>
        </w:rPr>
        <w:t>ЗОУИТ ЕГРН</w:t>
      </w:r>
      <w:r w:rsidRPr="0075422B">
        <w:t xml:space="preserve"> (</w:t>
      </w:r>
      <w:r w:rsidRPr="0075422B">
        <w:rPr>
          <w:rFonts w:ascii="Segoe UI" w:hAnsi="Segoe UI" w:cs="Segoe UI"/>
          <w:noProof/>
        </w:rPr>
        <w:t>ZorRelZoneEGRN</w:t>
      </w:r>
      <w:r w:rsidRPr="00490D6C">
        <w:rPr>
          <w:rFonts w:ascii="Segoe UI" w:hAnsi="Segoe UI" w:cs="Segoe UI"/>
          <w:noProof/>
        </w:rPr>
        <w:t>)</w:t>
      </w:r>
      <w:r w:rsidRPr="0075422B">
        <w:rPr>
          <w:rFonts w:ascii="Segoe UI" w:hAnsi="Segoe UI" w:cs="Segoe UI"/>
          <w:noProof/>
        </w:rPr>
        <w:t>]</w:t>
      </w:r>
      <w:r w:rsidR="00490D6C">
        <w:rPr>
          <w:rFonts w:ascii="Segoe UI" w:hAnsi="Segoe UI" w:cs="Segoe UI"/>
          <w:noProof/>
        </w:rPr>
        <w:t xml:space="preserve"> </w:t>
      </w:r>
      <w:r w:rsidR="00490D6C">
        <w:t>сведения не выводятся</w:t>
      </w:r>
      <w:r w:rsidR="00490D6C">
        <w:t>)</w:t>
      </w:r>
      <w:r>
        <w:rPr>
          <w:rFonts w:ascii="Segoe UI" w:hAnsi="Segoe UI" w:cs="Segoe UI"/>
          <w:noProof/>
        </w:rPr>
        <w:t>;</w:t>
      </w:r>
    </w:p>
    <w:p w14:paraId="256A207D" w14:textId="32E2EB56" w:rsidR="0075422B" w:rsidRDefault="0075422B" w:rsidP="00C94E9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75422B">
        <w:rPr>
          <w:rFonts w:ascii="Segoe UI" w:hAnsi="Segoe UI" w:cs="Segoe UI"/>
          <w:noProof/>
        </w:rPr>
        <w:t>Зоны с особыми условиями использования территорий (SpecialZone)</w:t>
      </w:r>
      <w:r>
        <w:rPr>
          <w:rFonts w:ascii="Segoe UI" w:hAnsi="Segoe UI" w:cs="Segoe UI"/>
          <w:noProof/>
        </w:rPr>
        <w:t xml:space="preserve"> </w:t>
      </w:r>
      <w:r w:rsidR="00490D6C">
        <w:rPr>
          <w:rFonts w:ascii="Segoe UI" w:hAnsi="Segoe UI" w:cs="Segoe UI"/>
          <w:noProof/>
        </w:rPr>
        <w:t>–</w:t>
      </w:r>
      <w:r>
        <w:rPr>
          <w:rFonts w:ascii="Segoe UI" w:hAnsi="Segoe UI" w:cs="Segoe UI"/>
          <w:noProof/>
        </w:rPr>
        <w:t xml:space="preserve"> </w:t>
      </w:r>
      <w:r w:rsidR="00490D6C">
        <w:rPr>
          <w:rFonts w:ascii="Segoe UI" w:hAnsi="Segoe UI" w:cs="Segoe UI"/>
          <w:noProof/>
        </w:rPr>
        <w:t>зоны из ЕГРН.</w:t>
      </w:r>
    </w:p>
    <w:p w14:paraId="616E2FB8" w14:textId="77777777" w:rsidR="0075422B" w:rsidRPr="0075422B" w:rsidRDefault="0075422B" w:rsidP="00C94E9B">
      <w:pPr>
        <w:spacing w:after="0" w:line="240" w:lineRule="auto"/>
        <w:jc w:val="both"/>
        <w:rPr>
          <w:rFonts w:ascii="Segoe UI" w:hAnsi="Segoe UI" w:cs="Segoe UI"/>
          <w:noProof/>
        </w:rPr>
      </w:pPr>
    </w:p>
    <w:p w14:paraId="690C7F1F" w14:textId="77777777" w:rsidR="00490D6C" w:rsidRDefault="0075422B" w:rsidP="00C94E9B">
      <w:p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b/>
          <w:bCs/>
          <w:noProof/>
        </w:rPr>
        <w:t>Предмет запроса: Земельные участки.</w:t>
      </w:r>
      <w:r>
        <w:rPr>
          <w:rFonts w:ascii="Segoe UI" w:hAnsi="Segoe UI" w:cs="Segoe UI"/>
          <w:noProof/>
        </w:rPr>
        <w:t xml:space="preserve"> </w:t>
      </w:r>
    </w:p>
    <w:p w14:paraId="07499647" w14:textId="33FC1709" w:rsidR="0075422B" w:rsidRPr="00E8584E" w:rsidRDefault="0075422B" w:rsidP="00C94E9B">
      <w:p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 xml:space="preserve">Путь к </w:t>
      </w:r>
      <w:r>
        <w:rPr>
          <w:rFonts w:ascii="Segoe UI" w:hAnsi="Segoe UI" w:cs="Segoe UI"/>
          <w:noProof/>
        </w:rPr>
        <w:t xml:space="preserve">зонам </w:t>
      </w:r>
      <w:r w:rsidRPr="0075422B">
        <w:rPr>
          <w:rFonts w:ascii="Segoe UI" w:hAnsi="Segoe UI" w:cs="Segoe UI"/>
          <w:noProof/>
        </w:rPr>
        <w:t>с особыми условиями использования территории</w:t>
      </w:r>
      <w:r w:rsidR="00490D6C">
        <w:rPr>
          <w:rFonts w:ascii="Segoe UI" w:hAnsi="Segoe UI" w:cs="Segoe UI"/>
          <w:noProof/>
        </w:rPr>
        <w:t xml:space="preserve"> (</w:t>
      </w:r>
      <w:r w:rsidR="00490D6C">
        <w:rPr>
          <w:rFonts w:ascii="Segoe UI" w:hAnsi="Segoe UI" w:cs="Segoe UI"/>
          <w:noProof/>
        </w:rPr>
        <w:t>10 раздел</w:t>
      </w:r>
      <w:r w:rsidR="00490D6C">
        <w:rPr>
          <w:rFonts w:ascii="Segoe UI" w:hAnsi="Segoe UI" w:cs="Segoe UI"/>
          <w:noProof/>
        </w:rPr>
        <w:t>)</w:t>
      </w:r>
      <w:r w:rsidRPr="00E8584E">
        <w:rPr>
          <w:rFonts w:ascii="Segoe UI" w:hAnsi="Segoe UI" w:cs="Segoe UI"/>
          <w:noProof/>
        </w:rPr>
        <w:t>:</w:t>
      </w:r>
    </w:p>
    <w:p w14:paraId="2D16CD41" w14:textId="77777777" w:rsidR="0075422B" w:rsidRPr="00E8584E" w:rsidRDefault="0075422B" w:rsidP="00C94E9B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Сведения ГИСОГД (GisogdInfo)</w:t>
      </w:r>
    </w:p>
    <w:p w14:paraId="5ECCF793" w14:textId="77777777" w:rsidR="0075422B" w:rsidRPr="00E8584E" w:rsidRDefault="0075422B" w:rsidP="00C94E9B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Предмет запроса сведений (GisogdRelItem)</w:t>
      </w:r>
    </w:p>
    <w:p w14:paraId="7842AEBF" w14:textId="77777777" w:rsidR="0075422B" w:rsidRPr="00E8584E" w:rsidRDefault="0075422B" w:rsidP="00C94E9B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Земельные участки (GisogdProvisionParcelGroup)</w:t>
      </w:r>
    </w:p>
    <w:p w14:paraId="3136C841" w14:textId="77777777" w:rsidR="0075422B" w:rsidRPr="00E8584E" w:rsidRDefault="0075422B" w:rsidP="00C94E9B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ЕГРН ЗУ (GknParcel)</w:t>
      </w:r>
    </w:p>
    <w:p w14:paraId="1DAD2AA0" w14:textId="63D315E6" w:rsidR="0075422B" w:rsidRDefault="0075422B" w:rsidP="00C94E9B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 xml:space="preserve">→ </w:t>
      </w:r>
      <w:r w:rsidR="00490D6C" w:rsidRPr="00490D6C">
        <w:rPr>
          <w:rFonts w:ascii="Segoe UI" w:hAnsi="Segoe UI" w:cs="Segoe UI"/>
          <w:noProof/>
        </w:rPr>
        <w:t>ЗОУИТ действующие (ZORACTZOUITView)</w:t>
      </w:r>
    </w:p>
    <w:p w14:paraId="3684EAAF" w14:textId="508A476E" w:rsidR="00490D6C" w:rsidRPr="00E8584E" w:rsidRDefault="00490D6C" w:rsidP="00C94E9B">
      <w:p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 xml:space="preserve">Путь к </w:t>
      </w:r>
      <w:r>
        <w:rPr>
          <w:rFonts w:ascii="Segoe UI" w:hAnsi="Segoe UI" w:cs="Segoe UI"/>
          <w:noProof/>
        </w:rPr>
        <w:t xml:space="preserve">зонам </w:t>
      </w:r>
      <w:r w:rsidRPr="0075422B">
        <w:rPr>
          <w:rFonts w:ascii="Segoe UI" w:hAnsi="Segoe UI" w:cs="Segoe UI"/>
          <w:noProof/>
        </w:rPr>
        <w:t>с особыми условиями использования территории</w:t>
      </w:r>
      <w:r>
        <w:rPr>
          <w:rFonts w:ascii="Segoe UI" w:hAnsi="Segoe UI" w:cs="Segoe UI"/>
          <w:noProof/>
        </w:rPr>
        <w:t xml:space="preserve"> (</w:t>
      </w:r>
      <w:r>
        <w:rPr>
          <w:rFonts w:ascii="Segoe UI" w:hAnsi="Segoe UI" w:cs="Segoe UI"/>
          <w:noProof/>
        </w:rPr>
        <w:t>ЕГРН</w:t>
      </w:r>
      <w:r>
        <w:rPr>
          <w:rFonts w:ascii="Segoe UI" w:hAnsi="Segoe UI" w:cs="Segoe UI"/>
          <w:noProof/>
        </w:rPr>
        <w:t>)</w:t>
      </w:r>
      <w:r w:rsidRPr="00E8584E">
        <w:rPr>
          <w:rFonts w:ascii="Segoe UI" w:hAnsi="Segoe UI" w:cs="Segoe UI"/>
          <w:noProof/>
        </w:rPr>
        <w:t>:</w:t>
      </w:r>
    </w:p>
    <w:p w14:paraId="242C1F28" w14:textId="77777777" w:rsidR="00490D6C" w:rsidRPr="00E8584E" w:rsidRDefault="00490D6C" w:rsidP="00C94E9B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Сведения ГИСОГД (GisogdInfo)</w:t>
      </w:r>
    </w:p>
    <w:p w14:paraId="4BB4045E" w14:textId="77777777" w:rsidR="00490D6C" w:rsidRPr="00E8584E" w:rsidRDefault="00490D6C" w:rsidP="00C94E9B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Предмет запроса сведений (GisogdRelItem)</w:t>
      </w:r>
    </w:p>
    <w:p w14:paraId="541864E3" w14:textId="77777777" w:rsidR="00490D6C" w:rsidRPr="00E8584E" w:rsidRDefault="00490D6C" w:rsidP="00C94E9B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Земельные участки (GisogdProvisionParcelGroup)</w:t>
      </w:r>
    </w:p>
    <w:p w14:paraId="46E33108" w14:textId="77777777" w:rsidR="00490D6C" w:rsidRPr="00E8584E" w:rsidRDefault="00490D6C" w:rsidP="00C94E9B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ЕГРН ЗУ (GknParcel)</w:t>
      </w:r>
    </w:p>
    <w:p w14:paraId="356F6285" w14:textId="3EA89869" w:rsidR="00490D6C" w:rsidRPr="00490D6C" w:rsidRDefault="00490D6C" w:rsidP="00C94E9B">
      <w:pPr>
        <w:pStyle w:val="a3"/>
        <w:numPr>
          <w:ilvl w:val="0"/>
          <w:numId w:val="32"/>
        </w:numPr>
        <w:spacing w:after="0"/>
        <w:rPr>
          <w:rFonts w:ascii="Segoe UI" w:hAnsi="Segoe UI" w:cs="Segoe UI"/>
          <w:noProof/>
        </w:rPr>
      </w:pPr>
      <w:r w:rsidRPr="00490D6C">
        <w:rPr>
          <w:rFonts w:ascii="Segoe UI" w:hAnsi="Segoe UI" w:cs="Segoe UI"/>
          <w:noProof/>
        </w:rPr>
        <w:t>→ Зоны с особыми условиями использования территорий (SpecialZone)</w:t>
      </w:r>
    </w:p>
    <w:p w14:paraId="1748FAC5" w14:textId="77777777" w:rsidR="0075422B" w:rsidRPr="00E8584E" w:rsidRDefault="0075422B" w:rsidP="00C94E9B">
      <w:pPr>
        <w:spacing w:after="0" w:line="240" w:lineRule="auto"/>
        <w:jc w:val="both"/>
        <w:rPr>
          <w:rFonts w:ascii="Segoe UI" w:hAnsi="Segoe UI" w:cs="Segoe UI"/>
          <w:noProof/>
        </w:rPr>
      </w:pPr>
    </w:p>
    <w:p w14:paraId="017C12BB" w14:textId="77777777" w:rsidR="00490D6C" w:rsidRDefault="0075422B" w:rsidP="00C94E9B">
      <w:pPr>
        <w:spacing w:after="0" w:line="240" w:lineRule="auto"/>
        <w:jc w:val="both"/>
        <w:rPr>
          <w:rFonts w:ascii="Segoe UI" w:hAnsi="Segoe UI" w:cs="Segoe UI"/>
          <w:b/>
          <w:bCs/>
          <w:noProof/>
        </w:rPr>
      </w:pPr>
      <w:r w:rsidRPr="00E8584E">
        <w:rPr>
          <w:rFonts w:ascii="Segoe UI" w:hAnsi="Segoe UI" w:cs="Segoe UI"/>
          <w:b/>
          <w:bCs/>
          <w:noProof/>
        </w:rPr>
        <w:t>Предмет запроса: Неразграниченная территория</w:t>
      </w:r>
      <w:r>
        <w:rPr>
          <w:rFonts w:ascii="Segoe UI" w:hAnsi="Segoe UI" w:cs="Segoe UI"/>
          <w:b/>
          <w:bCs/>
          <w:noProof/>
        </w:rPr>
        <w:t xml:space="preserve">. </w:t>
      </w:r>
    </w:p>
    <w:p w14:paraId="6139BC17" w14:textId="77777777" w:rsidR="00490D6C" w:rsidRPr="00E8584E" w:rsidRDefault="0075422B" w:rsidP="00C94E9B">
      <w:pPr>
        <w:spacing w:after="0" w:line="240" w:lineRule="auto"/>
        <w:jc w:val="both"/>
        <w:rPr>
          <w:rFonts w:ascii="Segoe UI" w:hAnsi="Segoe UI" w:cs="Segoe UI"/>
          <w:noProof/>
        </w:rPr>
      </w:pPr>
      <w:r>
        <w:rPr>
          <w:rFonts w:ascii="Segoe UI" w:hAnsi="Segoe UI" w:cs="Segoe UI"/>
          <w:noProof/>
        </w:rPr>
        <w:t xml:space="preserve">Вывод информации осуществляется сначала </w:t>
      </w:r>
      <w:r w:rsidRPr="00E8584E">
        <w:rPr>
          <w:rFonts w:ascii="Segoe UI" w:hAnsi="Segoe UI" w:cs="Segoe UI"/>
          <w:noProof/>
        </w:rPr>
        <w:t xml:space="preserve">через пересечение неразграниченной территории с </w:t>
      </w:r>
      <w:r>
        <w:rPr>
          <w:rFonts w:ascii="Segoe UI" w:hAnsi="Segoe UI" w:cs="Segoe UI"/>
          <w:noProof/>
        </w:rPr>
        <w:t>земельными участками</w:t>
      </w:r>
      <w:r w:rsidR="00490D6C">
        <w:rPr>
          <w:rFonts w:ascii="Segoe UI" w:hAnsi="Segoe UI" w:cs="Segoe UI"/>
          <w:noProof/>
        </w:rPr>
        <w:t xml:space="preserve">. </w:t>
      </w:r>
      <w:r w:rsidR="00490D6C" w:rsidRPr="00E8584E">
        <w:rPr>
          <w:rFonts w:ascii="Segoe UI" w:hAnsi="Segoe UI" w:cs="Segoe UI"/>
          <w:noProof/>
        </w:rPr>
        <w:t xml:space="preserve">Путь к </w:t>
      </w:r>
      <w:r w:rsidR="00490D6C">
        <w:rPr>
          <w:rFonts w:ascii="Segoe UI" w:hAnsi="Segoe UI" w:cs="Segoe UI"/>
          <w:noProof/>
        </w:rPr>
        <w:t xml:space="preserve">зонам </w:t>
      </w:r>
      <w:r w:rsidR="00490D6C" w:rsidRPr="0075422B">
        <w:rPr>
          <w:rFonts w:ascii="Segoe UI" w:hAnsi="Segoe UI" w:cs="Segoe UI"/>
          <w:noProof/>
        </w:rPr>
        <w:t>с особыми условиями использования территории</w:t>
      </w:r>
      <w:r w:rsidR="00490D6C">
        <w:rPr>
          <w:rFonts w:ascii="Segoe UI" w:hAnsi="Segoe UI" w:cs="Segoe UI"/>
          <w:noProof/>
        </w:rPr>
        <w:t xml:space="preserve"> (10 раздел)</w:t>
      </w:r>
      <w:r w:rsidR="00490D6C" w:rsidRPr="00E8584E">
        <w:rPr>
          <w:rFonts w:ascii="Segoe UI" w:hAnsi="Segoe UI" w:cs="Segoe UI"/>
          <w:noProof/>
        </w:rPr>
        <w:t>:</w:t>
      </w:r>
    </w:p>
    <w:p w14:paraId="6BDF007F" w14:textId="77777777" w:rsidR="0075422B" w:rsidRPr="00E8584E" w:rsidRDefault="0075422B" w:rsidP="00C94E9B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Сведения ГИСОГД (GisogdInfo)</w:t>
      </w:r>
    </w:p>
    <w:p w14:paraId="6522E7D1" w14:textId="77777777" w:rsidR="0075422B" w:rsidRPr="00E8584E" w:rsidRDefault="0075422B" w:rsidP="00C94E9B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Предмет запроса сведений (GisogdRelItem)</w:t>
      </w:r>
    </w:p>
    <w:p w14:paraId="07243B7C" w14:textId="77777777" w:rsidR="0075422B" w:rsidRPr="00E8584E" w:rsidRDefault="0075422B" w:rsidP="00C94E9B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Неразграниченные земли (GisogdTerritory)</w:t>
      </w:r>
    </w:p>
    <w:p w14:paraId="140AAF82" w14:textId="77777777" w:rsidR="0075422B" w:rsidRPr="00E8584E" w:rsidRDefault="0075422B" w:rsidP="00C94E9B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ЕГРН ЗУ (GknParcel)</w:t>
      </w:r>
    </w:p>
    <w:p w14:paraId="78FBCF30" w14:textId="4BF3E183" w:rsidR="0075422B" w:rsidRPr="00490D6C" w:rsidRDefault="0075422B" w:rsidP="00C94E9B">
      <w:pPr>
        <w:pStyle w:val="a3"/>
        <w:numPr>
          <w:ilvl w:val="0"/>
          <w:numId w:val="29"/>
        </w:numPr>
        <w:spacing w:after="0"/>
        <w:rPr>
          <w:rFonts w:ascii="Segoe UI" w:hAnsi="Segoe UI" w:cs="Segoe UI"/>
          <w:noProof/>
        </w:rPr>
      </w:pPr>
      <w:r w:rsidRPr="00490D6C">
        <w:rPr>
          <w:rFonts w:ascii="Segoe UI" w:hAnsi="Segoe UI" w:cs="Segoe UI"/>
          <w:noProof/>
        </w:rPr>
        <w:t xml:space="preserve">→ </w:t>
      </w:r>
      <w:r w:rsidR="00490D6C" w:rsidRPr="00490D6C">
        <w:rPr>
          <w:rFonts w:ascii="Segoe UI" w:hAnsi="Segoe UI" w:cs="Segoe UI"/>
          <w:noProof/>
        </w:rPr>
        <w:t>ЗОУИТ действующие (ZORACTZOUITView)</w:t>
      </w:r>
    </w:p>
    <w:p w14:paraId="6F4850C8" w14:textId="77777777" w:rsidR="0075422B" w:rsidRPr="00490A63" w:rsidRDefault="0075422B" w:rsidP="00C94E9B">
      <w:pPr>
        <w:spacing w:after="0" w:line="240" w:lineRule="auto"/>
        <w:jc w:val="both"/>
        <w:rPr>
          <w:rFonts w:ascii="Segoe UI" w:hAnsi="Segoe UI" w:cs="Segoe UI"/>
          <w:noProof/>
        </w:rPr>
      </w:pPr>
      <w:r w:rsidRPr="00490A63">
        <w:rPr>
          <w:rFonts w:ascii="Segoe UI" w:hAnsi="Segoe UI" w:cs="Segoe UI"/>
          <w:noProof/>
        </w:rPr>
        <w:t>Далее, напрямую:</w:t>
      </w:r>
    </w:p>
    <w:p w14:paraId="444FFBAC" w14:textId="77777777" w:rsidR="0075422B" w:rsidRPr="00E8584E" w:rsidRDefault="0075422B" w:rsidP="00C94E9B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Сведения ГИСОГД (GisogdInfo)</w:t>
      </w:r>
    </w:p>
    <w:p w14:paraId="4B76C86E" w14:textId="77777777" w:rsidR="0075422B" w:rsidRPr="00E8584E" w:rsidRDefault="0075422B" w:rsidP="00C94E9B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Предмет запроса сведений (GisogdRelItem)</w:t>
      </w:r>
    </w:p>
    <w:p w14:paraId="26F400B9" w14:textId="77777777" w:rsidR="0075422B" w:rsidRPr="00E8584E" w:rsidRDefault="0075422B" w:rsidP="00C94E9B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Неразграниченные земли (GisogdTerritory)</w:t>
      </w:r>
    </w:p>
    <w:p w14:paraId="79CC8E19" w14:textId="0FC05609" w:rsidR="0075422B" w:rsidRDefault="0075422B" w:rsidP="00C94E9B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 xml:space="preserve">→ </w:t>
      </w:r>
      <w:r w:rsidR="00490D6C" w:rsidRPr="00490D6C">
        <w:rPr>
          <w:rFonts w:ascii="Segoe UI" w:hAnsi="Segoe UI" w:cs="Segoe UI"/>
          <w:noProof/>
        </w:rPr>
        <w:t>ЗОУИТ действующие (ZORACTZOUITView)</w:t>
      </w:r>
    </w:p>
    <w:p w14:paraId="387C68D0" w14:textId="77777777" w:rsidR="00490D6C" w:rsidRDefault="00490D6C" w:rsidP="00C94E9B">
      <w:pPr>
        <w:spacing w:after="0" w:line="240" w:lineRule="auto"/>
        <w:jc w:val="both"/>
        <w:rPr>
          <w:rFonts w:ascii="Segoe UI" w:hAnsi="Segoe UI" w:cs="Segoe UI"/>
          <w:noProof/>
        </w:rPr>
      </w:pPr>
    </w:p>
    <w:p w14:paraId="37744D91" w14:textId="656BEA96" w:rsidR="0075422B" w:rsidRDefault="00490D6C" w:rsidP="00C94E9B">
      <w:p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 xml:space="preserve">Путь к </w:t>
      </w:r>
      <w:r>
        <w:rPr>
          <w:rFonts w:ascii="Segoe UI" w:hAnsi="Segoe UI" w:cs="Segoe UI"/>
          <w:noProof/>
        </w:rPr>
        <w:t xml:space="preserve">зонам </w:t>
      </w:r>
      <w:r w:rsidRPr="0075422B">
        <w:rPr>
          <w:rFonts w:ascii="Segoe UI" w:hAnsi="Segoe UI" w:cs="Segoe UI"/>
          <w:noProof/>
        </w:rPr>
        <w:t>с особыми условиями использования территории</w:t>
      </w:r>
      <w:r>
        <w:rPr>
          <w:rFonts w:ascii="Segoe UI" w:hAnsi="Segoe UI" w:cs="Segoe UI"/>
          <w:noProof/>
        </w:rPr>
        <w:t xml:space="preserve"> (</w:t>
      </w:r>
      <w:r>
        <w:rPr>
          <w:rFonts w:ascii="Segoe UI" w:hAnsi="Segoe UI" w:cs="Segoe UI"/>
          <w:noProof/>
        </w:rPr>
        <w:t>ЕГРН</w:t>
      </w:r>
      <w:r>
        <w:rPr>
          <w:rFonts w:ascii="Segoe UI" w:hAnsi="Segoe UI" w:cs="Segoe UI"/>
          <w:noProof/>
        </w:rPr>
        <w:t>)</w:t>
      </w:r>
      <w:r w:rsidRPr="00E8584E">
        <w:rPr>
          <w:rFonts w:ascii="Segoe UI" w:hAnsi="Segoe UI" w:cs="Segoe UI"/>
          <w:noProof/>
        </w:rPr>
        <w:t>:</w:t>
      </w:r>
    </w:p>
    <w:p w14:paraId="6A3BABD4" w14:textId="77777777" w:rsidR="00490D6C" w:rsidRPr="00E8584E" w:rsidRDefault="00490D6C" w:rsidP="00C94E9B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Сведения ГИСОГД (GisogdInfo)</w:t>
      </w:r>
    </w:p>
    <w:p w14:paraId="0E3BD396" w14:textId="77777777" w:rsidR="00490D6C" w:rsidRPr="00E8584E" w:rsidRDefault="00490D6C" w:rsidP="00C94E9B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Предмет запроса сведений (GisogdRelItem)</w:t>
      </w:r>
    </w:p>
    <w:p w14:paraId="2830E6BA" w14:textId="77777777" w:rsidR="00490D6C" w:rsidRPr="00E8584E" w:rsidRDefault="00490D6C" w:rsidP="00C94E9B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lastRenderedPageBreak/>
        <w:t>→ Неразграниченные земли (GisogdTerritory)</w:t>
      </w:r>
    </w:p>
    <w:p w14:paraId="7710411D" w14:textId="77777777" w:rsidR="00490D6C" w:rsidRPr="00E8584E" w:rsidRDefault="00490D6C" w:rsidP="00C94E9B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ЕГРН ЗУ (GknParcel)</w:t>
      </w:r>
    </w:p>
    <w:p w14:paraId="459EE3AE" w14:textId="4080FC56" w:rsidR="00490D6C" w:rsidRPr="00490D6C" w:rsidRDefault="00490D6C" w:rsidP="00C94E9B">
      <w:pPr>
        <w:pStyle w:val="a3"/>
        <w:numPr>
          <w:ilvl w:val="0"/>
          <w:numId w:val="33"/>
        </w:numPr>
        <w:spacing w:after="0"/>
        <w:rPr>
          <w:rFonts w:ascii="Segoe UI" w:hAnsi="Segoe UI" w:cs="Segoe UI"/>
          <w:noProof/>
        </w:rPr>
      </w:pPr>
      <w:r w:rsidRPr="00490D6C">
        <w:rPr>
          <w:rFonts w:ascii="Segoe UI" w:hAnsi="Segoe UI" w:cs="Segoe UI"/>
          <w:noProof/>
        </w:rPr>
        <w:t>→ Зоны с особыми условиями использования территорий (SpecialZone)</w:t>
      </w:r>
    </w:p>
    <w:p w14:paraId="7B9164A5" w14:textId="77777777" w:rsidR="00490D6C" w:rsidRPr="00490A63" w:rsidRDefault="00490D6C" w:rsidP="00C94E9B">
      <w:pPr>
        <w:spacing w:after="0" w:line="240" w:lineRule="auto"/>
        <w:jc w:val="both"/>
        <w:rPr>
          <w:rFonts w:ascii="Segoe UI" w:hAnsi="Segoe UI" w:cs="Segoe UI"/>
          <w:noProof/>
        </w:rPr>
      </w:pPr>
      <w:r w:rsidRPr="00490A63">
        <w:rPr>
          <w:rFonts w:ascii="Segoe UI" w:hAnsi="Segoe UI" w:cs="Segoe UI"/>
          <w:noProof/>
        </w:rPr>
        <w:t>Далее, напрямую:</w:t>
      </w:r>
    </w:p>
    <w:p w14:paraId="13CF175D" w14:textId="77777777" w:rsidR="00490D6C" w:rsidRPr="00E8584E" w:rsidRDefault="00490D6C" w:rsidP="00C94E9B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Сведения ГИСОГД (GisogdInfo)</w:t>
      </w:r>
    </w:p>
    <w:p w14:paraId="0AC0035C" w14:textId="77777777" w:rsidR="00490D6C" w:rsidRPr="00E8584E" w:rsidRDefault="00490D6C" w:rsidP="00C94E9B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Предмет запроса сведений (GisogdRelItem)</w:t>
      </w:r>
    </w:p>
    <w:p w14:paraId="034D9939" w14:textId="77777777" w:rsidR="00490D6C" w:rsidRPr="00E8584E" w:rsidRDefault="00490D6C" w:rsidP="00C94E9B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Неразграниченные земли (GisogdTerritory)</w:t>
      </w:r>
    </w:p>
    <w:p w14:paraId="52FBC70B" w14:textId="66CEDDF8" w:rsidR="00490D6C" w:rsidRDefault="00490D6C" w:rsidP="00C94E9B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 xml:space="preserve">→ </w:t>
      </w:r>
      <w:r w:rsidRPr="00490D6C">
        <w:rPr>
          <w:rFonts w:ascii="Segoe UI" w:hAnsi="Segoe UI" w:cs="Segoe UI"/>
          <w:noProof/>
        </w:rPr>
        <w:t>Зоны с особыми условиями использования территорий (SpecialZone)</w:t>
      </w:r>
    </w:p>
    <w:p w14:paraId="74A7F3AA" w14:textId="77777777" w:rsidR="00490D6C" w:rsidRPr="00490A63" w:rsidRDefault="00490D6C" w:rsidP="00C94E9B">
      <w:pPr>
        <w:spacing w:after="0" w:line="240" w:lineRule="auto"/>
        <w:jc w:val="both"/>
        <w:rPr>
          <w:rFonts w:ascii="Segoe UI" w:hAnsi="Segoe UI" w:cs="Segoe UI"/>
          <w:noProof/>
        </w:rPr>
      </w:pPr>
    </w:p>
    <w:p w14:paraId="3DEF1829" w14:textId="77777777" w:rsidR="00490D6C" w:rsidRDefault="0075422B" w:rsidP="00C94E9B">
      <w:pPr>
        <w:spacing w:after="0" w:line="240" w:lineRule="auto"/>
        <w:jc w:val="both"/>
        <w:rPr>
          <w:rFonts w:ascii="Segoe UI" w:hAnsi="Segoe UI" w:cs="Segoe UI"/>
          <w:b/>
          <w:bCs/>
          <w:noProof/>
        </w:rPr>
      </w:pPr>
      <w:r w:rsidRPr="00E8584E">
        <w:rPr>
          <w:rFonts w:ascii="Segoe UI" w:hAnsi="Segoe UI" w:cs="Segoe UI"/>
          <w:b/>
          <w:bCs/>
          <w:noProof/>
        </w:rPr>
        <w:t>Предмет запроса: Объекты капитального строительства</w:t>
      </w:r>
      <w:r>
        <w:rPr>
          <w:rFonts w:ascii="Segoe UI" w:hAnsi="Segoe UI" w:cs="Segoe UI"/>
          <w:b/>
          <w:bCs/>
          <w:noProof/>
        </w:rPr>
        <w:t xml:space="preserve">. </w:t>
      </w:r>
    </w:p>
    <w:p w14:paraId="03D09084" w14:textId="3E5AA131" w:rsidR="0075422B" w:rsidRPr="00E8584E" w:rsidRDefault="0075422B" w:rsidP="00C94E9B">
      <w:p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 xml:space="preserve">Путь к </w:t>
      </w:r>
      <w:r>
        <w:rPr>
          <w:rFonts w:ascii="Segoe UI" w:hAnsi="Segoe UI" w:cs="Segoe UI"/>
          <w:noProof/>
        </w:rPr>
        <w:t>зонам планируемого размещения ОКС</w:t>
      </w:r>
      <w:r w:rsidR="00490D6C">
        <w:rPr>
          <w:rFonts w:ascii="Segoe UI" w:hAnsi="Segoe UI" w:cs="Segoe UI"/>
          <w:noProof/>
        </w:rPr>
        <w:t xml:space="preserve"> (10 раздел)</w:t>
      </w:r>
      <w:r w:rsidRPr="00E8584E">
        <w:rPr>
          <w:rFonts w:ascii="Segoe UI" w:hAnsi="Segoe UI" w:cs="Segoe UI"/>
          <w:noProof/>
        </w:rPr>
        <w:t>:</w:t>
      </w:r>
    </w:p>
    <w:p w14:paraId="7344CD73" w14:textId="77777777" w:rsidR="0075422B" w:rsidRPr="00E8584E" w:rsidRDefault="0075422B" w:rsidP="00C94E9B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Сведения ГИСОГД (GisogdInfo)</w:t>
      </w:r>
    </w:p>
    <w:p w14:paraId="318AA924" w14:textId="77777777" w:rsidR="0075422B" w:rsidRPr="00E8584E" w:rsidRDefault="0075422B" w:rsidP="00C94E9B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Предмет запроса сведений (GisogdRelItem)</w:t>
      </w:r>
    </w:p>
    <w:p w14:paraId="2F87A75D" w14:textId="77777777" w:rsidR="0075422B" w:rsidRPr="00E8584E" w:rsidRDefault="0075422B" w:rsidP="00C94E9B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Объекты капитального строительства (GisogdProvisionOksAdressGroup)</w:t>
      </w:r>
    </w:p>
    <w:p w14:paraId="022C7A19" w14:textId="77777777" w:rsidR="0075422B" w:rsidRPr="00E8584E" w:rsidRDefault="0075422B" w:rsidP="00C94E9B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Адресная точка (AdrPoint)</w:t>
      </w:r>
    </w:p>
    <w:p w14:paraId="7F54C65A" w14:textId="77777777" w:rsidR="0075422B" w:rsidRPr="00E8584E" w:rsidRDefault="0075422B" w:rsidP="00C94E9B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ЕГРН ЗУ (GknParcel)</w:t>
      </w:r>
    </w:p>
    <w:p w14:paraId="724A7084" w14:textId="15A11FD9" w:rsidR="0075422B" w:rsidRDefault="0075422B" w:rsidP="00C94E9B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 xml:space="preserve">→ </w:t>
      </w:r>
      <w:r w:rsidR="00490D6C" w:rsidRPr="00490D6C">
        <w:rPr>
          <w:rFonts w:ascii="Segoe UI" w:hAnsi="Segoe UI" w:cs="Segoe UI"/>
          <w:noProof/>
        </w:rPr>
        <w:t>ЗОУИТ действующие (ZORACTZOUITView)</w:t>
      </w:r>
    </w:p>
    <w:p w14:paraId="0E0E2615" w14:textId="77777777" w:rsidR="00490D6C" w:rsidRDefault="00490D6C" w:rsidP="00C94E9B">
      <w:pPr>
        <w:spacing w:after="0" w:line="240" w:lineRule="auto"/>
        <w:jc w:val="both"/>
        <w:rPr>
          <w:rFonts w:ascii="Segoe UI" w:hAnsi="Segoe UI" w:cs="Segoe UI"/>
          <w:noProof/>
        </w:rPr>
      </w:pPr>
    </w:p>
    <w:p w14:paraId="567BBDF5" w14:textId="0C7F736D" w:rsidR="00490D6C" w:rsidRPr="00E8584E" w:rsidRDefault="00490D6C" w:rsidP="00C94E9B">
      <w:p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 xml:space="preserve">Путь к </w:t>
      </w:r>
      <w:r>
        <w:rPr>
          <w:rFonts w:ascii="Segoe UI" w:hAnsi="Segoe UI" w:cs="Segoe UI"/>
          <w:noProof/>
        </w:rPr>
        <w:t>зонам планируемого размещения ОКС (</w:t>
      </w:r>
      <w:r>
        <w:rPr>
          <w:rFonts w:ascii="Segoe UI" w:hAnsi="Segoe UI" w:cs="Segoe UI"/>
          <w:noProof/>
        </w:rPr>
        <w:t>ЕГРН</w:t>
      </w:r>
      <w:r>
        <w:rPr>
          <w:rFonts w:ascii="Segoe UI" w:hAnsi="Segoe UI" w:cs="Segoe UI"/>
          <w:noProof/>
        </w:rPr>
        <w:t>)</w:t>
      </w:r>
      <w:r w:rsidRPr="00E8584E">
        <w:rPr>
          <w:rFonts w:ascii="Segoe UI" w:hAnsi="Segoe UI" w:cs="Segoe UI"/>
          <w:noProof/>
        </w:rPr>
        <w:t>:</w:t>
      </w:r>
    </w:p>
    <w:p w14:paraId="64335664" w14:textId="77777777" w:rsidR="00490D6C" w:rsidRPr="00E8584E" w:rsidRDefault="00490D6C" w:rsidP="00C94E9B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Сведения ГИСОГД (GisogdInfo)</w:t>
      </w:r>
    </w:p>
    <w:p w14:paraId="208613DF" w14:textId="77777777" w:rsidR="00490D6C" w:rsidRPr="00E8584E" w:rsidRDefault="00490D6C" w:rsidP="00C94E9B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Предмет запроса сведений (GisogdRelItem)</w:t>
      </w:r>
    </w:p>
    <w:p w14:paraId="52B507CF" w14:textId="77777777" w:rsidR="00490D6C" w:rsidRPr="00E8584E" w:rsidRDefault="00490D6C" w:rsidP="00C94E9B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Объекты капитального строительства (GisogdProvisionOksAdressGroup)</w:t>
      </w:r>
    </w:p>
    <w:p w14:paraId="05F97A14" w14:textId="77777777" w:rsidR="00490D6C" w:rsidRPr="00E8584E" w:rsidRDefault="00490D6C" w:rsidP="00C94E9B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Адресная точка (AdrPoint)</w:t>
      </w:r>
    </w:p>
    <w:p w14:paraId="4ECCF7A1" w14:textId="77777777" w:rsidR="00490D6C" w:rsidRPr="00E8584E" w:rsidRDefault="00490D6C" w:rsidP="00C94E9B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ЕГРН ЗУ (GknParcel)</w:t>
      </w:r>
    </w:p>
    <w:p w14:paraId="2844B554" w14:textId="2E0467C6" w:rsidR="00490D6C" w:rsidRDefault="00490D6C" w:rsidP="00C94E9B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 xml:space="preserve">→ </w:t>
      </w:r>
      <w:r w:rsidRPr="00490D6C">
        <w:rPr>
          <w:rFonts w:ascii="Segoe UI" w:hAnsi="Segoe UI" w:cs="Segoe UI"/>
          <w:noProof/>
        </w:rPr>
        <w:t>Зоны с особыми условиями использования территорий (SpecialZone)</w:t>
      </w:r>
    </w:p>
    <w:p w14:paraId="2CCB789B" w14:textId="4FD7BE7B" w:rsidR="0075422B" w:rsidRPr="00490A63" w:rsidRDefault="0075422B" w:rsidP="0075422B">
      <w:pPr>
        <w:spacing w:after="0" w:line="240" w:lineRule="auto"/>
        <w:jc w:val="both"/>
        <w:rPr>
          <w:rFonts w:ascii="Segoe UI" w:hAnsi="Segoe UI" w:cs="Segoe UI"/>
          <w:noProof/>
        </w:rPr>
      </w:pPr>
      <w:r w:rsidRPr="00490A63">
        <w:rPr>
          <w:rFonts w:ascii="Segoe UI" w:hAnsi="Segoe UI" w:cs="Segoe UI"/>
          <w:noProof/>
        </w:rPr>
        <w:br w:type="page"/>
      </w:r>
    </w:p>
    <w:p w14:paraId="14DEA781" w14:textId="77777777" w:rsidR="0075422B" w:rsidRPr="00074434" w:rsidRDefault="0075422B" w:rsidP="0075422B">
      <w:pPr>
        <w:spacing w:after="0" w:line="240" w:lineRule="auto"/>
        <w:jc w:val="both"/>
        <w:rPr>
          <w:rFonts w:ascii="Segoe UI" w:hAnsi="Segoe UI" w:cs="Segoe UI"/>
          <w:noProof/>
        </w:rPr>
      </w:pPr>
      <w:r w:rsidRPr="00074434">
        <w:rPr>
          <w:rFonts w:ascii="Segoe UI" w:hAnsi="Segoe UI" w:cs="Segoe UI"/>
          <w:noProof/>
        </w:rPr>
        <w:lastRenderedPageBreak/>
        <w:t>Вывод информации в отчет для каждого типа выбранного объекта (Земельные участки; Неразграниченная территория; Объекты капитального строительства) идентичен и выполняется согласно представленной схеме.</w:t>
      </w:r>
    </w:p>
    <w:p w14:paraId="3CCCC77F" w14:textId="134D0C4F" w:rsidR="0075422B" w:rsidRDefault="006036C1" w:rsidP="0075422B">
      <w:pPr>
        <w:spacing w:after="0" w:line="240" w:lineRule="auto"/>
        <w:jc w:val="center"/>
        <w:rPr>
          <w:rFonts w:ascii="Segoe UI" w:hAnsi="Segoe UI" w:cs="Segoe UI"/>
          <w:b/>
          <w:bCs/>
          <w:color w:val="19A48F"/>
          <w:lang w:val="en-US"/>
        </w:rPr>
      </w:pPr>
      <w:r>
        <w:rPr>
          <w:noProof/>
        </w:rPr>
        <w:drawing>
          <wp:inline distT="0" distB="0" distL="0" distR="0" wp14:anchorId="0DDDEDAC" wp14:editId="75EFBE0C">
            <wp:extent cx="6120130" cy="3336925"/>
            <wp:effectExtent l="0" t="0" r="0" b="0"/>
            <wp:docPr id="2972235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223542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E1F7E" w14:textId="77777777" w:rsidR="0075422B" w:rsidRPr="006036C1" w:rsidRDefault="0075422B" w:rsidP="0075422B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6036C1">
        <w:rPr>
          <w:rFonts w:ascii="Segoe UI" w:hAnsi="Segoe UI" w:cs="Segoe UI"/>
          <w:b/>
          <w:bCs/>
          <w:color w:val="19A48F"/>
        </w:rPr>
        <w:t>[Блок 1]</w:t>
      </w:r>
    </w:p>
    <w:p w14:paraId="326676C4" w14:textId="77777777" w:rsidR="006036C1" w:rsidRDefault="0075422B" w:rsidP="0075422B">
      <w:pPr>
        <w:spacing w:after="0" w:line="240" w:lineRule="auto"/>
        <w:jc w:val="both"/>
        <w:rPr>
          <w:rFonts w:ascii="Segoe UI" w:hAnsi="Segoe UI" w:cs="Segoe UI"/>
        </w:rPr>
      </w:pPr>
      <w:r w:rsidRPr="006036C1">
        <w:rPr>
          <w:rFonts w:ascii="Segoe UI" w:hAnsi="Segoe UI" w:cs="Segoe UI"/>
        </w:rPr>
        <w:t xml:space="preserve">Осуществляется проверка на наличие пространственного пересечения земельного участка с зонами </w:t>
      </w:r>
      <w:r w:rsidR="006036C1" w:rsidRPr="006036C1">
        <w:rPr>
          <w:rFonts w:ascii="Segoe UI" w:hAnsi="Segoe UI" w:cs="Segoe UI"/>
          <w:noProof/>
        </w:rPr>
        <w:t>с особыми условиями использования территорий</w:t>
      </w:r>
      <w:r w:rsidR="006036C1">
        <w:rPr>
          <w:rFonts w:ascii="Segoe UI" w:hAnsi="Segoe UI" w:cs="Segoe UI"/>
          <w:noProof/>
        </w:rPr>
        <w:t xml:space="preserve"> (10 раздел)</w:t>
      </w:r>
      <w:r w:rsidRPr="006036C1">
        <w:rPr>
          <w:rFonts w:ascii="Segoe UI" w:hAnsi="Segoe UI" w:cs="Segoe UI"/>
        </w:rPr>
        <w:t xml:space="preserve">. Условие: </w:t>
      </w:r>
    </w:p>
    <w:p w14:paraId="3BB96784" w14:textId="77777777" w:rsidR="006036C1" w:rsidRDefault="0075422B" w:rsidP="006036C1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Segoe UI" w:hAnsi="Segoe UI" w:cs="Segoe UI"/>
        </w:rPr>
      </w:pPr>
      <w:r w:rsidRPr="006036C1">
        <w:rPr>
          <w:rFonts w:ascii="Segoe UI" w:hAnsi="Segoe UI" w:cs="Segoe UI"/>
        </w:rPr>
        <w:t>[</w:t>
      </w:r>
      <w:r w:rsidRPr="006036C1">
        <w:rPr>
          <w:rFonts w:ascii="Segoe UI" w:hAnsi="Segoe UI" w:cs="Segoe UI"/>
          <w:noProof/>
        </w:rPr>
        <w:t>ЕГРН ЗУ</w:t>
      </w:r>
      <w:r w:rsidRPr="006036C1">
        <w:rPr>
          <w:rFonts w:ascii="Segoe UI" w:hAnsi="Segoe UI" w:cs="Segoe UI"/>
        </w:rPr>
        <w:t xml:space="preserve"> (GknParcel)] → [</w:t>
      </w:r>
      <w:r w:rsidR="006036C1" w:rsidRPr="006036C1">
        <w:rPr>
          <w:rFonts w:ascii="Segoe UI" w:hAnsi="Segoe UI" w:cs="Segoe UI"/>
        </w:rPr>
        <w:t>ЗОУИТ действующие (ZORACTZOUITView)</w:t>
      </w:r>
      <w:r w:rsidRPr="006036C1">
        <w:rPr>
          <w:rFonts w:ascii="Segoe UI" w:hAnsi="Segoe UI" w:cs="Segoe UI"/>
        </w:rPr>
        <w:t xml:space="preserve">] - </w:t>
      </w:r>
      <w:r w:rsidRPr="006036C1">
        <w:rPr>
          <w:rFonts w:ascii="Segoe UI" w:hAnsi="Segoe UI" w:cs="Segoe UI"/>
          <w:b/>
          <w:bCs/>
        </w:rPr>
        <w:t>не пусто</w:t>
      </w:r>
      <w:r w:rsidR="006036C1">
        <w:rPr>
          <w:rFonts w:ascii="Segoe UI" w:hAnsi="Segoe UI" w:cs="Segoe UI"/>
        </w:rPr>
        <w:t>;</w:t>
      </w:r>
    </w:p>
    <w:p w14:paraId="6370D297" w14:textId="331BED88" w:rsidR="006036C1" w:rsidRPr="006036C1" w:rsidRDefault="006036C1" w:rsidP="006036C1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Проверка наличие связи ЗОУИТ из 10 раздела с ЗОУЕТ (ЕГРН): </w:t>
      </w:r>
      <w:r w:rsidRPr="006036C1">
        <w:rPr>
          <w:rFonts w:ascii="Segoe UI" w:hAnsi="Segoe UI" w:cs="Segoe UI"/>
        </w:rPr>
        <w:t>[</w:t>
      </w:r>
      <w:r w:rsidRPr="006036C1">
        <w:rPr>
          <w:rFonts w:ascii="Segoe UI" w:hAnsi="Segoe UI" w:cs="Segoe UI"/>
          <w:noProof/>
        </w:rPr>
        <w:t>ЕГРН ЗУ</w:t>
      </w:r>
      <w:r w:rsidRPr="006036C1">
        <w:rPr>
          <w:rFonts w:ascii="Segoe UI" w:hAnsi="Segoe UI" w:cs="Segoe UI"/>
        </w:rPr>
        <w:t xml:space="preserve"> (GknParcel)]</w:t>
      </w:r>
      <w:r w:rsidRPr="006036C1">
        <w:rPr>
          <w:rFonts w:ascii="Segoe UI" w:hAnsi="Segoe UI" w:cs="Segoe UI"/>
        </w:rPr>
        <w:t xml:space="preserve"> </w:t>
      </w:r>
      <w:r w:rsidRPr="006036C1">
        <w:rPr>
          <w:rFonts w:ascii="Segoe UI" w:hAnsi="Segoe UI" w:cs="Segoe UI"/>
        </w:rPr>
        <w:t>→ [ЗОУИТ действующие (ZORACTZOUITView)] → [</w:t>
      </w:r>
      <w:r w:rsidRPr="006036C1">
        <w:rPr>
          <w:rFonts w:ascii="Segoe UI" w:hAnsi="Segoe UI" w:cs="Segoe UI"/>
          <w:noProof/>
        </w:rPr>
        <w:t>Зоны с особыми условиями использования территорий (SpecialZone</w:t>
      </w:r>
      <w:r>
        <w:rPr>
          <w:rFonts w:ascii="Segoe UI" w:hAnsi="Segoe UI" w:cs="Segoe UI"/>
          <w:noProof/>
        </w:rPr>
        <w:t>)</w:t>
      </w:r>
      <w:r w:rsidRPr="006036C1">
        <w:rPr>
          <w:rFonts w:ascii="Segoe UI" w:hAnsi="Segoe UI" w:cs="Segoe UI"/>
        </w:rPr>
        <w:t>]</w:t>
      </w:r>
      <w:r w:rsidRPr="006036C1">
        <w:rPr>
          <w:rFonts w:ascii="Segoe UI" w:hAnsi="Segoe UI" w:cs="Segoe UI"/>
        </w:rPr>
        <w:t xml:space="preserve"> по полю </w:t>
      </w:r>
      <w:r w:rsidRPr="0075422B">
        <w:t>[</w:t>
      </w:r>
      <w:r w:rsidRPr="0075422B">
        <w:rPr>
          <w:rFonts w:ascii="Segoe UI" w:hAnsi="Segoe UI" w:cs="Segoe UI"/>
          <w:noProof/>
        </w:rPr>
        <w:t>ЗОУИТ ЕГРН</w:t>
      </w:r>
      <w:r w:rsidRPr="0075422B">
        <w:t xml:space="preserve"> (</w:t>
      </w:r>
      <w:r w:rsidRPr="0075422B">
        <w:rPr>
          <w:rFonts w:ascii="Segoe UI" w:hAnsi="Segoe UI" w:cs="Segoe UI"/>
          <w:noProof/>
        </w:rPr>
        <w:t>ZorRelZoneEGRN</w:t>
      </w:r>
      <w:r w:rsidRPr="00490D6C">
        <w:rPr>
          <w:rFonts w:ascii="Segoe UI" w:hAnsi="Segoe UI" w:cs="Segoe UI"/>
          <w:noProof/>
        </w:rPr>
        <w:t>)</w:t>
      </w:r>
      <w:r w:rsidRPr="0075422B">
        <w:rPr>
          <w:rFonts w:ascii="Segoe UI" w:hAnsi="Segoe UI" w:cs="Segoe UI"/>
          <w:noProof/>
        </w:rPr>
        <w:t>]</w:t>
      </w:r>
      <w:r>
        <w:rPr>
          <w:rFonts w:ascii="Segoe UI" w:hAnsi="Segoe UI" w:cs="Segoe UI"/>
          <w:noProof/>
        </w:rPr>
        <w:t>.</w:t>
      </w:r>
    </w:p>
    <w:p w14:paraId="4E2DFAD8" w14:textId="77777777" w:rsidR="0075422B" w:rsidRPr="006036C1" w:rsidRDefault="0075422B" w:rsidP="0075422B">
      <w:pPr>
        <w:spacing w:after="0" w:line="240" w:lineRule="auto"/>
        <w:jc w:val="both"/>
        <w:rPr>
          <w:rFonts w:ascii="Segoe UI" w:hAnsi="Segoe UI" w:cs="Segoe UI"/>
        </w:rPr>
      </w:pPr>
    </w:p>
    <w:p w14:paraId="54FD07FC" w14:textId="77777777" w:rsidR="0075422B" w:rsidRPr="006036C1" w:rsidRDefault="0075422B" w:rsidP="0075422B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6036C1">
        <w:rPr>
          <w:rFonts w:ascii="Segoe UI" w:hAnsi="Segoe UI" w:cs="Segoe UI"/>
          <w:b/>
          <w:bCs/>
          <w:color w:val="19A48F"/>
        </w:rPr>
        <w:t>[Блок 2]</w:t>
      </w:r>
    </w:p>
    <w:p w14:paraId="0A282E62" w14:textId="77777777" w:rsidR="0075422B" w:rsidRPr="006036C1" w:rsidRDefault="0075422B" w:rsidP="0075422B">
      <w:pPr>
        <w:spacing w:after="0" w:line="240" w:lineRule="auto"/>
        <w:jc w:val="both"/>
        <w:rPr>
          <w:rFonts w:ascii="Segoe UI" w:hAnsi="Segoe UI" w:cs="Segoe UI"/>
        </w:rPr>
      </w:pPr>
      <w:r w:rsidRPr="006036C1">
        <w:rPr>
          <w:rFonts w:ascii="Segoe UI" w:hAnsi="Segoe UI" w:cs="Segoe UI"/>
        </w:rPr>
        <w:t>Если условие блока 1 не выполняется</w:t>
      </w:r>
      <w:r w:rsidRPr="006036C1">
        <w:rPr>
          <w:rFonts w:ascii="Segoe UI" w:hAnsi="Segoe UI" w:cs="Segoe UI"/>
          <w:b/>
          <w:bCs/>
        </w:rPr>
        <w:t xml:space="preserve"> </w:t>
      </w:r>
      <w:r w:rsidRPr="006036C1">
        <w:rPr>
          <w:rFonts w:ascii="Segoe UI" w:hAnsi="Segoe UI" w:cs="Segoe UI"/>
        </w:rPr>
        <w:t>(</w:t>
      </w:r>
      <w:r w:rsidRPr="006036C1">
        <w:rPr>
          <w:rFonts w:ascii="Segoe UI" w:hAnsi="Segoe UI" w:cs="Segoe UI"/>
          <w:lang w:val="en-US"/>
        </w:rPr>
        <w:t>C</w:t>
      </w:r>
      <w:r w:rsidRPr="006036C1">
        <w:rPr>
          <w:rFonts w:ascii="Segoe UI" w:hAnsi="Segoe UI" w:cs="Segoe UI"/>
        </w:rPr>
        <w:t xml:space="preserve">вязь </w:t>
      </w:r>
      <w:r w:rsidRPr="006036C1">
        <w:rPr>
          <w:rFonts w:ascii="Segoe UI" w:hAnsi="Segoe UI" w:cs="Segoe UI"/>
          <w:b/>
          <w:bCs/>
        </w:rPr>
        <w:t>отсутствует</w:t>
      </w:r>
      <w:r w:rsidRPr="006036C1">
        <w:rPr>
          <w:rFonts w:ascii="Segoe UI" w:hAnsi="Segoe UI" w:cs="Segoe UI"/>
        </w:rPr>
        <w:t xml:space="preserve">), выводится следующий текст: 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8"/>
      </w:tblGrid>
      <w:tr w:rsidR="0075422B" w:rsidRPr="006036C1" w14:paraId="7C0B70DB" w14:textId="77777777" w:rsidTr="007D5D79">
        <w:trPr>
          <w:trHeight w:val="283"/>
        </w:trPr>
        <w:tc>
          <w:tcPr>
            <w:tcW w:w="5000" w:type="pct"/>
            <w:tcBorders>
              <w:right w:val="single" w:sz="4" w:space="0" w:color="BFBFBF"/>
            </w:tcBorders>
            <w:shd w:val="clear" w:color="auto" w:fill="F2F2F2" w:themeFill="background1" w:themeFillShade="F2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4288254A" w14:textId="3A918526" w:rsidR="0075422B" w:rsidRPr="006036C1" w:rsidRDefault="006036C1" w:rsidP="007D5D79">
            <w:pPr>
              <w:spacing w:after="0" w:line="240" w:lineRule="auto"/>
              <w:ind w:left="134" w:right="34"/>
              <w:jc w:val="both"/>
              <w:rPr>
                <w:rFonts w:ascii="Segoe UI" w:hAnsi="Segoe UI" w:cs="Segoe UI"/>
              </w:rPr>
            </w:pPr>
            <w:r w:rsidRPr="006036C1">
              <w:rPr>
                <w:rFonts w:ascii="Segoe UI" w:hAnsi="Segoe UI" w:cs="Segoe UI"/>
              </w:rPr>
              <w:t>З</w:t>
            </w:r>
            <w:r w:rsidR="0075422B" w:rsidRPr="006036C1">
              <w:rPr>
                <w:rFonts w:ascii="Segoe UI" w:hAnsi="Segoe UI" w:cs="Segoe UI"/>
              </w:rPr>
              <w:t xml:space="preserve">емельный участок с кадастровым номером </w:t>
            </w:r>
            <w:r w:rsidR="0075422B" w:rsidRPr="006036C1">
              <w:rPr>
                <w:rFonts w:ascii="Segoe UI" w:eastAsia="Aptos" w:hAnsi="Segoe UI" w:cs="Segoe UI"/>
                <w:b/>
                <w:bCs/>
                <w:color w:val="19A48F"/>
              </w:rPr>
              <w:t>[1]</w:t>
            </w:r>
            <w:r w:rsidR="0075422B" w:rsidRPr="006036C1">
              <w:rPr>
                <w:rFonts w:ascii="Segoe UI" w:hAnsi="Segoe UI" w:cs="Segoe UI"/>
              </w:rPr>
              <w:t xml:space="preserve"> </w:t>
            </w:r>
            <w:r w:rsidRPr="006036C1">
              <w:rPr>
                <w:rFonts w:ascii="Segoe UI" w:hAnsi="Segoe UI" w:cs="Segoe UI"/>
              </w:rPr>
              <w:t>не расположен в границах зон с особыми условиями использования территории.</w:t>
            </w:r>
          </w:p>
        </w:tc>
      </w:tr>
    </w:tbl>
    <w:p w14:paraId="5DF56DC1" w14:textId="77777777" w:rsidR="0075422B" w:rsidRPr="006036C1" w:rsidRDefault="0075422B" w:rsidP="0075422B">
      <w:pPr>
        <w:spacing w:after="0" w:line="240" w:lineRule="auto"/>
        <w:jc w:val="both"/>
        <w:rPr>
          <w:rFonts w:ascii="Segoe UI" w:hAnsi="Segoe UI" w:cs="Segoe UI"/>
        </w:rPr>
      </w:pPr>
    </w:p>
    <w:p w14:paraId="2B806A0B" w14:textId="77777777" w:rsidR="0075422B" w:rsidRPr="006036C1" w:rsidRDefault="0075422B" w:rsidP="0075422B">
      <w:pPr>
        <w:spacing w:after="0" w:line="240" w:lineRule="auto"/>
        <w:jc w:val="both"/>
        <w:rPr>
          <w:rFonts w:ascii="Segoe UI" w:hAnsi="Segoe UI" w:cs="Segoe UI"/>
        </w:rPr>
      </w:pPr>
      <w:r w:rsidRPr="006036C1">
        <w:rPr>
          <w:rFonts w:ascii="Segoe UI" w:hAnsi="Segoe UI" w:cs="Segoe UI"/>
        </w:rPr>
        <w:t>Если условие блока 1 выполняется</w:t>
      </w:r>
      <w:r w:rsidRPr="006036C1">
        <w:rPr>
          <w:rFonts w:ascii="Segoe UI" w:hAnsi="Segoe UI" w:cs="Segoe UI"/>
          <w:b/>
          <w:bCs/>
        </w:rPr>
        <w:t xml:space="preserve"> </w:t>
      </w:r>
      <w:r w:rsidRPr="006036C1">
        <w:rPr>
          <w:rFonts w:ascii="Segoe UI" w:hAnsi="Segoe UI" w:cs="Segoe UI"/>
        </w:rPr>
        <w:t>(</w:t>
      </w:r>
      <w:r w:rsidRPr="006036C1">
        <w:rPr>
          <w:rFonts w:ascii="Segoe UI" w:hAnsi="Segoe UI" w:cs="Segoe UI"/>
          <w:lang w:val="en-US"/>
        </w:rPr>
        <w:t>C</w:t>
      </w:r>
      <w:r w:rsidRPr="006036C1">
        <w:rPr>
          <w:rFonts w:ascii="Segoe UI" w:hAnsi="Segoe UI" w:cs="Segoe UI"/>
        </w:rPr>
        <w:t xml:space="preserve">вязь </w:t>
      </w:r>
      <w:r w:rsidRPr="006036C1">
        <w:rPr>
          <w:rFonts w:ascii="Segoe UI" w:hAnsi="Segoe UI" w:cs="Segoe UI"/>
          <w:b/>
          <w:bCs/>
        </w:rPr>
        <w:t>существует</w:t>
      </w:r>
      <w:r w:rsidRPr="006036C1">
        <w:rPr>
          <w:rFonts w:ascii="Segoe UI" w:hAnsi="Segoe UI" w:cs="Segoe UI"/>
        </w:rPr>
        <w:t>), выводится следующий текст: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8"/>
      </w:tblGrid>
      <w:tr w:rsidR="0075422B" w:rsidRPr="006036C1" w14:paraId="207A7646" w14:textId="77777777" w:rsidTr="007D5D79">
        <w:trPr>
          <w:trHeight w:val="283"/>
        </w:trPr>
        <w:tc>
          <w:tcPr>
            <w:tcW w:w="5000" w:type="pct"/>
            <w:tcBorders>
              <w:right w:val="single" w:sz="4" w:space="0" w:color="BFBFBF"/>
            </w:tcBorders>
            <w:shd w:val="clear" w:color="auto" w:fill="F2F2F2" w:themeFill="background1" w:themeFillShade="F2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7870F52B" w14:textId="6392B804" w:rsidR="0075422B" w:rsidRPr="006036C1" w:rsidRDefault="0075422B" w:rsidP="007D5D79">
            <w:pPr>
              <w:spacing w:after="0" w:line="240" w:lineRule="auto"/>
              <w:ind w:left="134" w:right="34"/>
              <w:jc w:val="both"/>
              <w:rPr>
                <w:rFonts w:ascii="Segoe UI" w:hAnsi="Segoe UI" w:cs="Segoe UI"/>
              </w:rPr>
            </w:pPr>
            <w:r w:rsidRPr="006036C1">
              <w:rPr>
                <w:rFonts w:ascii="Segoe UI" w:hAnsi="Segoe UI" w:cs="Segoe UI"/>
              </w:rPr>
              <w:t xml:space="preserve">Земельный участок с кадастровым номером </w:t>
            </w:r>
            <w:r w:rsidRPr="006036C1">
              <w:rPr>
                <w:rFonts w:ascii="Segoe UI" w:eastAsia="Aptos" w:hAnsi="Segoe UI" w:cs="Segoe UI"/>
                <w:b/>
                <w:bCs/>
                <w:color w:val="19A48F"/>
              </w:rPr>
              <w:t>[1]</w:t>
            </w:r>
            <w:r w:rsidR="006036C1" w:rsidRPr="006036C1">
              <w:rPr>
                <w:rFonts w:ascii="Segoe UI" w:hAnsi="Segoe UI" w:cs="Segoe UI"/>
              </w:rPr>
              <w:t xml:space="preserve"> расположен в границах зон с особыми условиями использования территории:</w:t>
            </w:r>
          </w:p>
        </w:tc>
      </w:tr>
    </w:tbl>
    <w:p w14:paraId="15181474" w14:textId="77777777" w:rsidR="0075422B" w:rsidRPr="006036C1" w:rsidRDefault="0075422B" w:rsidP="0075422B">
      <w:pPr>
        <w:spacing w:after="0" w:line="240" w:lineRule="auto"/>
        <w:jc w:val="right"/>
        <w:rPr>
          <w:rFonts w:ascii="Segoe UI" w:hAnsi="Segoe UI" w:cs="Segoe UI"/>
        </w:rPr>
      </w:pPr>
      <w:r w:rsidRPr="006036C1">
        <w:rPr>
          <w:rFonts w:ascii="Segoe UI" w:hAnsi="Segoe UI" w:cs="Segoe UI"/>
        </w:rPr>
        <w:t>, где:</w:t>
      </w:r>
    </w:p>
    <w:tbl>
      <w:tblPr>
        <w:tblStyle w:val="a4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6656"/>
      </w:tblGrid>
      <w:tr w:rsidR="0075422B" w:rsidRPr="006036C1" w14:paraId="0276136A" w14:textId="77777777" w:rsidTr="007D5D79">
        <w:trPr>
          <w:trHeight w:val="283"/>
        </w:trPr>
        <w:tc>
          <w:tcPr>
            <w:tcW w:w="562" w:type="dxa"/>
            <w:shd w:val="clear" w:color="auto" w:fill="F2F2F2" w:themeFill="background1" w:themeFillShade="F2"/>
          </w:tcPr>
          <w:p w14:paraId="57D56262" w14:textId="77777777" w:rsidR="0075422B" w:rsidRPr="006036C1" w:rsidRDefault="0075422B" w:rsidP="007D5D79">
            <w:pPr>
              <w:jc w:val="both"/>
              <w:rPr>
                <w:rFonts w:ascii="Segoe UI" w:hAnsi="Segoe UI" w:cs="Segoe UI"/>
              </w:rPr>
            </w:pPr>
            <w:r w:rsidRPr="006036C1">
              <w:rPr>
                <w:rFonts w:ascii="Segoe UI" w:hAnsi="Segoe UI" w:cs="Segoe UI"/>
              </w:rPr>
              <w:t>№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302C24F1" w14:textId="77777777" w:rsidR="0075422B" w:rsidRPr="006036C1" w:rsidRDefault="0075422B" w:rsidP="007D5D79">
            <w:pPr>
              <w:jc w:val="both"/>
              <w:rPr>
                <w:rFonts w:ascii="Segoe UI" w:hAnsi="Segoe UI" w:cs="Segoe UI"/>
              </w:rPr>
            </w:pPr>
            <w:r w:rsidRPr="006036C1">
              <w:rPr>
                <w:rFonts w:ascii="Segoe UI" w:hAnsi="Segoe UI" w:cs="Segoe UI"/>
              </w:rPr>
              <w:t>Поле</w:t>
            </w:r>
          </w:p>
        </w:tc>
        <w:tc>
          <w:tcPr>
            <w:tcW w:w="6656" w:type="dxa"/>
            <w:shd w:val="clear" w:color="auto" w:fill="F2F2F2" w:themeFill="background1" w:themeFillShade="F2"/>
          </w:tcPr>
          <w:p w14:paraId="2891F523" w14:textId="77777777" w:rsidR="0075422B" w:rsidRPr="006036C1" w:rsidRDefault="0075422B" w:rsidP="007D5D79">
            <w:pPr>
              <w:jc w:val="both"/>
              <w:rPr>
                <w:rFonts w:ascii="Segoe UI" w:hAnsi="Segoe UI" w:cs="Segoe UI"/>
              </w:rPr>
            </w:pPr>
            <w:r w:rsidRPr="006036C1">
              <w:rPr>
                <w:rFonts w:ascii="Segoe UI" w:hAnsi="Segoe UI" w:cs="Segoe UI"/>
              </w:rPr>
              <w:t>Полный путь</w:t>
            </w:r>
          </w:p>
        </w:tc>
      </w:tr>
      <w:tr w:rsidR="0075422B" w:rsidRPr="006036C1" w14:paraId="53B46DBB" w14:textId="77777777" w:rsidTr="007D5D79">
        <w:tc>
          <w:tcPr>
            <w:tcW w:w="562" w:type="dxa"/>
          </w:tcPr>
          <w:p w14:paraId="06D378DE" w14:textId="77777777" w:rsidR="0075422B" w:rsidRPr="006036C1" w:rsidRDefault="0075422B" w:rsidP="007D5D79">
            <w:pPr>
              <w:jc w:val="both"/>
              <w:rPr>
                <w:rFonts w:ascii="Segoe UI" w:hAnsi="Segoe UI" w:cs="Segoe UI"/>
              </w:rPr>
            </w:pPr>
            <w:r w:rsidRPr="006036C1">
              <w:rPr>
                <w:rFonts w:ascii="Segoe UI" w:hAnsi="Segoe UI" w:cs="Segoe UI"/>
                <w:color w:val="0F1115"/>
              </w:rPr>
              <w:t>1</w:t>
            </w:r>
          </w:p>
        </w:tc>
        <w:tc>
          <w:tcPr>
            <w:tcW w:w="2410" w:type="dxa"/>
          </w:tcPr>
          <w:p w14:paraId="79D08855" w14:textId="77777777" w:rsidR="0075422B" w:rsidRPr="006036C1" w:rsidRDefault="0075422B" w:rsidP="007D5D79">
            <w:pPr>
              <w:jc w:val="both"/>
              <w:rPr>
                <w:rFonts w:ascii="Segoe UI" w:hAnsi="Segoe UI" w:cs="Segoe UI"/>
              </w:rPr>
            </w:pPr>
            <w:r w:rsidRPr="006036C1">
              <w:rPr>
                <w:rFonts w:ascii="Segoe UI" w:hAnsi="Segoe UI" w:cs="Segoe UI"/>
              </w:rPr>
              <w:t>Кадастровый номер (</w:t>
            </w:r>
            <w:r w:rsidRPr="006036C1">
              <w:rPr>
                <w:rFonts w:ascii="Segoe UI" w:hAnsi="Segoe UI" w:cs="Segoe UI"/>
                <w:lang w:val="en-US"/>
              </w:rPr>
              <w:t>KN</w:t>
            </w:r>
            <w:r w:rsidRPr="006036C1">
              <w:rPr>
                <w:rFonts w:ascii="Segoe UI" w:hAnsi="Segoe UI" w:cs="Segoe UI"/>
              </w:rPr>
              <w:t>)</w:t>
            </w:r>
          </w:p>
        </w:tc>
        <w:tc>
          <w:tcPr>
            <w:tcW w:w="6656" w:type="dxa"/>
          </w:tcPr>
          <w:p w14:paraId="500B11BD" w14:textId="77777777" w:rsidR="0075422B" w:rsidRPr="006036C1" w:rsidRDefault="0075422B" w:rsidP="007D5D79">
            <w:pPr>
              <w:jc w:val="both"/>
              <w:rPr>
                <w:rFonts w:ascii="Segoe UI" w:hAnsi="Segoe UI" w:cs="Segoe UI"/>
              </w:rPr>
            </w:pPr>
            <w:r w:rsidRPr="006036C1">
              <w:rPr>
                <w:rFonts w:ascii="Segoe UI" w:hAnsi="Segoe UI" w:cs="Segoe UI"/>
              </w:rPr>
              <w:t>[</w:t>
            </w:r>
            <w:r w:rsidRPr="006036C1">
              <w:rPr>
                <w:rFonts w:ascii="Segoe UI" w:hAnsi="Segoe UI" w:cs="Segoe UI"/>
                <w:noProof/>
              </w:rPr>
              <w:t>ЕГРН ЗУ</w:t>
            </w:r>
            <w:r w:rsidRPr="006036C1">
              <w:rPr>
                <w:rFonts w:ascii="Segoe UI" w:hAnsi="Segoe UI" w:cs="Segoe UI"/>
              </w:rPr>
              <w:t xml:space="preserve"> (GknParcel)] → [Кадастровый номер (</w:t>
            </w:r>
            <w:r w:rsidRPr="006036C1">
              <w:rPr>
                <w:rFonts w:ascii="Segoe UI" w:hAnsi="Segoe UI" w:cs="Segoe UI"/>
                <w:lang w:val="en-US"/>
              </w:rPr>
              <w:t>KN</w:t>
            </w:r>
            <w:r w:rsidRPr="006036C1">
              <w:rPr>
                <w:rFonts w:ascii="Segoe UI" w:hAnsi="Segoe UI" w:cs="Segoe UI"/>
              </w:rPr>
              <w:t>)]</w:t>
            </w:r>
          </w:p>
        </w:tc>
      </w:tr>
    </w:tbl>
    <w:p w14:paraId="4BE27241" w14:textId="77777777" w:rsidR="0075422B" w:rsidRPr="006036C1" w:rsidRDefault="0075422B" w:rsidP="0075422B">
      <w:pPr>
        <w:spacing w:after="0" w:line="240" w:lineRule="auto"/>
        <w:jc w:val="both"/>
        <w:rPr>
          <w:rFonts w:ascii="Segoe UI" w:hAnsi="Segoe UI" w:cs="Segoe UI"/>
        </w:rPr>
      </w:pPr>
    </w:p>
    <w:p w14:paraId="494600DA" w14:textId="77777777" w:rsidR="0075422B" w:rsidRPr="006036C1" w:rsidRDefault="0075422B" w:rsidP="0075422B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6036C1">
        <w:rPr>
          <w:rFonts w:ascii="Segoe UI" w:hAnsi="Segoe UI" w:cs="Segoe UI"/>
          <w:b/>
          <w:bCs/>
          <w:color w:val="19A48F"/>
        </w:rPr>
        <w:t>[Блок 3]</w:t>
      </w:r>
    </w:p>
    <w:p w14:paraId="1D9B91D9" w14:textId="109BC698" w:rsidR="0075422B" w:rsidRPr="006036C1" w:rsidRDefault="0075422B" w:rsidP="0075422B">
      <w:pPr>
        <w:spacing w:after="0" w:line="240" w:lineRule="auto"/>
        <w:jc w:val="both"/>
        <w:rPr>
          <w:rFonts w:ascii="Segoe UI" w:hAnsi="Segoe UI" w:cs="Segoe UI"/>
        </w:rPr>
      </w:pPr>
      <w:r w:rsidRPr="006036C1">
        <w:rPr>
          <w:rFonts w:ascii="Segoe UI" w:hAnsi="Segoe UI" w:cs="Segoe UI"/>
        </w:rPr>
        <w:t>Осуществляется перечисление пересекаемых зон: [</w:t>
      </w:r>
      <w:r w:rsidRPr="006036C1">
        <w:rPr>
          <w:rFonts w:ascii="Segoe UI" w:hAnsi="Segoe UI" w:cs="Segoe UI"/>
          <w:noProof/>
        </w:rPr>
        <w:t>ЕГРН ЗУ</w:t>
      </w:r>
      <w:r w:rsidRPr="006036C1">
        <w:rPr>
          <w:rFonts w:ascii="Segoe UI" w:hAnsi="Segoe UI" w:cs="Segoe UI"/>
        </w:rPr>
        <w:t xml:space="preserve"> (GknParcel)] → </w:t>
      </w:r>
      <w:r w:rsidR="006036C1" w:rsidRPr="006036C1">
        <w:rPr>
          <w:rFonts w:ascii="Segoe UI" w:hAnsi="Segoe UI" w:cs="Segoe UI"/>
        </w:rPr>
        <w:t>[ЗОУИТ действующие (ZORACTZOUITView)]</w:t>
      </w:r>
    </w:p>
    <w:p w14:paraId="743705D3" w14:textId="77777777" w:rsidR="0075422B" w:rsidRPr="006036C1" w:rsidRDefault="0075422B" w:rsidP="0075422B">
      <w:pPr>
        <w:spacing w:after="0" w:line="240" w:lineRule="auto"/>
        <w:jc w:val="both"/>
        <w:rPr>
          <w:rFonts w:ascii="Segoe UI" w:hAnsi="Segoe UI" w:cs="Segoe UI"/>
          <w:highlight w:val="green"/>
        </w:rPr>
      </w:pPr>
    </w:p>
    <w:p w14:paraId="7DE7613D" w14:textId="77777777" w:rsidR="0075422B" w:rsidRPr="006036C1" w:rsidRDefault="0075422B" w:rsidP="0075422B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6036C1">
        <w:rPr>
          <w:rFonts w:ascii="Segoe UI" w:hAnsi="Segoe UI" w:cs="Segoe UI"/>
          <w:b/>
          <w:bCs/>
          <w:color w:val="19A48F"/>
        </w:rPr>
        <w:t>[Блок 4]</w:t>
      </w:r>
    </w:p>
    <w:p w14:paraId="308A6F73" w14:textId="6C8A3C68" w:rsidR="0075422B" w:rsidRPr="006036C1" w:rsidRDefault="0075422B" w:rsidP="0075422B">
      <w:pPr>
        <w:spacing w:after="0" w:line="240" w:lineRule="auto"/>
        <w:jc w:val="both"/>
        <w:rPr>
          <w:rFonts w:ascii="Segoe UI" w:hAnsi="Segoe UI" w:cs="Segoe UI"/>
        </w:rPr>
      </w:pPr>
      <w:r w:rsidRPr="006036C1">
        <w:rPr>
          <w:rFonts w:ascii="Segoe UI" w:hAnsi="Segoe UI" w:cs="Segoe UI"/>
        </w:rPr>
        <w:lastRenderedPageBreak/>
        <w:t xml:space="preserve">Вывод информации по </w:t>
      </w:r>
      <w:r w:rsidR="006036C1" w:rsidRPr="006036C1">
        <w:rPr>
          <w:rFonts w:ascii="Segoe UI" w:hAnsi="Segoe UI" w:cs="Segoe UI"/>
        </w:rPr>
        <w:t xml:space="preserve">ЗОУИТ 10 раздела </w:t>
      </w:r>
      <w:r w:rsidRPr="006036C1">
        <w:rPr>
          <w:rFonts w:ascii="Segoe UI" w:hAnsi="Segoe UI" w:cs="Segoe UI"/>
        </w:rPr>
        <w:t xml:space="preserve">осуществляется в следующем формате: 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8"/>
      </w:tblGrid>
      <w:tr w:rsidR="0075422B" w:rsidRPr="006036C1" w14:paraId="0D784B36" w14:textId="77777777" w:rsidTr="007D5D79">
        <w:trPr>
          <w:trHeight w:val="283"/>
        </w:trPr>
        <w:tc>
          <w:tcPr>
            <w:tcW w:w="5000" w:type="pct"/>
            <w:tcBorders>
              <w:right w:val="single" w:sz="4" w:space="0" w:color="BFBFBF"/>
            </w:tcBorders>
            <w:shd w:val="clear" w:color="auto" w:fill="F2F2F2" w:themeFill="background1" w:themeFillShade="F2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503B7BE3" w14:textId="77777777" w:rsidR="0075422B" w:rsidRPr="006036C1" w:rsidRDefault="0075422B" w:rsidP="007D5D79">
            <w:pPr>
              <w:spacing w:after="0" w:line="240" w:lineRule="auto"/>
              <w:ind w:left="134" w:right="34"/>
              <w:jc w:val="both"/>
              <w:rPr>
                <w:rFonts w:ascii="Segoe UI" w:eastAsia="Aptos" w:hAnsi="Segoe UI" w:cs="Segoe UI"/>
                <w:b/>
                <w:bCs/>
                <w:color w:val="19A48F"/>
              </w:rPr>
            </w:pPr>
            <w:r w:rsidRPr="006036C1">
              <w:rPr>
                <w:rFonts w:ascii="Segoe UI" w:eastAsia="Aptos" w:hAnsi="Segoe UI" w:cs="Segoe UI"/>
                <w:b/>
                <w:bCs/>
                <w:color w:val="19A48F"/>
              </w:rPr>
              <w:t>[1]</w:t>
            </w:r>
          </w:p>
          <w:p w14:paraId="49E26638" w14:textId="1888363B" w:rsidR="006036C1" w:rsidRPr="006036C1" w:rsidRDefault="006036C1" w:rsidP="006036C1">
            <w:pPr>
              <w:spacing w:after="0" w:line="240" w:lineRule="auto"/>
              <w:ind w:left="134" w:right="34"/>
              <w:jc w:val="both"/>
              <w:rPr>
                <w:rFonts w:ascii="Segoe UI" w:eastAsia="Aptos" w:hAnsi="Segoe UI" w:cs="Segoe UI"/>
                <w:b/>
                <w:bCs/>
                <w:color w:val="19A48F"/>
              </w:rPr>
            </w:pPr>
            <w:r w:rsidRPr="006036C1">
              <w:rPr>
                <w:rFonts w:ascii="Segoe UI" w:hAnsi="Segoe UI" w:cs="Segoe UI"/>
              </w:rPr>
              <w:t>Ограничения:</w:t>
            </w:r>
            <w:r w:rsidRPr="006036C1">
              <w:rPr>
                <w:rFonts w:ascii="Segoe UI" w:hAnsi="Segoe UI" w:cs="Segoe UI"/>
              </w:rPr>
              <w:t xml:space="preserve"> </w:t>
            </w:r>
            <w:r w:rsidRPr="006036C1">
              <w:rPr>
                <w:rFonts w:ascii="Segoe UI" w:eastAsia="Aptos" w:hAnsi="Segoe UI" w:cs="Segoe UI"/>
                <w:b/>
                <w:bCs/>
                <w:color w:val="19A48F"/>
              </w:rPr>
              <w:t>[</w:t>
            </w:r>
            <w:r w:rsidRPr="006036C1">
              <w:rPr>
                <w:rFonts w:ascii="Segoe UI" w:eastAsia="Aptos" w:hAnsi="Segoe UI" w:cs="Segoe UI"/>
                <w:b/>
                <w:bCs/>
                <w:color w:val="19A48F"/>
              </w:rPr>
              <w:t>2</w:t>
            </w:r>
            <w:r w:rsidRPr="006036C1">
              <w:rPr>
                <w:rFonts w:ascii="Segoe UI" w:eastAsia="Aptos" w:hAnsi="Segoe UI" w:cs="Segoe UI"/>
                <w:b/>
                <w:bCs/>
                <w:color w:val="19A48F"/>
              </w:rPr>
              <w:t>]</w:t>
            </w:r>
          </w:p>
        </w:tc>
      </w:tr>
    </w:tbl>
    <w:p w14:paraId="5AEA1A6D" w14:textId="77777777" w:rsidR="0075422B" w:rsidRPr="006036C1" w:rsidRDefault="0075422B" w:rsidP="0075422B">
      <w:pPr>
        <w:spacing w:after="0" w:line="240" w:lineRule="auto"/>
        <w:jc w:val="right"/>
        <w:rPr>
          <w:rFonts w:ascii="Segoe UI" w:hAnsi="Segoe UI" w:cs="Segoe UI"/>
        </w:rPr>
      </w:pPr>
      <w:r w:rsidRPr="006036C1">
        <w:rPr>
          <w:rFonts w:ascii="Segoe UI" w:hAnsi="Segoe UI" w:cs="Segoe UI"/>
        </w:rPr>
        <w:t>, где:</w:t>
      </w:r>
    </w:p>
    <w:tbl>
      <w:tblPr>
        <w:tblStyle w:val="a4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2711"/>
        <w:gridCol w:w="6089"/>
      </w:tblGrid>
      <w:tr w:rsidR="006036C1" w:rsidRPr="006036C1" w14:paraId="02D5E6D5" w14:textId="77777777" w:rsidTr="006036C1">
        <w:trPr>
          <w:trHeight w:val="283"/>
        </w:trPr>
        <w:tc>
          <w:tcPr>
            <w:tcW w:w="828" w:type="dxa"/>
            <w:shd w:val="clear" w:color="auto" w:fill="F2F2F2" w:themeFill="background1" w:themeFillShade="F2"/>
          </w:tcPr>
          <w:p w14:paraId="6204B032" w14:textId="77777777" w:rsidR="006036C1" w:rsidRPr="006036C1" w:rsidRDefault="006036C1" w:rsidP="007D5D79">
            <w:pPr>
              <w:jc w:val="both"/>
              <w:rPr>
                <w:rFonts w:ascii="Segoe UI" w:hAnsi="Segoe UI" w:cs="Segoe UI"/>
              </w:rPr>
            </w:pPr>
            <w:r w:rsidRPr="006036C1">
              <w:rPr>
                <w:rFonts w:ascii="Segoe UI" w:hAnsi="Segoe UI" w:cs="Segoe UI"/>
              </w:rPr>
              <w:t>№</w:t>
            </w:r>
          </w:p>
        </w:tc>
        <w:tc>
          <w:tcPr>
            <w:tcW w:w="2711" w:type="dxa"/>
            <w:shd w:val="clear" w:color="auto" w:fill="F2F2F2" w:themeFill="background1" w:themeFillShade="F2"/>
          </w:tcPr>
          <w:p w14:paraId="68E85DE1" w14:textId="77777777" w:rsidR="006036C1" w:rsidRPr="006036C1" w:rsidRDefault="006036C1" w:rsidP="007D5D79">
            <w:pPr>
              <w:jc w:val="both"/>
              <w:rPr>
                <w:rFonts w:ascii="Segoe UI" w:hAnsi="Segoe UI" w:cs="Segoe UI"/>
              </w:rPr>
            </w:pPr>
            <w:r w:rsidRPr="006036C1">
              <w:rPr>
                <w:rFonts w:ascii="Segoe UI" w:hAnsi="Segoe UI" w:cs="Segoe UI"/>
              </w:rPr>
              <w:t>Поле</w:t>
            </w:r>
          </w:p>
        </w:tc>
        <w:tc>
          <w:tcPr>
            <w:tcW w:w="6089" w:type="dxa"/>
            <w:shd w:val="clear" w:color="auto" w:fill="F2F2F2" w:themeFill="background1" w:themeFillShade="F2"/>
          </w:tcPr>
          <w:p w14:paraId="35667A46" w14:textId="77777777" w:rsidR="006036C1" w:rsidRPr="006036C1" w:rsidRDefault="006036C1" w:rsidP="007D5D79">
            <w:pPr>
              <w:jc w:val="both"/>
              <w:rPr>
                <w:rFonts w:ascii="Segoe UI" w:hAnsi="Segoe UI" w:cs="Segoe UI"/>
              </w:rPr>
            </w:pPr>
            <w:r w:rsidRPr="006036C1">
              <w:rPr>
                <w:rFonts w:ascii="Segoe UI" w:hAnsi="Segoe UI" w:cs="Segoe UI"/>
              </w:rPr>
              <w:t>Полный путь</w:t>
            </w:r>
          </w:p>
        </w:tc>
      </w:tr>
      <w:tr w:rsidR="006036C1" w:rsidRPr="006036C1" w14:paraId="14A0FE75" w14:textId="77777777" w:rsidTr="006036C1">
        <w:tc>
          <w:tcPr>
            <w:tcW w:w="828" w:type="dxa"/>
          </w:tcPr>
          <w:p w14:paraId="63052642" w14:textId="77777777" w:rsidR="006036C1" w:rsidRPr="006036C1" w:rsidRDefault="006036C1" w:rsidP="007D5D79">
            <w:pPr>
              <w:jc w:val="both"/>
              <w:rPr>
                <w:rFonts w:ascii="Segoe UI" w:hAnsi="Segoe UI" w:cs="Segoe UI"/>
              </w:rPr>
            </w:pPr>
            <w:r w:rsidRPr="006036C1">
              <w:rPr>
                <w:rFonts w:ascii="Segoe UI" w:hAnsi="Segoe UI" w:cs="Segoe UI"/>
                <w:color w:val="0F1115"/>
              </w:rPr>
              <w:t>1</w:t>
            </w:r>
          </w:p>
        </w:tc>
        <w:tc>
          <w:tcPr>
            <w:tcW w:w="2711" w:type="dxa"/>
          </w:tcPr>
          <w:p w14:paraId="5799AA9D" w14:textId="77777777" w:rsidR="006036C1" w:rsidRPr="006036C1" w:rsidRDefault="006036C1" w:rsidP="007D5D79">
            <w:pPr>
              <w:jc w:val="both"/>
              <w:rPr>
                <w:rFonts w:ascii="Segoe UI" w:hAnsi="Segoe UI" w:cs="Segoe UI"/>
                <w:lang w:val="en-US"/>
              </w:rPr>
            </w:pPr>
            <w:r w:rsidRPr="006036C1">
              <w:rPr>
                <w:rFonts w:ascii="Segoe UI" w:hAnsi="Segoe UI" w:cs="Segoe UI"/>
              </w:rPr>
              <w:t>[Полное наименование (</w:t>
            </w:r>
            <w:r w:rsidRPr="006036C1">
              <w:rPr>
                <w:rFonts w:ascii="Segoe UI" w:hAnsi="Segoe UI" w:cs="Segoe UI"/>
                <w:lang w:val="en-US"/>
              </w:rPr>
              <w:t>FullNameField</w:t>
            </w:r>
            <w:r w:rsidRPr="006036C1">
              <w:rPr>
                <w:rFonts w:ascii="Segoe UI" w:hAnsi="Segoe UI" w:cs="Segoe UI"/>
              </w:rPr>
              <w:t>)]</w:t>
            </w:r>
          </w:p>
        </w:tc>
        <w:tc>
          <w:tcPr>
            <w:tcW w:w="6089" w:type="dxa"/>
          </w:tcPr>
          <w:p w14:paraId="3D332473" w14:textId="4FA77F91" w:rsidR="006036C1" w:rsidRPr="006036C1" w:rsidRDefault="006036C1" w:rsidP="007D5D79">
            <w:pPr>
              <w:jc w:val="both"/>
              <w:rPr>
                <w:rFonts w:ascii="Segoe UI" w:hAnsi="Segoe UI" w:cs="Segoe UI"/>
                <w:lang w:val="en-US"/>
              </w:rPr>
            </w:pPr>
            <w:r w:rsidRPr="006036C1">
              <w:rPr>
                <w:rFonts w:ascii="Segoe UI" w:hAnsi="Segoe UI" w:cs="Segoe UI"/>
                <w:lang w:val="en-US"/>
              </w:rPr>
              <w:t>[</w:t>
            </w:r>
            <w:r w:rsidRPr="006036C1">
              <w:rPr>
                <w:rFonts w:ascii="Segoe UI" w:hAnsi="Segoe UI" w:cs="Segoe UI"/>
                <w:noProof/>
              </w:rPr>
              <w:t>ЕГРН</w:t>
            </w:r>
            <w:r w:rsidRPr="006036C1">
              <w:rPr>
                <w:rFonts w:ascii="Segoe UI" w:hAnsi="Segoe UI" w:cs="Segoe UI"/>
                <w:noProof/>
                <w:lang w:val="en-US"/>
              </w:rPr>
              <w:t xml:space="preserve"> </w:t>
            </w:r>
            <w:r w:rsidRPr="006036C1">
              <w:rPr>
                <w:rFonts w:ascii="Segoe UI" w:hAnsi="Segoe UI" w:cs="Segoe UI"/>
                <w:noProof/>
              </w:rPr>
              <w:t>ЗУ</w:t>
            </w:r>
            <w:r w:rsidRPr="006036C1">
              <w:rPr>
                <w:rFonts w:ascii="Segoe UI" w:hAnsi="Segoe UI" w:cs="Segoe UI"/>
                <w:lang w:val="en-US"/>
              </w:rPr>
              <w:t xml:space="preserve"> (GknParcel)] → [</w:t>
            </w:r>
            <w:r w:rsidRPr="006036C1">
              <w:rPr>
                <w:rFonts w:ascii="Segoe UI" w:hAnsi="Segoe UI" w:cs="Segoe UI"/>
              </w:rPr>
              <w:t>ЗОУИТ</w:t>
            </w:r>
            <w:r w:rsidRPr="006036C1">
              <w:rPr>
                <w:rFonts w:ascii="Segoe UI" w:hAnsi="Segoe UI" w:cs="Segoe UI"/>
                <w:lang w:val="en-US"/>
              </w:rPr>
              <w:t xml:space="preserve"> </w:t>
            </w:r>
            <w:r w:rsidRPr="006036C1">
              <w:rPr>
                <w:rFonts w:ascii="Segoe UI" w:hAnsi="Segoe UI" w:cs="Segoe UI"/>
              </w:rPr>
              <w:t>действующие</w:t>
            </w:r>
            <w:r w:rsidRPr="006036C1">
              <w:rPr>
                <w:rFonts w:ascii="Segoe UI" w:hAnsi="Segoe UI" w:cs="Segoe UI"/>
                <w:lang w:val="en-US"/>
              </w:rPr>
              <w:t xml:space="preserve"> (ZORACTZOUITView)] → [</w:t>
            </w:r>
            <w:r w:rsidRPr="006036C1">
              <w:rPr>
                <w:rFonts w:ascii="Segoe UI" w:hAnsi="Segoe UI" w:cs="Segoe UI"/>
              </w:rPr>
              <w:t>Полное</w:t>
            </w:r>
            <w:r w:rsidRPr="006036C1">
              <w:rPr>
                <w:rFonts w:ascii="Segoe UI" w:hAnsi="Segoe UI" w:cs="Segoe UI"/>
                <w:lang w:val="en-US"/>
              </w:rPr>
              <w:t xml:space="preserve"> </w:t>
            </w:r>
            <w:r w:rsidRPr="006036C1">
              <w:rPr>
                <w:rFonts w:ascii="Segoe UI" w:hAnsi="Segoe UI" w:cs="Segoe UI"/>
              </w:rPr>
              <w:t>наименование</w:t>
            </w:r>
            <w:r w:rsidRPr="006036C1">
              <w:rPr>
                <w:rFonts w:ascii="Segoe UI" w:hAnsi="Segoe UI" w:cs="Segoe UI"/>
                <w:lang w:val="en-US"/>
              </w:rPr>
              <w:t xml:space="preserve"> (FullNameField)]</w:t>
            </w:r>
          </w:p>
        </w:tc>
      </w:tr>
      <w:tr w:rsidR="006036C1" w:rsidRPr="006036C1" w14:paraId="578E060E" w14:textId="77777777" w:rsidTr="006036C1">
        <w:tc>
          <w:tcPr>
            <w:tcW w:w="828" w:type="dxa"/>
          </w:tcPr>
          <w:p w14:paraId="1597B676" w14:textId="62DCEB72" w:rsidR="006036C1" w:rsidRPr="006036C1" w:rsidRDefault="006036C1" w:rsidP="007D5D79">
            <w:pPr>
              <w:jc w:val="both"/>
              <w:rPr>
                <w:rFonts w:ascii="Segoe UI" w:hAnsi="Segoe UI" w:cs="Segoe UI"/>
                <w:color w:val="0F1115"/>
              </w:rPr>
            </w:pPr>
            <w:r w:rsidRPr="006036C1">
              <w:rPr>
                <w:rFonts w:ascii="Segoe UI" w:hAnsi="Segoe UI" w:cs="Segoe UI"/>
                <w:color w:val="0F1115"/>
              </w:rPr>
              <w:t>2</w:t>
            </w:r>
          </w:p>
        </w:tc>
        <w:tc>
          <w:tcPr>
            <w:tcW w:w="2711" w:type="dxa"/>
          </w:tcPr>
          <w:p w14:paraId="783F9B50" w14:textId="1A790E6A" w:rsidR="006036C1" w:rsidRPr="006036C1" w:rsidRDefault="006036C1" w:rsidP="007D5D79">
            <w:pPr>
              <w:jc w:val="both"/>
              <w:rPr>
                <w:rFonts w:ascii="Segoe UI" w:hAnsi="Segoe UI" w:cs="Segoe UI"/>
              </w:rPr>
            </w:pPr>
            <w:r w:rsidRPr="006036C1">
              <w:rPr>
                <w:rFonts w:ascii="Segoe UI" w:hAnsi="Segoe UI" w:cs="Segoe UI"/>
              </w:rPr>
              <w:t>[Ограничения ЗУ (</w:t>
            </w:r>
            <w:r w:rsidRPr="006036C1">
              <w:rPr>
                <w:rFonts w:ascii="Segoe UI" w:hAnsi="Segoe UI" w:cs="Segoe UI"/>
                <w:lang w:val="en-US"/>
              </w:rPr>
              <w:t>Limit</w:t>
            </w:r>
            <w:r w:rsidRPr="006036C1">
              <w:rPr>
                <w:rFonts w:ascii="Segoe UI" w:hAnsi="Segoe UI" w:cs="Segoe UI"/>
              </w:rPr>
              <w:t>)]</w:t>
            </w:r>
          </w:p>
        </w:tc>
        <w:tc>
          <w:tcPr>
            <w:tcW w:w="6089" w:type="dxa"/>
          </w:tcPr>
          <w:p w14:paraId="3B365315" w14:textId="7B82275A" w:rsidR="006036C1" w:rsidRPr="006036C1" w:rsidRDefault="006036C1" w:rsidP="007D5D79">
            <w:pPr>
              <w:jc w:val="both"/>
              <w:rPr>
                <w:rFonts w:ascii="Segoe UI" w:hAnsi="Segoe UI" w:cs="Segoe UI"/>
              </w:rPr>
            </w:pPr>
            <w:r w:rsidRPr="006036C1">
              <w:rPr>
                <w:rFonts w:ascii="Segoe UI" w:hAnsi="Segoe UI" w:cs="Segoe UI"/>
              </w:rPr>
              <w:t>[</w:t>
            </w:r>
            <w:r w:rsidRPr="006036C1">
              <w:rPr>
                <w:rFonts w:ascii="Segoe UI" w:hAnsi="Segoe UI" w:cs="Segoe UI"/>
                <w:noProof/>
              </w:rPr>
              <w:t>ЕГРН ЗУ</w:t>
            </w:r>
            <w:r w:rsidRPr="006036C1">
              <w:rPr>
                <w:rFonts w:ascii="Segoe UI" w:hAnsi="Segoe UI" w:cs="Segoe UI"/>
              </w:rPr>
              <w:t xml:space="preserve"> (</w:t>
            </w:r>
            <w:r w:rsidRPr="006036C1">
              <w:rPr>
                <w:rFonts w:ascii="Segoe UI" w:hAnsi="Segoe UI" w:cs="Segoe UI"/>
                <w:lang w:val="en-US"/>
              </w:rPr>
              <w:t>GknParcel</w:t>
            </w:r>
            <w:r w:rsidRPr="006036C1">
              <w:rPr>
                <w:rFonts w:ascii="Segoe UI" w:hAnsi="Segoe UI" w:cs="Segoe UI"/>
              </w:rPr>
              <w:t>)] → [ЗОУИТ действующие (</w:t>
            </w:r>
            <w:r w:rsidRPr="006036C1">
              <w:rPr>
                <w:rFonts w:ascii="Segoe UI" w:hAnsi="Segoe UI" w:cs="Segoe UI"/>
                <w:lang w:val="en-US"/>
              </w:rPr>
              <w:t>ZORACTZOUITView</w:t>
            </w:r>
            <w:r w:rsidRPr="006036C1">
              <w:rPr>
                <w:rFonts w:ascii="Segoe UI" w:hAnsi="Segoe UI" w:cs="Segoe UI"/>
              </w:rPr>
              <w:t>)] → [Ограничения ЗУ</w:t>
            </w:r>
            <w:r w:rsidRPr="006036C1">
              <w:rPr>
                <w:rFonts w:ascii="Segoe UI" w:hAnsi="Segoe UI" w:cs="Segoe UI"/>
              </w:rPr>
              <w:t xml:space="preserve"> </w:t>
            </w:r>
            <w:r w:rsidRPr="006036C1">
              <w:rPr>
                <w:rFonts w:ascii="Segoe UI" w:hAnsi="Segoe UI" w:cs="Segoe UI"/>
              </w:rPr>
              <w:t>(</w:t>
            </w:r>
            <w:r w:rsidRPr="006036C1">
              <w:rPr>
                <w:rFonts w:ascii="Segoe UI" w:hAnsi="Segoe UI" w:cs="Segoe UI"/>
                <w:lang w:val="en-US"/>
              </w:rPr>
              <w:t>Limit</w:t>
            </w:r>
            <w:r w:rsidRPr="006036C1">
              <w:rPr>
                <w:rFonts w:ascii="Segoe UI" w:hAnsi="Segoe UI" w:cs="Segoe UI"/>
              </w:rPr>
              <w:t>)]</w:t>
            </w:r>
          </w:p>
        </w:tc>
      </w:tr>
    </w:tbl>
    <w:p w14:paraId="07CFE520" w14:textId="77777777" w:rsidR="006036C1" w:rsidRDefault="006036C1" w:rsidP="0075422B">
      <w:pPr>
        <w:spacing w:after="0" w:line="240" w:lineRule="auto"/>
        <w:rPr>
          <w:rFonts w:ascii="Segoe UI" w:hAnsi="Segoe UI" w:cs="Segoe UI"/>
        </w:rPr>
      </w:pPr>
    </w:p>
    <w:p w14:paraId="14F727E0" w14:textId="3FA8FFA5" w:rsidR="006036C1" w:rsidRPr="006036C1" w:rsidRDefault="006036C1" w:rsidP="006036C1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6036C1">
        <w:rPr>
          <w:rFonts w:ascii="Segoe UI" w:hAnsi="Segoe UI" w:cs="Segoe UI"/>
          <w:b/>
          <w:bCs/>
          <w:color w:val="19A48F"/>
        </w:rPr>
        <w:t xml:space="preserve">[Блок </w:t>
      </w:r>
      <w:r>
        <w:rPr>
          <w:rFonts w:ascii="Segoe UI" w:hAnsi="Segoe UI" w:cs="Segoe UI"/>
          <w:b/>
          <w:bCs/>
          <w:color w:val="19A48F"/>
        </w:rPr>
        <w:t>5</w:t>
      </w:r>
      <w:r w:rsidRPr="006036C1">
        <w:rPr>
          <w:rFonts w:ascii="Segoe UI" w:hAnsi="Segoe UI" w:cs="Segoe UI"/>
          <w:b/>
          <w:bCs/>
          <w:color w:val="19A48F"/>
        </w:rPr>
        <w:t>]</w:t>
      </w:r>
    </w:p>
    <w:p w14:paraId="68C17731" w14:textId="6171DE32" w:rsidR="006036C1" w:rsidRDefault="006036C1" w:rsidP="006036C1">
      <w:pPr>
        <w:spacing w:after="0" w:line="240" w:lineRule="auto"/>
        <w:jc w:val="both"/>
        <w:rPr>
          <w:rFonts w:ascii="Segoe UI" w:hAnsi="Segoe UI" w:cs="Segoe UI"/>
        </w:rPr>
      </w:pPr>
      <w:r w:rsidRPr="006036C1">
        <w:rPr>
          <w:rFonts w:ascii="Segoe UI" w:hAnsi="Segoe UI" w:cs="Segoe UI"/>
        </w:rPr>
        <w:t xml:space="preserve">Осуществляется проверка на наличие пространственного пересечения земельного участка с зонами </w:t>
      </w:r>
      <w:r w:rsidRPr="006036C1">
        <w:rPr>
          <w:rFonts w:ascii="Segoe UI" w:hAnsi="Segoe UI" w:cs="Segoe UI"/>
          <w:noProof/>
        </w:rPr>
        <w:t>с особыми условиями использования территорий</w:t>
      </w:r>
      <w:r>
        <w:rPr>
          <w:rFonts w:ascii="Segoe UI" w:hAnsi="Segoe UI" w:cs="Segoe UI"/>
          <w:noProof/>
        </w:rPr>
        <w:t xml:space="preserve"> (</w:t>
      </w:r>
      <w:r>
        <w:rPr>
          <w:rFonts w:ascii="Segoe UI" w:hAnsi="Segoe UI" w:cs="Segoe UI"/>
          <w:noProof/>
        </w:rPr>
        <w:t>ЕГРН</w:t>
      </w:r>
      <w:r>
        <w:rPr>
          <w:rFonts w:ascii="Segoe UI" w:hAnsi="Segoe UI" w:cs="Segoe UI"/>
          <w:noProof/>
        </w:rPr>
        <w:t>)</w:t>
      </w:r>
      <w:r w:rsidRPr="006036C1">
        <w:rPr>
          <w:rFonts w:ascii="Segoe UI" w:hAnsi="Segoe UI" w:cs="Segoe UI"/>
        </w:rPr>
        <w:t xml:space="preserve">. Условие: </w:t>
      </w:r>
    </w:p>
    <w:p w14:paraId="61068331" w14:textId="15490214" w:rsidR="006036C1" w:rsidRDefault="006036C1" w:rsidP="006036C1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Segoe UI" w:hAnsi="Segoe UI" w:cs="Segoe UI"/>
        </w:rPr>
      </w:pPr>
      <w:r w:rsidRPr="006036C1">
        <w:rPr>
          <w:rFonts w:ascii="Segoe UI" w:hAnsi="Segoe UI" w:cs="Segoe UI"/>
        </w:rPr>
        <w:t>[</w:t>
      </w:r>
      <w:r w:rsidRPr="006036C1">
        <w:rPr>
          <w:rFonts w:ascii="Segoe UI" w:hAnsi="Segoe UI" w:cs="Segoe UI"/>
          <w:noProof/>
        </w:rPr>
        <w:t>ЕГРН ЗУ</w:t>
      </w:r>
      <w:r w:rsidRPr="006036C1">
        <w:rPr>
          <w:rFonts w:ascii="Segoe UI" w:hAnsi="Segoe UI" w:cs="Segoe UI"/>
        </w:rPr>
        <w:t xml:space="preserve"> (GknParcel)] → [</w:t>
      </w:r>
      <w:r w:rsidRPr="006036C1">
        <w:rPr>
          <w:rFonts w:ascii="Segoe UI" w:hAnsi="Segoe UI" w:cs="Segoe UI"/>
          <w:noProof/>
        </w:rPr>
        <w:t>Зоны с особыми условиями использования территорий (SpecialZone</w:t>
      </w:r>
      <w:r w:rsidRPr="006036C1">
        <w:rPr>
          <w:rFonts w:ascii="Segoe UI" w:hAnsi="Segoe UI" w:cs="Segoe UI"/>
        </w:rPr>
        <w:t xml:space="preserve">)] - </w:t>
      </w:r>
      <w:r w:rsidRPr="006036C1">
        <w:rPr>
          <w:rFonts w:ascii="Segoe UI" w:hAnsi="Segoe UI" w:cs="Segoe UI"/>
          <w:b/>
          <w:bCs/>
        </w:rPr>
        <w:t>не пусто</w:t>
      </w:r>
      <w:r>
        <w:rPr>
          <w:rFonts w:ascii="Segoe UI" w:hAnsi="Segoe UI" w:cs="Segoe UI"/>
        </w:rPr>
        <w:t>;</w:t>
      </w:r>
    </w:p>
    <w:p w14:paraId="2D3B6EBB" w14:textId="77777777" w:rsidR="006036C1" w:rsidRPr="006036C1" w:rsidRDefault="006036C1" w:rsidP="006036C1">
      <w:pPr>
        <w:spacing w:after="0" w:line="240" w:lineRule="auto"/>
        <w:jc w:val="both"/>
        <w:rPr>
          <w:rFonts w:ascii="Segoe UI" w:hAnsi="Segoe UI" w:cs="Segoe UI"/>
        </w:rPr>
      </w:pPr>
    </w:p>
    <w:p w14:paraId="7DE636A7" w14:textId="0268B14D" w:rsidR="006036C1" w:rsidRPr="006036C1" w:rsidRDefault="006036C1" w:rsidP="006036C1">
      <w:pPr>
        <w:spacing w:after="0" w:line="240" w:lineRule="auto"/>
        <w:jc w:val="both"/>
        <w:rPr>
          <w:rFonts w:ascii="Segoe UI" w:hAnsi="Segoe UI" w:cs="Segoe UI"/>
        </w:rPr>
      </w:pPr>
      <w:r w:rsidRPr="006036C1">
        <w:rPr>
          <w:rFonts w:ascii="Segoe UI" w:hAnsi="Segoe UI" w:cs="Segoe UI"/>
        </w:rPr>
        <w:t>Если условие</w:t>
      </w:r>
      <w:r>
        <w:rPr>
          <w:rFonts w:ascii="Segoe UI" w:hAnsi="Segoe UI" w:cs="Segoe UI"/>
        </w:rPr>
        <w:t xml:space="preserve"> </w:t>
      </w:r>
      <w:r w:rsidRPr="006036C1">
        <w:rPr>
          <w:rFonts w:ascii="Segoe UI" w:hAnsi="Segoe UI" w:cs="Segoe UI"/>
        </w:rPr>
        <w:t>не выполняется</w:t>
      </w:r>
      <w:r w:rsidRPr="006036C1">
        <w:rPr>
          <w:rFonts w:ascii="Segoe UI" w:hAnsi="Segoe UI" w:cs="Segoe UI"/>
          <w:b/>
          <w:bCs/>
        </w:rPr>
        <w:t xml:space="preserve"> </w:t>
      </w:r>
      <w:r w:rsidRPr="006036C1">
        <w:rPr>
          <w:rFonts w:ascii="Segoe UI" w:hAnsi="Segoe UI" w:cs="Segoe UI"/>
        </w:rPr>
        <w:t>(</w:t>
      </w:r>
      <w:r w:rsidRPr="006036C1">
        <w:rPr>
          <w:rFonts w:ascii="Segoe UI" w:hAnsi="Segoe UI" w:cs="Segoe UI"/>
          <w:lang w:val="en-US"/>
        </w:rPr>
        <w:t>C</w:t>
      </w:r>
      <w:r w:rsidRPr="006036C1">
        <w:rPr>
          <w:rFonts w:ascii="Segoe UI" w:hAnsi="Segoe UI" w:cs="Segoe UI"/>
        </w:rPr>
        <w:t xml:space="preserve">вязь </w:t>
      </w:r>
      <w:r w:rsidRPr="006036C1">
        <w:rPr>
          <w:rFonts w:ascii="Segoe UI" w:hAnsi="Segoe UI" w:cs="Segoe UI"/>
          <w:b/>
          <w:bCs/>
        </w:rPr>
        <w:t>отсутствует</w:t>
      </w:r>
      <w:r w:rsidRPr="006036C1">
        <w:rPr>
          <w:rFonts w:ascii="Segoe UI" w:hAnsi="Segoe UI" w:cs="Segoe UI"/>
        </w:rPr>
        <w:t xml:space="preserve">), выводится следующий текст: 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8"/>
      </w:tblGrid>
      <w:tr w:rsidR="006036C1" w:rsidRPr="006036C1" w14:paraId="3652D2D4" w14:textId="77777777" w:rsidTr="007D5D79">
        <w:trPr>
          <w:trHeight w:val="283"/>
        </w:trPr>
        <w:tc>
          <w:tcPr>
            <w:tcW w:w="5000" w:type="pct"/>
            <w:tcBorders>
              <w:right w:val="single" w:sz="4" w:space="0" w:color="BFBFBF"/>
            </w:tcBorders>
            <w:shd w:val="clear" w:color="auto" w:fill="F2F2F2" w:themeFill="background1" w:themeFillShade="F2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03CBA3AD" w14:textId="16EEC6EE" w:rsidR="006036C1" w:rsidRPr="006036C1" w:rsidRDefault="006036C1" w:rsidP="007D5D79">
            <w:pPr>
              <w:spacing w:after="0" w:line="240" w:lineRule="auto"/>
              <w:ind w:left="134" w:right="34"/>
              <w:jc w:val="both"/>
              <w:rPr>
                <w:rFonts w:ascii="Segoe UI" w:hAnsi="Segoe UI" w:cs="Segoe UI"/>
              </w:rPr>
            </w:pPr>
            <w:r w:rsidRPr="006036C1">
              <w:rPr>
                <w:rFonts w:ascii="Segoe UI" w:hAnsi="Segoe UI" w:cs="Segoe UI"/>
              </w:rPr>
              <w:t xml:space="preserve">Земельный участок с кадастровым номером </w:t>
            </w:r>
            <w:r w:rsidRPr="006036C1">
              <w:rPr>
                <w:rFonts w:ascii="Segoe UI" w:eastAsia="Aptos" w:hAnsi="Segoe UI" w:cs="Segoe UI"/>
                <w:b/>
                <w:bCs/>
                <w:color w:val="19A48F"/>
              </w:rPr>
              <w:t>[1]</w:t>
            </w:r>
            <w:r w:rsidRPr="006036C1">
              <w:rPr>
                <w:rFonts w:ascii="Segoe UI" w:hAnsi="Segoe UI" w:cs="Segoe UI"/>
              </w:rPr>
              <w:t xml:space="preserve"> не расположен в границах зон с особыми условиями использования территории</w:t>
            </w:r>
            <w:r>
              <w:rPr>
                <w:rFonts w:ascii="Segoe UI" w:hAnsi="Segoe UI" w:cs="Segoe UI"/>
              </w:rPr>
              <w:t xml:space="preserve"> (ЕГРН)</w:t>
            </w:r>
            <w:r w:rsidRPr="006036C1">
              <w:rPr>
                <w:rFonts w:ascii="Segoe UI" w:hAnsi="Segoe UI" w:cs="Segoe UI"/>
              </w:rPr>
              <w:t>.</w:t>
            </w:r>
          </w:p>
        </w:tc>
      </w:tr>
    </w:tbl>
    <w:p w14:paraId="226EE496" w14:textId="77777777" w:rsidR="006036C1" w:rsidRPr="006036C1" w:rsidRDefault="006036C1" w:rsidP="006036C1">
      <w:pPr>
        <w:spacing w:after="0" w:line="240" w:lineRule="auto"/>
        <w:jc w:val="both"/>
        <w:rPr>
          <w:rFonts w:ascii="Segoe UI" w:hAnsi="Segoe UI" w:cs="Segoe UI"/>
        </w:rPr>
      </w:pPr>
    </w:p>
    <w:p w14:paraId="1344129B" w14:textId="470FB375" w:rsidR="006036C1" w:rsidRPr="006036C1" w:rsidRDefault="006036C1" w:rsidP="006036C1">
      <w:pPr>
        <w:spacing w:after="0" w:line="240" w:lineRule="auto"/>
        <w:jc w:val="both"/>
        <w:rPr>
          <w:rFonts w:ascii="Segoe UI" w:hAnsi="Segoe UI" w:cs="Segoe UI"/>
        </w:rPr>
      </w:pPr>
      <w:r w:rsidRPr="006036C1">
        <w:rPr>
          <w:rFonts w:ascii="Segoe UI" w:hAnsi="Segoe UI" w:cs="Segoe UI"/>
        </w:rPr>
        <w:t>Если условие выполняется</w:t>
      </w:r>
      <w:r w:rsidRPr="006036C1">
        <w:rPr>
          <w:rFonts w:ascii="Segoe UI" w:hAnsi="Segoe UI" w:cs="Segoe UI"/>
          <w:b/>
          <w:bCs/>
        </w:rPr>
        <w:t xml:space="preserve"> </w:t>
      </w:r>
      <w:r w:rsidRPr="006036C1">
        <w:rPr>
          <w:rFonts w:ascii="Segoe UI" w:hAnsi="Segoe UI" w:cs="Segoe UI"/>
        </w:rPr>
        <w:t>(</w:t>
      </w:r>
      <w:r w:rsidRPr="006036C1">
        <w:rPr>
          <w:rFonts w:ascii="Segoe UI" w:hAnsi="Segoe UI" w:cs="Segoe UI"/>
          <w:lang w:val="en-US"/>
        </w:rPr>
        <w:t>C</w:t>
      </w:r>
      <w:r w:rsidRPr="006036C1">
        <w:rPr>
          <w:rFonts w:ascii="Segoe UI" w:hAnsi="Segoe UI" w:cs="Segoe UI"/>
        </w:rPr>
        <w:t xml:space="preserve">вязь </w:t>
      </w:r>
      <w:r w:rsidRPr="006036C1">
        <w:rPr>
          <w:rFonts w:ascii="Segoe UI" w:hAnsi="Segoe UI" w:cs="Segoe UI"/>
          <w:b/>
          <w:bCs/>
        </w:rPr>
        <w:t>существует</w:t>
      </w:r>
      <w:r w:rsidRPr="006036C1">
        <w:rPr>
          <w:rFonts w:ascii="Segoe UI" w:hAnsi="Segoe UI" w:cs="Segoe UI"/>
        </w:rPr>
        <w:t>), выводится следующий текст: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8"/>
      </w:tblGrid>
      <w:tr w:rsidR="006036C1" w:rsidRPr="006036C1" w14:paraId="1CC60453" w14:textId="77777777" w:rsidTr="007D5D79">
        <w:trPr>
          <w:trHeight w:val="283"/>
        </w:trPr>
        <w:tc>
          <w:tcPr>
            <w:tcW w:w="5000" w:type="pct"/>
            <w:tcBorders>
              <w:right w:val="single" w:sz="4" w:space="0" w:color="BFBFBF"/>
            </w:tcBorders>
            <w:shd w:val="clear" w:color="auto" w:fill="F2F2F2" w:themeFill="background1" w:themeFillShade="F2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358A7C0E" w14:textId="23881608" w:rsidR="006036C1" w:rsidRPr="006036C1" w:rsidRDefault="006036C1" w:rsidP="007D5D79">
            <w:pPr>
              <w:spacing w:after="0" w:line="240" w:lineRule="auto"/>
              <w:ind w:left="134" w:right="34"/>
              <w:jc w:val="both"/>
              <w:rPr>
                <w:rFonts w:ascii="Segoe UI" w:hAnsi="Segoe UI" w:cs="Segoe UI"/>
              </w:rPr>
            </w:pPr>
            <w:r w:rsidRPr="006036C1">
              <w:rPr>
                <w:rFonts w:ascii="Segoe UI" w:hAnsi="Segoe UI" w:cs="Segoe UI"/>
              </w:rPr>
              <w:t xml:space="preserve">Земельный участок с кадастровым номером </w:t>
            </w:r>
            <w:r w:rsidRPr="006036C1">
              <w:rPr>
                <w:rFonts w:ascii="Segoe UI" w:eastAsia="Aptos" w:hAnsi="Segoe UI" w:cs="Segoe UI"/>
                <w:b/>
                <w:bCs/>
                <w:color w:val="19A48F"/>
              </w:rPr>
              <w:t>[1]</w:t>
            </w:r>
            <w:r w:rsidRPr="006036C1">
              <w:rPr>
                <w:rFonts w:ascii="Segoe UI" w:hAnsi="Segoe UI" w:cs="Segoe UI"/>
              </w:rPr>
              <w:t xml:space="preserve"> расположен в границах зон с особыми условиями использования территории</w:t>
            </w:r>
            <w:r>
              <w:rPr>
                <w:rFonts w:ascii="Segoe UI" w:hAnsi="Segoe UI" w:cs="Segoe UI"/>
              </w:rPr>
              <w:t xml:space="preserve"> (ЕГРН)</w:t>
            </w:r>
            <w:r w:rsidRPr="006036C1">
              <w:rPr>
                <w:rFonts w:ascii="Segoe UI" w:hAnsi="Segoe UI" w:cs="Segoe UI"/>
              </w:rPr>
              <w:t>:</w:t>
            </w:r>
          </w:p>
        </w:tc>
      </w:tr>
    </w:tbl>
    <w:p w14:paraId="73A09275" w14:textId="77777777" w:rsidR="006036C1" w:rsidRPr="006036C1" w:rsidRDefault="006036C1" w:rsidP="006036C1">
      <w:pPr>
        <w:spacing w:after="0" w:line="240" w:lineRule="auto"/>
        <w:jc w:val="right"/>
        <w:rPr>
          <w:rFonts w:ascii="Segoe UI" w:hAnsi="Segoe UI" w:cs="Segoe UI"/>
        </w:rPr>
      </w:pPr>
      <w:r w:rsidRPr="006036C1">
        <w:rPr>
          <w:rFonts w:ascii="Segoe UI" w:hAnsi="Segoe UI" w:cs="Segoe UI"/>
        </w:rPr>
        <w:t>, где:</w:t>
      </w:r>
    </w:p>
    <w:tbl>
      <w:tblPr>
        <w:tblStyle w:val="a4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6656"/>
      </w:tblGrid>
      <w:tr w:rsidR="006036C1" w:rsidRPr="006036C1" w14:paraId="25011D71" w14:textId="77777777" w:rsidTr="007D5D79">
        <w:trPr>
          <w:trHeight w:val="283"/>
        </w:trPr>
        <w:tc>
          <w:tcPr>
            <w:tcW w:w="562" w:type="dxa"/>
            <w:shd w:val="clear" w:color="auto" w:fill="F2F2F2" w:themeFill="background1" w:themeFillShade="F2"/>
          </w:tcPr>
          <w:p w14:paraId="721F7615" w14:textId="77777777" w:rsidR="006036C1" w:rsidRPr="006036C1" w:rsidRDefault="006036C1" w:rsidP="007D5D79">
            <w:pPr>
              <w:jc w:val="both"/>
              <w:rPr>
                <w:rFonts w:ascii="Segoe UI" w:hAnsi="Segoe UI" w:cs="Segoe UI"/>
              </w:rPr>
            </w:pPr>
            <w:r w:rsidRPr="006036C1">
              <w:rPr>
                <w:rFonts w:ascii="Segoe UI" w:hAnsi="Segoe UI" w:cs="Segoe UI"/>
              </w:rPr>
              <w:t>№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3C01ECE7" w14:textId="77777777" w:rsidR="006036C1" w:rsidRPr="006036C1" w:rsidRDefault="006036C1" w:rsidP="007D5D79">
            <w:pPr>
              <w:jc w:val="both"/>
              <w:rPr>
                <w:rFonts w:ascii="Segoe UI" w:hAnsi="Segoe UI" w:cs="Segoe UI"/>
              </w:rPr>
            </w:pPr>
            <w:r w:rsidRPr="006036C1">
              <w:rPr>
                <w:rFonts w:ascii="Segoe UI" w:hAnsi="Segoe UI" w:cs="Segoe UI"/>
              </w:rPr>
              <w:t>Поле</w:t>
            </w:r>
          </w:p>
        </w:tc>
        <w:tc>
          <w:tcPr>
            <w:tcW w:w="6656" w:type="dxa"/>
            <w:shd w:val="clear" w:color="auto" w:fill="F2F2F2" w:themeFill="background1" w:themeFillShade="F2"/>
          </w:tcPr>
          <w:p w14:paraId="30EA3BB3" w14:textId="77777777" w:rsidR="006036C1" w:rsidRPr="006036C1" w:rsidRDefault="006036C1" w:rsidP="007D5D79">
            <w:pPr>
              <w:jc w:val="both"/>
              <w:rPr>
                <w:rFonts w:ascii="Segoe UI" w:hAnsi="Segoe UI" w:cs="Segoe UI"/>
              </w:rPr>
            </w:pPr>
            <w:r w:rsidRPr="006036C1">
              <w:rPr>
                <w:rFonts w:ascii="Segoe UI" w:hAnsi="Segoe UI" w:cs="Segoe UI"/>
              </w:rPr>
              <w:t>Полный путь</w:t>
            </w:r>
          </w:p>
        </w:tc>
      </w:tr>
      <w:tr w:rsidR="006036C1" w:rsidRPr="006036C1" w14:paraId="0E640BB1" w14:textId="77777777" w:rsidTr="007D5D79">
        <w:tc>
          <w:tcPr>
            <w:tcW w:w="562" w:type="dxa"/>
          </w:tcPr>
          <w:p w14:paraId="36D3429B" w14:textId="77777777" w:rsidR="006036C1" w:rsidRPr="006036C1" w:rsidRDefault="006036C1" w:rsidP="007D5D79">
            <w:pPr>
              <w:jc w:val="both"/>
              <w:rPr>
                <w:rFonts w:ascii="Segoe UI" w:hAnsi="Segoe UI" w:cs="Segoe UI"/>
              </w:rPr>
            </w:pPr>
            <w:r w:rsidRPr="006036C1">
              <w:rPr>
                <w:rFonts w:ascii="Segoe UI" w:hAnsi="Segoe UI" w:cs="Segoe UI"/>
                <w:color w:val="0F1115"/>
              </w:rPr>
              <w:t>1</w:t>
            </w:r>
          </w:p>
        </w:tc>
        <w:tc>
          <w:tcPr>
            <w:tcW w:w="2410" w:type="dxa"/>
          </w:tcPr>
          <w:p w14:paraId="61AF03E1" w14:textId="77777777" w:rsidR="006036C1" w:rsidRPr="006036C1" w:rsidRDefault="006036C1" w:rsidP="007D5D79">
            <w:pPr>
              <w:jc w:val="both"/>
              <w:rPr>
                <w:rFonts w:ascii="Segoe UI" w:hAnsi="Segoe UI" w:cs="Segoe UI"/>
              </w:rPr>
            </w:pPr>
            <w:r w:rsidRPr="006036C1">
              <w:rPr>
                <w:rFonts w:ascii="Segoe UI" w:hAnsi="Segoe UI" w:cs="Segoe UI"/>
              </w:rPr>
              <w:t>Кадастровый номер (</w:t>
            </w:r>
            <w:r w:rsidRPr="006036C1">
              <w:rPr>
                <w:rFonts w:ascii="Segoe UI" w:hAnsi="Segoe UI" w:cs="Segoe UI"/>
                <w:lang w:val="en-US"/>
              </w:rPr>
              <w:t>KN</w:t>
            </w:r>
            <w:r w:rsidRPr="006036C1">
              <w:rPr>
                <w:rFonts w:ascii="Segoe UI" w:hAnsi="Segoe UI" w:cs="Segoe UI"/>
              </w:rPr>
              <w:t>)</w:t>
            </w:r>
          </w:p>
        </w:tc>
        <w:tc>
          <w:tcPr>
            <w:tcW w:w="6656" w:type="dxa"/>
          </w:tcPr>
          <w:p w14:paraId="1234CB33" w14:textId="77777777" w:rsidR="006036C1" w:rsidRPr="006036C1" w:rsidRDefault="006036C1" w:rsidP="007D5D79">
            <w:pPr>
              <w:jc w:val="both"/>
              <w:rPr>
                <w:rFonts w:ascii="Segoe UI" w:hAnsi="Segoe UI" w:cs="Segoe UI"/>
              </w:rPr>
            </w:pPr>
            <w:r w:rsidRPr="006036C1">
              <w:rPr>
                <w:rFonts w:ascii="Segoe UI" w:hAnsi="Segoe UI" w:cs="Segoe UI"/>
              </w:rPr>
              <w:t>[</w:t>
            </w:r>
            <w:r w:rsidRPr="006036C1">
              <w:rPr>
                <w:rFonts w:ascii="Segoe UI" w:hAnsi="Segoe UI" w:cs="Segoe UI"/>
                <w:noProof/>
              </w:rPr>
              <w:t>ЕГРН ЗУ</w:t>
            </w:r>
            <w:r w:rsidRPr="006036C1">
              <w:rPr>
                <w:rFonts w:ascii="Segoe UI" w:hAnsi="Segoe UI" w:cs="Segoe UI"/>
              </w:rPr>
              <w:t xml:space="preserve"> (GknParcel)] → [Кадастровый номер (</w:t>
            </w:r>
            <w:r w:rsidRPr="006036C1">
              <w:rPr>
                <w:rFonts w:ascii="Segoe UI" w:hAnsi="Segoe UI" w:cs="Segoe UI"/>
                <w:lang w:val="en-US"/>
              </w:rPr>
              <w:t>KN</w:t>
            </w:r>
            <w:r w:rsidRPr="006036C1">
              <w:rPr>
                <w:rFonts w:ascii="Segoe UI" w:hAnsi="Segoe UI" w:cs="Segoe UI"/>
              </w:rPr>
              <w:t>)]</w:t>
            </w:r>
          </w:p>
        </w:tc>
      </w:tr>
    </w:tbl>
    <w:p w14:paraId="2F214691" w14:textId="77777777" w:rsidR="006036C1" w:rsidRPr="006036C1" w:rsidRDefault="006036C1" w:rsidP="006036C1">
      <w:pPr>
        <w:spacing w:after="0" w:line="240" w:lineRule="auto"/>
        <w:jc w:val="both"/>
        <w:rPr>
          <w:rFonts w:ascii="Segoe UI" w:hAnsi="Segoe UI" w:cs="Segoe UI"/>
        </w:rPr>
      </w:pPr>
    </w:p>
    <w:p w14:paraId="2A9CE42C" w14:textId="5D3D2B7C" w:rsidR="006036C1" w:rsidRPr="006036C1" w:rsidRDefault="006036C1" w:rsidP="006036C1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6036C1">
        <w:rPr>
          <w:rFonts w:ascii="Segoe UI" w:hAnsi="Segoe UI" w:cs="Segoe UI"/>
          <w:b/>
          <w:bCs/>
          <w:color w:val="19A48F"/>
        </w:rPr>
        <w:t xml:space="preserve">[Блок </w:t>
      </w:r>
      <w:r w:rsidR="0094171E">
        <w:rPr>
          <w:rFonts w:ascii="Segoe UI" w:hAnsi="Segoe UI" w:cs="Segoe UI"/>
          <w:b/>
          <w:bCs/>
          <w:color w:val="19A48F"/>
        </w:rPr>
        <w:t>6</w:t>
      </w:r>
      <w:r w:rsidRPr="006036C1">
        <w:rPr>
          <w:rFonts w:ascii="Segoe UI" w:hAnsi="Segoe UI" w:cs="Segoe UI"/>
          <w:b/>
          <w:bCs/>
          <w:color w:val="19A48F"/>
        </w:rPr>
        <w:t>]</w:t>
      </w:r>
    </w:p>
    <w:p w14:paraId="5FEA2800" w14:textId="6CC8EE33" w:rsidR="006036C1" w:rsidRPr="006036C1" w:rsidRDefault="006036C1" w:rsidP="006036C1">
      <w:pPr>
        <w:spacing w:after="0" w:line="240" w:lineRule="auto"/>
        <w:jc w:val="both"/>
        <w:rPr>
          <w:rFonts w:ascii="Segoe UI" w:hAnsi="Segoe UI" w:cs="Segoe UI"/>
        </w:rPr>
      </w:pPr>
      <w:r w:rsidRPr="006036C1">
        <w:rPr>
          <w:rFonts w:ascii="Segoe UI" w:hAnsi="Segoe UI" w:cs="Segoe UI"/>
        </w:rPr>
        <w:t>Осуществляется перечисление пересекаемых зон: [</w:t>
      </w:r>
      <w:r w:rsidRPr="006036C1">
        <w:rPr>
          <w:rFonts w:ascii="Segoe UI" w:hAnsi="Segoe UI" w:cs="Segoe UI"/>
          <w:noProof/>
        </w:rPr>
        <w:t>ЕГРН ЗУ</w:t>
      </w:r>
      <w:r w:rsidRPr="006036C1">
        <w:rPr>
          <w:rFonts w:ascii="Segoe UI" w:hAnsi="Segoe UI" w:cs="Segoe UI"/>
        </w:rPr>
        <w:t xml:space="preserve"> (GknParcel)] → [</w:t>
      </w:r>
      <w:r w:rsidRPr="006036C1">
        <w:rPr>
          <w:rFonts w:ascii="Segoe UI" w:hAnsi="Segoe UI" w:cs="Segoe UI"/>
          <w:noProof/>
        </w:rPr>
        <w:t>Зоны с особыми условиями использования территорий (SpecialZone</w:t>
      </w:r>
      <w:r w:rsidRPr="006036C1">
        <w:rPr>
          <w:rFonts w:ascii="Segoe UI" w:hAnsi="Segoe UI" w:cs="Segoe UI"/>
        </w:rPr>
        <w:t>)]</w:t>
      </w:r>
    </w:p>
    <w:p w14:paraId="350D74CC" w14:textId="77777777" w:rsidR="006036C1" w:rsidRPr="006036C1" w:rsidRDefault="006036C1" w:rsidP="006036C1">
      <w:pPr>
        <w:spacing w:after="0" w:line="240" w:lineRule="auto"/>
        <w:jc w:val="both"/>
        <w:rPr>
          <w:rFonts w:ascii="Segoe UI" w:hAnsi="Segoe UI" w:cs="Segoe UI"/>
          <w:highlight w:val="green"/>
        </w:rPr>
      </w:pPr>
    </w:p>
    <w:p w14:paraId="0C91C006" w14:textId="60502BE8" w:rsidR="006036C1" w:rsidRPr="006036C1" w:rsidRDefault="006036C1" w:rsidP="006036C1">
      <w:pPr>
        <w:spacing w:after="0" w:line="240" w:lineRule="auto"/>
        <w:jc w:val="both"/>
        <w:rPr>
          <w:rFonts w:ascii="Segoe UI" w:hAnsi="Segoe UI" w:cs="Segoe UI"/>
        </w:rPr>
      </w:pPr>
      <w:r w:rsidRPr="006036C1">
        <w:rPr>
          <w:rFonts w:ascii="Segoe UI" w:hAnsi="Segoe UI" w:cs="Segoe UI"/>
        </w:rPr>
        <w:t xml:space="preserve">Вывод информации по ЗОУИТ </w:t>
      </w:r>
      <w:r>
        <w:rPr>
          <w:rFonts w:ascii="Segoe UI" w:hAnsi="Segoe UI" w:cs="Segoe UI"/>
        </w:rPr>
        <w:t>ЕГРН</w:t>
      </w:r>
      <w:r w:rsidRPr="006036C1">
        <w:rPr>
          <w:rFonts w:ascii="Segoe UI" w:hAnsi="Segoe UI" w:cs="Segoe UI"/>
        </w:rPr>
        <w:t xml:space="preserve"> осуществляется в следующем формате: 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8"/>
      </w:tblGrid>
      <w:tr w:rsidR="006036C1" w:rsidRPr="006036C1" w14:paraId="72CB8C60" w14:textId="77777777" w:rsidTr="007D5D79">
        <w:trPr>
          <w:trHeight w:val="283"/>
        </w:trPr>
        <w:tc>
          <w:tcPr>
            <w:tcW w:w="5000" w:type="pct"/>
            <w:tcBorders>
              <w:right w:val="single" w:sz="4" w:space="0" w:color="BFBFBF"/>
            </w:tcBorders>
            <w:shd w:val="clear" w:color="auto" w:fill="F2F2F2" w:themeFill="background1" w:themeFillShade="F2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4E806019" w14:textId="77777777" w:rsidR="006036C1" w:rsidRPr="006036C1" w:rsidRDefault="006036C1" w:rsidP="007D5D79">
            <w:pPr>
              <w:spacing w:after="0" w:line="240" w:lineRule="auto"/>
              <w:ind w:left="134" w:right="34"/>
              <w:jc w:val="both"/>
              <w:rPr>
                <w:rFonts w:ascii="Segoe UI" w:eastAsia="Aptos" w:hAnsi="Segoe UI" w:cs="Segoe UI"/>
                <w:b/>
                <w:bCs/>
                <w:color w:val="19A48F"/>
              </w:rPr>
            </w:pPr>
            <w:r w:rsidRPr="006036C1">
              <w:rPr>
                <w:rFonts w:ascii="Segoe UI" w:eastAsia="Aptos" w:hAnsi="Segoe UI" w:cs="Segoe UI"/>
                <w:b/>
                <w:bCs/>
                <w:color w:val="19A48F"/>
              </w:rPr>
              <w:t>[1]</w:t>
            </w:r>
          </w:p>
          <w:p w14:paraId="2DF38895" w14:textId="77777777" w:rsidR="006036C1" w:rsidRPr="006036C1" w:rsidRDefault="006036C1" w:rsidP="007D5D79">
            <w:pPr>
              <w:spacing w:after="0" w:line="240" w:lineRule="auto"/>
              <w:ind w:left="134" w:right="34"/>
              <w:jc w:val="both"/>
              <w:rPr>
                <w:rFonts w:ascii="Segoe UI" w:eastAsia="Aptos" w:hAnsi="Segoe UI" w:cs="Segoe UI"/>
                <w:b/>
                <w:bCs/>
                <w:color w:val="19A48F"/>
              </w:rPr>
            </w:pPr>
            <w:r w:rsidRPr="006036C1">
              <w:rPr>
                <w:rFonts w:ascii="Segoe UI" w:hAnsi="Segoe UI" w:cs="Segoe UI"/>
              </w:rPr>
              <w:t xml:space="preserve">Ограничения: </w:t>
            </w:r>
            <w:r w:rsidRPr="006036C1">
              <w:rPr>
                <w:rFonts w:ascii="Segoe UI" w:eastAsia="Aptos" w:hAnsi="Segoe UI" w:cs="Segoe UI"/>
                <w:b/>
                <w:bCs/>
                <w:color w:val="19A48F"/>
              </w:rPr>
              <w:t>[2]</w:t>
            </w:r>
          </w:p>
        </w:tc>
      </w:tr>
    </w:tbl>
    <w:p w14:paraId="05D52D53" w14:textId="77777777" w:rsidR="006036C1" w:rsidRPr="006036C1" w:rsidRDefault="006036C1" w:rsidP="006036C1">
      <w:pPr>
        <w:spacing w:after="0" w:line="240" w:lineRule="auto"/>
        <w:jc w:val="right"/>
        <w:rPr>
          <w:rFonts w:ascii="Segoe UI" w:hAnsi="Segoe UI" w:cs="Segoe UI"/>
        </w:rPr>
      </w:pPr>
      <w:r w:rsidRPr="006036C1">
        <w:rPr>
          <w:rFonts w:ascii="Segoe UI" w:hAnsi="Segoe UI" w:cs="Segoe UI"/>
        </w:rPr>
        <w:t>, где:</w:t>
      </w:r>
    </w:p>
    <w:tbl>
      <w:tblPr>
        <w:tblStyle w:val="a4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63"/>
        <w:gridCol w:w="2314"/>
        <w:gridCol w:w="3425"/>
        <w:gridCol w:w="3426"/>
      </w:tblGrid>
      <w:tr w:rsidR="006036C1" w:rsidRPr="006036C1" w14:paraId="5FFF17FA" w14:textId="79E1CF78" w:rsidTr="006036C1">
        <w:trPr>
          <w:trHeight w:val="283"/>
        </w:trPr>
        <w:tc>
          <w:tcPr>
            <w:tcW w:w="463" w:type="dxa"/>
            <w:shd w:val="clear" w:color="auto" w:fill="F2F2F2" w:themeFill="background1" w:themeFillShade="F2"/>
          </w:tcPr>
          <w:p w14:paraId="5E3872BC" w14:textId="77777777" w:rsidR="006036C1" w:rsidRPr="006036C1" w:rsidRDefault="006036C1" w:rsidP="007D5D79">
            <w:pPr>
              <w:jc w:val="both"/>
              <w:rPr>
                <w:rFonts w:ascii="Segoe UI" w:hAnsi="Segoe UI" w:cs="Segoe UI"/>
              </w:rPr>
            </w:pPr>
            <w:r w:rsidRPr="006036C1">
              <w:rPr>
                <w:rFonts w:ascii="Segoe UI" w:hAnsi="Segoe UI" w:cs="Segoe UI"/>
              </w:rPr>
              <w:t>№</w:t>
            </w:r>
          </w:p>
        </w:tc>
        <w:tc>
          <w:tcPr>
            <w:tcW w:w="2314" w:type="dxa"/>
            <w:shd w:val="clear" w:color="auto" w:fill="F2F2F2" w:themeFill="background1" w:themeFillShade="F2"/>
          </w:tcPr>
          <w:p w14:paraId="36968F3B" w14:textId="77777777" w:rsidR="006036C1" w:rsidRPr="006036C1" w:rsidRDefault="006036C1" w:rsidP="007D5D79">
            <w:pPr>
              <w:jc w:val="both"/>
              <w:rPr>
                <w:rFonts w:ascii="Segoe UI" w:hAnsi="Segoe UI" w:cs="Segoe UI"/>
              </w:rPr>
            </w:pPr>
            <w:r w:rsidRPr="006036C1">
              <w:rPr>
                <w:rFonts w:ascii="Segoe UI" w:hAnsi="Segoe UI" w:cs="Segoe UI"/>
              </w:rPr>
              <w:t>Поле</w:t>
            </w:r>
          </w:p>
        </w:tc>
        <w:tc>
          <w:tcPr>
            <w:tcW w:w="3425" w:type="dxa"/>
            <w:shd w:val="clear" w:color="auto" w:fill="F2F2F2" w:themeFill="background1" w:themeFillShade="F2"/>
          </w:tcPr>
          <w:p w14:paraId="4901AAB7" w14:textId="77777777" w:rsidR="006036C1" w:rsidRPr="006036C1" w:rsidRDefault="006036C1" w:rsidP="007D5D79">
            <w:pPr>
              <w:jc w:val="both"/>
              <w:rPr>
                <w:rFonts w:ascii="Segoe UI" w:hAnsi="Segoe UI" w:cs="Segoe UI"/>
              </w:rPr>
            </w:pPr>
            <w:r w:rsidRPr="006036C1">
              <w:rPr>
                <w:rFonts w:ascii="Segoe UI" w:hAnsi="Segoe UI" w:cs="Segoe UI"/>
              </w:rPr>
              <w:t>Полный путь</w:t>
            </w:r>
          </w:p>
        </w:tc>
        <w:tc>
          <w:tcPr>
            <w:tcW w:w="3426" w:type="dxa"/>
            <w:shd w:val="clear" w:color="auto" w:fill="F2F2F2" w:themeFill="background1" w:themeFillShade="F2"/>
          </w:tcPr>
          <w:p w14:paraId="66E12B46" w14:textId="7ED572FB" w:rsidR="006036C1" w:rsidRPr="006036C1" w:rsidRDefault="006036C1" w:rsidP="007D5D79">
            <w:pPr>
              <w:jc w:val="both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Примечание</w:t>
            </w:r>
          </w:p>
        </w:tc>
      </w:tr>
      <w:tr w:rsidR="006036C1" w:rsidRPr="006036C1" w14:paraId="6872EBC3" w14:textId="6745FFDC" w:rsidTr="006036C1">
        <w:tc>
          <w:tcPr>
            <w:tcW w:w="463" w:type="dxa"/>
          </w:tcPr>
          <w:p w14:paraId="5847C86E" w14:textId="77777777" w:rsidR="006036C1" w:rsidRPr="006036C1" w:rsidRDefault="006036C1" w:rsidP="007D5D79">
            <w:pPr>
              <w:jc w:val="both"/>
              <w:rPr>
                <w:rFonts w:ascii="Segoe UI" w:hAnsi="Segoe UI" w:cs="Segoe UI"/>
              </w:rPr>
            </w:pPr>
            <w:r w:rsidRPr="006036C1">
              <w:rPr>
                <w:rFonts w:ascii="Segoe UI" w:hAnsi="Segoe UI" w:cs="Segoe UI"/>
                <w:color w:val="0F1115"/>
              </w:rPr>
              <w:t>1</w:t>
            </w:r>
          </w:p>
        </w:tc>
        <w:tc>
          <w:tcPr>
            <w:tcW w:w="2314" w:type="dxa"/>
          </w:tcPr>
          <w:p w14:paraId="54E11267" w14:textId="77777777" w:rsidR="006036C1" w:rsidRPr="006036C1" w:rsidRDefault="006036C1" w:rsidP="007D5D79">
            <w:pPr>
              <w:jc w:val="both"/>
              <w:rPr>
                <w:rFonts w:ascii="Segoe UI" w:hAnsi="Segoe UI" w:cs="Segoe UI"/>
                <w:lang w:val="en-US"/>
              </w:rPr>
            </w:pPr>
            <w:r w:rsidRPr="006036C1">
              <w:rPr>
                <w:rFonts w:ascii="Segoe UI" w:hAnsi="Segoe UI" w:cs="Segoe UI"/>
              </w:rPr>
              <w:t>[Полное наименование (</w:t>
            </w:r>
            <w:r w:rsidRPr="006036C1">
              <w:rPr>
                <w:rFonts w:ascii="Segoe UI" w:hAnsi="Segoe UI" w:cs="Segoe UI"/>
                <w:lang w:val="en-US"/>
              </w:rPr>
              <w:t>FullNameField</w:t>
            </w:r>
            <w:r w:rsidRPr="006036C1">
              <w:rPr>
                <w:rFonts w:ascii="Segoe UI" w:hAnsi="Segoe UI" w:cs="Segoe UI"/>
              </w:rPr>
              <w:t>)]</w:t>
            </w:r>
          </w:p>
        </w:tc>
        <w:tc>
          <w:tcPr>
            <w:tcW w:w="3425" w:type="dxa"/>
          </w:tcPr>
          <w:p w14:paraId="598BEF94" w14:textId="28661B7A" w:rsidR="006036C1" w:rsidRPr="006036C1" w:rsidRDefault="006036C1" w:rsidP="007D5D79">
            <w:pPr>
              <w:jc w:val="both"/>
              <w:rPr>
                <w:rFonts w:ascii="Segoe UI" w:hAnsi="Segoe UI" w:cs="Segoe UI"/>
              </w:rPr>
            </w:pPr>
            <w:r w:rsidRPr="006036C1">
              <w:rPr>
                <w:rFonts w:ascii="Segoe UI" w:hAnsi="Segoe UI" w:cs="Segoe UI"/>
              </w:rPr>
              <w:t>[</w:t>
            </w:r>
            <w:r w:rsidRPr="006036C1">
              <w:rPr>
                <w:rFonts w:ascii="Segoe UI" w:hAnsi="Segoe UI" w:cs="Segoe UI"/>
                <w:noProof/>
              </w:rPr>
              <w:t>ЕГРН ЗУ</w:t>
            </w:r>
            <w:r w:rsidRPr="006036C1">
              <w:rPr>
                <w:rFonts w:ascii="Segoe UI" w:hAnsi="Segoe UI" w:cs="Segoe UI"/>
              </w:rPr>
              <w:t xml:space="preserve"> (</w:t>
            </w:r>
            <w:r w:rsidRPr="006036C1">
              <w:rPr>
                <w:rFonts w:ascii="Segoe UI" w:hAnsi="Segoe UI" w:cs="Segoe UI"/>
                <w:lang w:val="en-US"/>
              </w:rPr>
              <w:t>GknParcel</w:t>
            </w:r>
            <w:r w:rsidRPr="006036C1">
              <w:rPr>
                <w:rFonts w:ascii="Segoe UI" w:hAnsi="Segoe UI" w:cs="Segoe UI"/>
              </w:rPr>
              <w:t>)] → [</w:t>
            </w:r>
            <w:r w:rsidRPr="006036C1">
              <w:rPr>
                <w:rFonts w:ascii="Segoe UI" w:hAnsi="Segoe UI" w:cs="Segoe UI"/>
                <w:noProof/>
              </w:rPr>
              <w:t>Зоны с особыми условиями использования территорий (SpecialZone</w:t>
            </w:r>
            <w:r w:rsidRPr="006036C1">
              <w:rPr>
                <w:rFonts w:ascii="Segoe UI" w:hAnsi="Segoe UI" w:cs="Segoe UI"/>
              </w:rPr>
              <w:t>)</w:t>
            </w:r>
            <w:r w:rsidRPr="006036C1">
              <w:rPr>
                <w:rFonts w:ascii="Segoe UI" w:hAnsi="Segoe UI" w:cs="Segoe UI"/>
              </w:rPr>
              <w:t>]</w:t>
            </w:r>
            <w:r w:rsidRPr="006036C1">
              <w:rPr>
                <w:rFonts w:ascii="Segoe UI" w:hAnsi="Segoe UI" w:cs="Segoe UI"/>
              </w:rPr>
              <w:t xml:space="preserve"> → [Полное наименование (</w:t>
            </w:r>
            <w:r w:rsidRPr="006036C1">
              <w:rPr>
                <w:rFonts w:ascii="Segoe UI" w:hAnsi="Segoe UI" w:cs="Segoe UI"/>
                <w:lang w:val="en-US"/>
              </w:rPr>
              <w:t>FullNameField</w:t>
            </w:r>
            <w:r w:rsidRPr="006036C1">
              <w:rPr>
                <w:rFonts w:ascii="Segoe UI" w:hAnsi="Segoe UI" w:cs="Segoe UI"/>
              </w:rPr>
              <w:t>)]</w:t>
            </w:r>
          </w:p>
        </w:tc>
        <w:tc>
          <w:tcPr>
            <w:tcW w:w="3426" w:type="dxa"/>
          </w:tcPr>
          <w:p w14:paraId="03757630" w14:textId="024CBF57" w:rsidR="006036C1" w:rsidRPr="006036C1" w:rsidRDefault="006036C1" w:rsidP="007D5D79">
            <w:pPr>
              <w:jc w:val="both"/>
              <w:rPr>
                <w:rFonts w:ascii="Segoe UI" w:hAnsi="Segoe UI" w:cs="Segoe UI"/>
              </w:rPr>
            </w:pPr>
          </w:p>
        </w:tc>
      </w:tr>
      <w:tr w:rsidR="006036C1" w:rsidRPr="006036C1" w14:paraId="32CDCBBE" w14:textId="4C43CC0E" w:rsidTr="006036C1">
        <w:tc>
          <w:tcPr>
            <w:tcW w:w="463" w:type="dxa"/>
          </w:tcPr>
          <w:p w14:paraId="1BCB805E" w14:textId="77777777" w:rsidR="006036C1" w:rsidRPr="006036C1" w:rsidRDefault="006036C1" w:rsidP="007D5D79">
            <w:pPr>
              <w:jc w:val="both"/>
              <w:rPr>
                <w:rFonts w:ascii="Segoe UI" w:hAnsi="Segoe UI" w:cs="Segoe UI"/>
                <w:color w:val="0F1115"/>
              </w:rPr>
            </w:pPr>
            <w:r w:rsidRPr="006036C1">
              <w:rPr>
                <w:rFonts w:ascii="Segoe UI" w:hAnsi="Segoe UI" w:cs="Segoe UI"/>
                <w:color w:val="0F1115"/>
              </w:rPr>
              <w:lastRenderedPageBreak/>
              <w:t>2</w:t>
            </w:r>
          </w:p>
        </w:tc>
        <w:tc>
          <w:tcPr>
            <w:tcW w:w="2314" w:type="dxa"/>
          </w:tcPr>
          <w:p w14:paraId="69085888" w14:textId="45ED2444" w:rsidR="006036C1" w:rsidRPr="006036C1" w:rsidRDefault="006036C1" w:rsidP="007D5D79">
            <w:pPr>
              <w:jc w:val="both"/>
              <w:rPr>
                <w:rFonts w:ascii="Segoe UI" w:hAnsi="Segoe UI" w:cs="Segoe UI"/>
              </w:rPr>
            </w:pPr>
            <w:r w:rsidRPr="006036C1">
              <w:rPr>
                <w:rFonts w:ascii="Segoe UI" w:hAnsi="Segoe UI" w:cs="Segoe UI"/>
              </w:rPr>
              <w:t>[</w:t>
            </w:r>
            <w:r w:rsidRPr="006036C1">
              <w:rPr>
                <w:rFonts w:ascii="Segoe UI" w:hAnsi="Segoe UI" w:cs="Segoe UI"/>
              </w:rPr>
              <w:t xml:space="preserve">Содержание ограничений </w:t>
            </w:r>
            <w:r w:rsidRPr="006036C1">
              <w:rPr>
                <w:rFonts w:ascii="Segoe UI" w:hAnsi="Segoe UI" w:cs="Segoe UI"/>
              </w:rPr>
              <w:t>(</w:t>
            </w:r>
            <w:r w:rsidRPr="006036C1">
              <w:rPr>
                <w:rFonts w:ascii="Segoe UI" w:hAnsi="Segoe UI" w:cs="Segoe UI"/>
                <w:lang w:val="en-US"/>
              </w:rPr>
              <w:t>ContentRestrictions</w:t>
            </w:r>
            <w:r w:rsidRPr="006036C1">
              <w:rPr>
                <w:rFonts w:ascii="Segoe UI" w:hAnsi="Segoe UI" w:cs="Segoe UI"/>
              </w:rPr>
              <w:t>)]</w:t>
            </w:r>
          </w:p>
        </w:tc>
        <w:tc>
          <w:tcPr>
            <w:tcW w:w="3425" w:type="dxa"/>
          </w:tcPr>
          <w:p w14:paraId="00395711" w14:textId="02B99380" w:rsidR="006036C1" w:rsidRPr="006036C1" w:rsidRDefault="006036C1" w:rsidP="007D5D79">
            <w:pPr>
              <w:jc w:val="both"/>
              <w:rPr>
                <w:rFonts w:ascii="Segoe UI" w:hAnsi="Segoe UI" w:cs="Segoe UI"/>
              </w:rPr>
            </w:pPr>
            <w:r w:rsidRPr="006036C1">
              <w:rPr>
                <w:rFonts w:ascii="Segoe UI" w:hAnsi="Segoe UI" w:cs="Segoe UI"/>
              </w:rPr>
              <w:t>[</w:t>
            </w:r>
            <w:r w:rsidRPr="006036C1">
              <w:rPr>
                <w:rFonts w:ascii="Segoe UI" w:hAnsi="Segoe UI" w:cs="Segoe UI"/>
                <w:noProof/>
              </w:rPr>
              <w:t>ЕГРН ЗУ</w:t>
            </w:r>
            <w:r w:rsidRPr="006036C1">
              <w:rPr>
                <w:rFonts w:ascii="Segoe UI" w:hAnsi="Segoe UI" w:cs="Segoe UI"/>
              </w:rPr>
              <w:t xml:space="preserve"> (</w:t>
            </w:r>
            <w:r w:rsidRPr="006036C1">
              <w:rPr>
                <w:rFonts w:ascii="Segoe UI" w:hAnsi="Segoe UI" w:cs="Segoe UI"/>
                <w:lang w:val="en-US"/>
              </w:rPr>
              <w:t>GknParcel</w:t>
            </w:r>
            <w:r w:rsidRPr="006036C1">
              <w:rPr>
                <w:rFonts w:ascii="Segoe UI" w:hAnsi="Segoe UI" w:cs="Segoe UI"/>
              </w:rPr>
              <w:t>)] → [</w:t>
            </w:r>
            <w:r w:rsidRPr="006036C1">
              <w:rPr>
                <w:rFonts w:ascii="Segoe UI" w:hAnsi="Segoe UI" w:cs="Segoe UI"/>
                <w:noProof/>
              </w:rPr>
              <w:t>Зоны с особыми условиями использования территорий (SpecialZone</w:t>
            </w:r>
            <w:r w:rsidRPr="006036C1">
              <w:rPr>
                <w:rFonts w:ascii="Segoe UI" w:hAnsi="Segoe UI" w:cs="Segoe UI"/>
              </w:rPr>
              <w:t>)] → [Содержание ограничений (</w:t>
            </w:r>
            <w:r w:rsidRPr="006036C1">
              <w:rPr>
                <w:rFonts w:ascii="Segoe UI" w:hAnsi="Segoe UI" w:cs="Segoe UI"/>
                <w:lang w:val="en-US"/>
              </w:rPr>
              <w:t>ContentRestrictions</w:t>
            </w:r>
            <w:r w:rsidRPr="006036C1">
              <w:rPr>
                <w:rFonts w:ascii="Segoe UI" w:hAnsi="Segoe UI" w:cs="Segoe UI"/>
              </w:rPr>
              <w:t>)]</w:t>
            </w:r>
          </w:p>
        </w:tc>
        <w:tc>
          <w:tcPr>
            <w:tcW w:w="3426" w:type="dxa"/>
          </w:tcPr>
          <w:p w14:paraId="2EC9A354" w14:textId="77777777" w:rsidR="000E1DA6" w:rsidRDefault="000E1DA6" w:rsidP="000E1DA6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Если информация отсутствует выводится предупреждение</w:t>
            </w:r>
            <w:r w:rsidRPr="00074434">
              <w:rPr>
                <w:rFonts w:ascii="Segoe UI" w:hAnsi="Segoe UI" w:cs="Segoe UI"/>
              </w:rPr>
              <w:t>:</w:t>
            </w:r>
          </w:p>
          <w:p w14:paraId="5FF80CE6" w14:textId="088B8CAF" w:rsidR="006036C1" w:rsidRPr="006036C1" w:rsidRDefault="000E1DA6" w:rsidP="000E1DA6">
            <w:pPr>
              <w:jc w:val="both"/>
              <w:rPr>
                <w:rFonts w:ascii="Segoe UI" w:hAnsi="Segoe UI" w:cs="Segoe UI"/>
              </w:rPr>
            </w:pPr>
            <w:r w:rsidRPr="006036C1">
              <w:rPr>
                <w:rFonts w:ascii="Segoe UI" w:hAnsi="Segoe UI" w:cs="Segoe UI"/>
                <w:i/>
                <w:iCs/>
                <w:shd w:val="clear" w:color="auto" w:fill="F2F2F2" w:themeFill="background1" w:themeFillShade="F2"/>
              </w:rPr>
              <w:t>Не установлены</w:t>
            </w:r>
          </w:p>
        </w:tc>
      </w:tr>
    </w:tbl>
    <w:p w14:paraId="7F4E7E61" w14:textId="372396EB" w:rsidR="0075422B" w:rsidRPr="006036C1" w:rsidRDefault="0075422B" w:rsidP="0075422B">
      <w:pPr>
        <w:spacing w:after="0" w:line="240" w:lineRule="auto"/>
        <w:rPr>
          <w:rFonts w:ascii="Segoe UI" w:hAnsi="Segoe UI" w:cs="Segoe UI"/>
        </w:rPr>
      </w:pPr>
      <w:r w:rsidRPr="006036C1">
        <w:rPr>
          <w:rFonts w:ascii="Segoe UI" w:hAnsi="Segoe UI" w:cs="Segoe UI"/>
        </w:rPr>
        <w:br w:type="page"/>
      </w:r>
    </w:p>
    <w:p w14:paraId="2E206204" w14:textId="648C9B77" w:rsidR="00FA7339" w:rsidRPr="00074434" w:rsidRDefault="00FA7339" w:rsidP="00FA7339">
      <w:pPr>
        <w:pStyle w:val="2"/>
        <w:spacing w:before="0" w:line="240" w:lineRule="auto"/>
        <w:rPr>
          <w:rFonts w:ascii="Segoe UI" w:hAnsi="Segoe UI" w:cs="Segoe UI"/>
          <w:b/>
          <w:bCs/>
          <w:color w:val="000000" w:themeColor="text1"/>
          <w:sz w:val="22"/>
          <w:szCs w:val="22"/>
        </w:rPr>
      </w:pPr>
      <w:r w:rsidRPr="00074434">
        <w:rPr>
          <w:rFonts w:ascii="Segoe UI" w:hAnsi="Segoe UI" w:cs="Segoe UI"/>
          <w:b/>
          <w:bCs/>
          <w:color w:val="000000" w:themeColor="text1"/>
          <w:sz w:val="22"/>
          <w:szCs w:val="22"/>
        </w:rPr>
        <w:lastRenderedPageBreak/>
        <w:t>Раздел 11</w:t>
      </w:r>
    </w:p>
    <w:p w14:paraId="2B5D1024" w14:textId="77777777" w:rsidR="00FA7339" w:rsidRPr="00074434" w:rsidRDefault="00FA7339" w:rsidP="00FA7339">
      <w:pPr>
        <w:spacing w:after="0" w:line="240" w:lineRule="auto"/>
        <w:rPr>
          <w:rFonts w:ascii="Segoe UI" w:hAnsi="Segoe UI" w:cs="Segoe UI"/>
        </w:rPr>
      </w:pPr>
    </w:p>
    <w:p w14:paraId="6E4088ED" w14:textId="04F15229" w:rsidR="00FA7339" w:rsidRPr="00074434" w:rsidRDefault="00FA7339" w:rsidP="00FA7339">
      <w:pPr>
        <w:spacing w:after="0" w:line="240" w:lineRule="auto"/>
        <w:rPr>
          <w:rFonts w:ascii="Segoe UI" w:hAnsi="Segoe UI" w:cs="Segoe UI"/>
        </w:rPr>
      </w:pPr>
      <w:r w:rsidRPr="00074434">
        <w:rPr>
          <w:rFonts w:ascii="Segoe UI" w:hAnsi="Segoe UI" w:cs="Segoe UI"/>
          <w:noProof/>
        </w:rPr>
        <w:drawing>
          <wp:inline distT="0" distB="0" distL="0" distR="0" wp14:anchorId="51B617AE" wp14:editId="4E1E8C18">
            <wp:extent cx="6120130" cy="1637413"/>
            <wp:effectExtent l="0" t="0" r="0" b="1270"/>
            <wp:docPr id="5838004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800429" name=""/>
                    <pic:cNvPicPr/>
                  </pic:nvPicPr>
                  <pic:blipFill rotWithShape="1">
                    <a:blip r:embed="rId24"/>
                    <a:srcRect b="81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637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417399" w14:textId="75318F48" w:rsidR="00FA7339" w:rsidRPr="00074434" w:rsidRDefault="00FA7339" w:rsidP="00FA7339">
      <w:pPr>
        <w:spacing w:after="0" w:line="240" w:lineRule="auto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Описание проверок</w:t>
      </w:r>
    </w:p>
    <w:p w14:paraId="76A9A557" w14:textId="77777777" w:rsidR="00FA7339" w:rsidRPr="00074434" w:rsidRDefault="00FA7339" w:rsidP="00FA7339">
      <w:pPr>
        <w:spacing w:after="0" w:line="240" w:lineRule="auto"/>
        <w:rPr>
          <w:rFonts w:ascii="Segoe UI" w:hAnsi="Segoe UI" w:cs="Segoe UI"/>
        </w:rPr>
      </w:pPr>
    </w:p>
    <w:p w14:paraId="553CF17B" w14:textId="0952C3BB" w:rsidR="00FA7339" w:rsidRPr="00074434" w:rsidRDefault="00FA7339">
      <w:pPr>
        <w:rPr>
          <w:rFonts w:ascii="Segoe UI" w:hAnsi="Segoe UI" w:cs="Segoe UI"/>
        </w:rPr>
      </w:pPr>
      <w:r w:rsidRPr="00074434">
        <w:rPr>
          <w:rFonts w:ascii="Segoe UI" w:hAnsi="Segoe UI" w:cs="Segoe UI"/>
        </w:rPr>
        <w:br w:type="page"/>
      </w:r>
    </w:p>
    <w:p w14:paraId="5D15AA35" w14:textId="694E86D9" w:rsidR="00FA7339" w:rsidRPr="00074434" w:rsidRDefault="00FA7339" w:rsidP="00FA7339">
      <w:pPr>
        <w:pStyle w:val="2"/>
        <w:spacing w:before="0" w:line="240" w:lineRule="auto"/>
        <w:rPr>
          <w:rFonts w:ascii="Segoe UI" w:hAnsi="Segoe UI" w:cs="Segoe UI"/>
          <w:b/>
          <w:bCs/>
          <w:color w:val="000000" w:themeColor="text1"/>
          <w:sz w:val="22"/>
          <w:szCs w:val="22"/>
        </w:rPr>
      </w:pPr>
      <w:r w:rsidRPr="00074434">
        <w:rPr>
          <w:rFonts w:ascii="Segoe UI" w:hAnsi="Segoe UI" w:cs="Segoe UI"/>
          <w:b/>
          <w:bCs/>
          <w:color w:val="000000" w:themeColor="text1"/>
          <w:sz w:val="22"/>
          <w:szCs w:val="22"/>
        </w:rPr>
        <w:lastRenderedPageBreak/>
        <w:t>Раздел 12</w:t>
      </w:r>
    </w:p>
    <w:p w14:paraId="15C9A885" w14:textId="77777777" w:rsidR="00AC1E49" w:rsidRPr="00074434" w:rsidRDefault="00AC1E49" w:rsidP="00AC1E49">
      <w:pPr>
        <w:pStyle w:val="3"/>
        <w:rPr>
          <w:rFonts w:ascii="Segoe UI" w:hAnsi="Segoe UI" w:cs="Segoe UI"/>
          <w:b/>
          <w:bCs/>
          <w:color w:val="auto"/>
          <w:sz w:val="22"/>
          <w:szCs w:val="22"/>
        </w:rPr>
      </w:pPr>
      <w:r w:rsidRPr="00074434">
        <w:rPr>
          <w:rFonts w:ascii="Segoe UI" w:hAnsi="Segoe UI" w:cs="Segoe UI"/>
          <w:b/>
          <w:bCs/>
          <w:color w:val="auto"/>
          <w:sz w:val="22"/>
          <w:szCs w:val="22"/>
        </w:rPr>
        <w:t>Общие правила вывода СДМ</w:t>
      </w:r>
    </w:p>
    <w:p w14:paraId="232FA12D" w14:textId="5AA65526" w:rsidR="00FA7339" w:rsidRPr="00074434" w:rsidRDefault="00AC1E49" w:rsidP="00FA7339">
      <w:pPr>
        <w:spacing w:after="0" w:line="240" w:lineRule="auto"/>
        <w:rPr>
          <w:rFonts w:ascii="Segoe UI" w:hAnsi="Segoe UI" w:cs="Segoe UI"/>
        </w:rPr>
      </w:pPr>
      <w:r w:rsidRPr="00074434">
        <w:rPr>
          <w:rFonts w:ascii="Segoe UI" w:hAnsi="Segoe UI" w:cs="Segoe UI"/>
          <w:noProof/>
        </w:rPr>
        <w:drawing>
          <wp:inline distT="0" distB="0" distL="0" distR="0" wp14:anchorId="5E4F81DC" wp14:editId="1568D3B6">
            <wp:extent cx="6120130" cy="2710180"/>
            <wp:effectExtent l="0" t="0" r="0" b="0"/>
            <wp:docPr id="19939921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992183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700BA" w14:textId="3353802F" w:rsidR="00FA7339" w:rsidRPr="00074434" w:rsidRDefault="00FA7339" w:rsidP="00FA7339">
      <w:pPr>
        <w:spacing w:after="0" w:line="240" w:lineRule="auto"/>
        <w:rPr>
          <w:rFonts w:ascii="Segoe UI" w:hAnsi="Segoe UI" w:cs="Segoe UI"/>
        </w:rPr>
      </w:pPr>
    </w:p>
    <w:p w14:paraId="1D3327DA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1]</w:t>
      </w:r>
    </w:p>
    <w:p w14:paraId="4E8CA94A" w14:textId="3AE51F98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Вывод 12 раздела в отчетную форму зависит от выбранного значения в поле: [Запрашиваемые разделы ГИСОГД (RequestedGisogdSection)]. Если значение отсутствует, блок не выводится. Условие: [Сведения ГИСОГД (GisogdInfo)] → [Запрашиваемые разделы ГИСОГД (RequestedGisogdSection)] → [Номер (Code)] = [</w:t>
      </w:r>
      <w:r w:rsidRPr="00074434">
        <w:rPr>
          <w:rFonts w:ascii="Segoe UI" w:hAnsi="Segoe UI" w:cs="Segoe UI"/>
          <w:b/>
          <w:bCs/>
        </w:rPr>
        <w:t>12</w:t>
      </w:r>
      <w:r w:rsidRPr="00074434">
        <w:rPr>
          <w:rFonts w:ascii="Segoe UI" w:hAnsi="Segoe UI" w:cs="Segoe UI"/>
        </w:rPr>
        <w:t>]</w:t>
      </w:r>
    </w:p>
    <w:p w14:paraId="05476696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</w:p>
    <w:p w14:paraId="1F372EC8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2]</w:t>
      </w:r>
    </w:p>
    <w:p w14:paraId="230A8187" w14:textId="33452C2B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Осуществляется проверка на </w:t>
      </w:r>
      <w:r w:rsidRPr="00074434">
        <w:rPr>
          <w:rFonts w:ascii="Segoe UI" w:hAnsi="Segoe UI" w:cs="Segoe UI"/>
          <w:b/>
          <w:bCs/>
        </w:rPr>
        <w:t>наличие</w:t>
      </w:r>
      <w:r w:rsidRPr="00074434">
        <w:rPr>
          <w:rFonts w:ascii="Segoe UI" w:hAnsi="Segoe UI" w:cs="Segoe UI"/>
        </w:rPr>
        <w:t xml:space="preserve"> документов 12 раздела в поле: [Отчет. Документы ГИСОГД (GisogdRegDocSpatial)], условие:</w:t>
      </w:r>
    </w:p>
    <w:p w14:paraId="6517EDD5" w14:textId="30A2148E" w:rsidR="00AC1E49" w:rsidRPr="00074434" w:rsidRDefault="00AC1E49" w:rsidP="00AC1E49">
      <w:pPr>
        <w:pStyle w:val="a3"/>
        <w:numPr>
          <w:ilvl w:val="0"/>
          <w:numId w:val="1"/>
        </w:numPr>
        <w:spacing w:after="0" w:line="240" w:lineRule="auto"/>
        <w:ind w:left="1134" w:hanging="567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[Сведения ГИСОГД (GisogdInfo)] → [Отчет. Документы ГИСОГД (GisogdRegDocSpatial)] → Раздел ГИСОГД (RazdelGisogd) = [</w:t>
      </w:r>
      <w:r w:rsidRPr="00074434">
        <w:rPr>
          <w:rFonts w:ascii="Segoe UI" w:hAnsi="Segoe UI" w:cs="Segoe UI"/>
          <w:b/>
          <w:bCs/>
        </w:rPr>
        <w:t>gisogdrazdel12</w:t>
      </w:r>
      <w:r w:rsidRPr="00074434">
        <w:rPr>
          <w:rFonts w:ascii="Segoe UI" w:hAnsi="Segoe UI" w:cs="Segoe UI"/>
        </w:rPr>
        <w:t>]</w:t>
      </w:r>
    </w:p>
    <w:p w14:paraId="620C03C1" w14:textId="77777777" w:rsidR="00AC1E49" w:rsidRPr="00074434" w:rsidRDefault="00AC1E49" w:rsidP="00AC1E49">
      <w:pPr>
        <w:pStyle w:val="a3"/>
        <w:numPr>
          <w:ilvl w:val="0"/>
          <w:numId w:val="1"/>
        </w:numPr>
        <w:spacing w:after="0" w:line="240" w:lineRule="auto"/>
        <w:ind w:left="1134" w:hanging="567"/>
        <w:jc w:val="both"/>
        <w:rPr>
          <w:rFonts w:ascii="Segoe UI" w:hAnsi="Segoe UI" w:cs="Segoe UI"/>
          <w:b/>
          <w:bCs/>
        </w:rPr>
      </w:pPr>
      <w:r w:rsidRPr="00074434">
        <w:rPr>
          <w:rFonts w:ascii="Segoe UI" w:hAnsi="Segoe UI" w:cs="Segoe UI"/>
        </w:rPr>
        <w:t xml:space="preserve">Количество найденных </w:t>
      </w:r>
      <w:r w:rsidRPr="00074434">
        <w:rPr>
          <w:rFonts w:ascii="Segoe UI" w:hAnsi="Segoe UI" w:cs="Segoe UI"/>
          <w:b/>
          <w:bCs/>
        </w:rPr>
        <w:t>строк &gt; 0</w:t>
      </w:r>
    </w:p>
    <w:p w14:paraId="01F8FB3A" w14:textId="77777777" w:rsidR="00AC1E49" w:rsidRPr="00074434" w:rsidRDefault="00AC1E49" w:rsidP="00AC1E49">
      <w:pPr>
        <w:pStyle w:val="a3"/>
        <w:numPr>
          <w:ilvl w:val="0"/>
          <w:numId w:val="1"/>
        </w:numPr>
        <w:spacing w:after="0" w:line="240" w:lineRule="auto"/>
        <w:ind w:left="1134" w:hanging="567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Вывод объектов по возрастанию, по полю: [Сведения ГИСОГД (GisogdInfo)] → [Отчет. Документы ГИСОГД (GisogdRegDocSpatial)] → [Дата размещения в ГИСОГД (DateRegDoc)]</w:t>
      </w:r>
    </w:p>
    <w:p w14:paraId="47CA9A11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i/>
          <w:iCs/>
          <w:color w:val="2E74B5" w:themeColor="accent5" w:themeShade="BF"/>
        </w:rPr>
      </w:pPr>
      <w:r w:rsidRPr="00074434">
        <w:rPr>
          <w:rFonts w:ascii="Segoe UI" w:hAnsi="Segoe UI" w:cs="Segoe UI"/>
        </w:rPr>
        <w:t xml:space="preserve">Связь с документами в указанном поле проставляется кодом в момент сохранения карточки. Подробное описание расчета пересекаемых документов рассматривается в разделе: </w:t>
      </w:r>
      <w:r w:rsidRPr="00074434">
        <w:rPr>
          <w:rFonts w:ascii="Segoe UI" w:hAnsi="Segoe UI" w:cs="Segoe UI"/>
          <w:i/>
          <w:iCs/>
          <w:color w:val="2E74B5" w:themeColor="accent5" w:themeShade="BF"/>
        </w:rPr>
        <w:t>[ссылка на раздел] (Расчет документов)</w:t>
      </w:r>
    </w:p>
    <w:p w14:paraId="42854848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</w:p>
    <w:p w14:paraId="0E32D54A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3]</w:t>
      </w:r>
    </w:p>
    <w:p w14:paraId="4F2D3746" w14:textId="21E67650" w:rsidR="00AC1E49" w:rsidRPr="00DD0953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DD0953">
        <w:rPr>
          <w:rFonts w:ascii="Segoe UI" w:hAnsi="Segoe UI" w:cs="Segoe UI"/>
        </w:rPr>
        <w:t>Описание вывода реквизитов документов рассматривается в разделе</w:t>
      </w:r>
      <w:r w:rsidR="009D0F55" w:rsidRPr="00DD0953">
        <w:rPr>
          <w:rFonts w:ascii="Segoe UI" w:hAnsi="Segoe UI" w:cs="Segoe UI"/>
        </w:rPr>
        <w:t>*</w:t>
      </w:r>
      <w:r w:rsidRPr="00DD0953">
        <w:rPr>
          <w:rFonts w:ascii="Segoe UI" w:hAnsi="Segoe UI" w:cs="Segoe UI"/>
        </w:rPr>
        <w:t xml:space="preserve">: </w:t>
      </w:r>
    </w:p>
    <w:p w14:paraId="14AE4589" w14:textId="77777777" w:rsidR="00AC1E49" w:rsidRPr="00DD0953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DD0953">
        <w:rPr>
          <w:rFonts w:ascii="Segoe UI" w:hAnsi="Segoe UI" w:cs="Segoe UI"/>
          <w:i/>
          <w:iCs/>
          <w:color w:val="2E74B5" w:themeColor="accent5" w:themeShade="BF"/>
        </w:rPr>
        <w:t>[ссылка на раздел] (Разделы 1, 2, 4, 6, 8 ,9, 11, 14, 17, 18 - Реквизиты СДМ)</w:t>
      </w:r>
    </w:p>
    <w:p w14:paraId="7CAE48B8" w14:textId="2865F382" w:rsidR="00AC1E49" w:rsidRPr="009D0F55" w:rsidRDefault="009D0F55" w:rsidP="00AC1E49">
      <w:pPr>
        <w:spacing w:after="0" w:line="240" w:lineRule="auto"/>
        <w:jc w:val="both"/>
        <w:rPr>
          <w:rFonts w:ascii="Segoe UI" w:hAnsi="Segoe UI" w:cs="Segoe UI"/>
        </w:rPr>
      </w:pPr>
      <w:r w:rsidRPr="00DD0953">
        <w:rPr>
          <w:rFonts w:ascii="Segoe UI" w:hAnsi="Segoe UI" w:cs="Segoe UI"/>
        </w:rPr>
        <w:t>* Для документов 12 раздела вывод информации осуществляется по каждому</w:t>
      </w:r>
      <w:r>
        <w:rPr>
          <w:rFonts w:ascii="Segoe UI" w:hAnsi="Segoe UI" w:cs="Segoe UI"/>
        </w:rPr>
        <w:t xml:space="preserve"> земельному участку в отдельности через поле </w:t>
      </w:r>
      <w:r w:rsidRPr="009D0F55">
        <w:rPr>
          <w:rFonts w:ascii="Segoe UI" w:hAnsi="Segoe UI" w:cs="Segoe UI"/>
        </w:rPr>
        <w:t>[</w:t>
      </w:r>
      <w:r w:rsidRPr="009D0F55">
        <w:rPr>
          <w:rFonts w:ascii="Segoe UI" w:hAnsi="Segoe UI" w:cs="Segoe UI"/>
        </w:rPr>
        <w:t>Сведения ГИСОГД</w:t>
      </w:r>
      <w:r w:rsidRPr="009D0F55">
        <w:rPr>
          <w:rFonts w:ascii="Segoe UI" w:hAnsi="Segoe UI" w:cs="Segoe UI"/>
        </w:rPr>
        <w:t xml:space="preserve"> (</w:t>
      </w:r>
      <w:r w:rsidRPr="009D0F55">
        <w:rPr>
          <w:rFonts w:ascii="Segoe UI" w:hAnsi="Segoe UI" w:cs="Segoe UI"/>
        </w:rPr>
        <w:t>GisogdInfo</w:t>
      </w:r>
      <w:r w:rsidRPr="009D0F55">
        <w:rPr>
          <w:rFonts w:ascii="Segoe UI" w:hAnsi="Segoe UI" w:cs="Segoe UI"/>
        </w:rPr>
        <w:t xml:space="preserve">)] </w:t>
      </w:r>
      <w:r>
        <w:rPr>
          <w:rFonts w:ascii="Segoe UI" w:hAnsi="Segoe UI" w:cs="Segoe UI"/>
        </w:rPr>
        <w:t>–</w:t>
      </w:r>
      <w:r w:rsidRPr="009D0F55">
        <w:rPr>
          <w:rFonts w:ascii="Segoe UI" w:hAnsi="Segoe UI" w:cs="Segoe UI"/>
        </w:rPr>
        <w:t xml:space="preserve"> [</w:t>
      </w:r>
      <w:r w:rsidRPr="009D0F55">
        <w:rPr>
          <w:rFonts w:ascii="Segoe UI" w:hAnsi="Segoe UI" w:cs="Segoe UI"/>
        </w:rPr>
        <w:t>Отчет. Документы ГИСОГД 12 раздела</w:t>
      </w:r>
      <w:r w:rsidRPr="009D0F55">
        <w:rPr>
          <w:rFonts w:ascii="Segoe UI" w:hAnsi="Segoe UI" w:cs="Segoe UI"/>
        </w:rPr>
        <w:t xml:space="preserve"> (</w:t>
      </w:r>
      <w:r w:rsidRPr="009D0F55">
        <w:rPr>
          <w:rFonts w:ascii="Segoe UI" w:hAnsi="Segoe UI" w:cs="Segoe UI"/>
          <w:lang w:val="en-US"/>
        </w:rPr>
        <w:t>GisogdInfoSection</w:t>
      </w:r>
      <w:r w:rsidRPr="009D0F55">
        <w:rPr>
          <w:rFonts w:ascii="Segoe UI" w:hAnsi="Segoe UI" w:cs="Segoe UI"/>
        </w:rPr>
        <w:t>12</w:t>
      </w:r>
      <w:r w:rsidRPr="009D0F55">
        <w:rPr>
          <w:rFonts w:ascii="Segoe UI" w:hAnsi="Segoe UI" w:cs="Segoe UI"/>
          <w:lang w:val="en-US"/>
        </w:rPr>
        <w:t>Intersect</w:t>
      </w:r>
      <w:r w:rsidRPr="009D0F55">
        <w:rPr>
          <w:rFonts w:ascii="Segoe UI" w:hAnsi="Segoe UI" w:cs="Segoe UI"/>
        </w:rPr>
        <w:t>)]</w:t>
      </w:r>
    </w:p>
    <w:p w14:paraId="6F23DDEF" w14:textId="77777777" w:rsidR="009D0F55" w:rsidRPr="00074434" w:rsidRDefault="009D0F55" w:rsidP="00AC1E49">
      <w:pPr>
        <w:spacing w:after="0" w:line="240" w:lineRule="auto"/>
        <w:jc w:val="both"/>
        <w:rPr>
          <w:rFonts w:ascii="Segoe UI" w:hAnsi="Segoe UI" w:cs="Segoe UI"/>
        </w:rPr>
      </w:pPr>
    </w:p>
    <w:p w14:paraId="64E301B3" w14:textId="37BA8C84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4]</w:t>
      </w:r>
    </w:p>
    <w:p w14:paraId="73C520B7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Описание блока рассматривается в разделе: </w:t>
      </w:r>
    </w:p>
    <w:p w14:paraId="5BFE56B7" w14:textId="77777777" w:rsidR="009D0F55" w:rsidRDefault="00AC1E49">
      <w:pPr>
        <w:rPr>
          <w:rFonts w:ascii="Segoe UI" w:hAnsi="Segoe UI" w:cs="Segoe UI"/>
        </w:rPr>
      </w:pPr>
      <w:r w:rsidRPr="00074434">
        <w:rPr>
          <w:rFonts w:ascii="Segoe UI" w:hAnsi="Segoe UI" w:cs="Segoe UI"/>
          <w:i/>
          <w:iCs/>
          <w:color w:val="2E74B5" w:themeColor="accent5" w:themeShade="BF"/>
        </w:rPr>
        <w:t>[ссылка на раздел] (Разделы 1, 2, 4, 6, 8 ,9, 11, 14, 17, 18 - Разделы, в которых отсутствуют сведения)</w:t>
      </w:r>
      <w:r w:rsidR="00FA7339" w:rsidRPr="00074434">
        <w:rPr>
          <w:rFonts w:ascii="Segoe UI" w:hAnsi="Segoe UI" w:cs="Segoe UI"/>
        </w:rPr>
        <w:br w:type="page"/>
      </w:r>
    </w:p>
    <w:p w14:paraId="51A59F6C" w14:textId="0E832264" w:rsidR="00FA7339" w:rsidRPr="00074434" w:rsidRDefault="00FA7339" w:rsidP="00FA7339">
      <w:pPr>
        <w:pStyle w:val="2"/>
        <w:spacing w:before="0" w:line="240" w:lineRule="auto"/>
        <w:rPr>
          <w:rFonts w:ascii="Segoe UI" w:hAnsi="Segoe UI" w:cs="Segoe UI"/>
          <w:b/>
          <w:bCs/>
          <w:color w:val="000000" w:themeColor="text1"/>
          <w:sz w:val="22"/>
          <w:szCs w:val="22"/>
        </w:rPr>
      </w:pPr>
      <w:r w:rsidRPr="00074434">
        <w:rPr>
          <w:rFonts w:ascii="Segoe UI" w:hAnsi="Segoe UI" w:cs="Segoe UI"/>
          <w:b/>
          <w:bCs/>
          <w:color w:val="000000" w:themeColor="text1"/>
          <w:sz w:val="22"/>
          <w:szCs w:val="22"/>
        </w:rPr>
        <w:lastRenderedPageBreak/>
        <w:t>Раздел 13</w:t>
      </w:r>
    </w:p>
    <w:p w14:paraId="57EE490D" w14:textId="77777777" w:rsidR="00AC1E49" w:rsidRPr="00074434" w:rsidRDefault="00AC1E49" w:rsidP="00AC1E49">
      <w:pPr>
        <w:pStyle w:val="3"/>
        <w:rPr>
          <w:rFonts w:ascii="Segoe UI" w:hAnsi="Segoe UI" w:cs="Segoe UI"/>
          <w:b/>
          <w:bCs/>
          <w:color w:val="auto"/>
          <w:sz w:val="22"/>
          <w:szCs w:val="22"/>
        </w:rPr>
      </w:pPr>
      <w:r w:rsidRPr="00074434">
        <w:rPr>
          <w:rFonts w:ascii="Segoe UI" w:hAnsi="Segoe UI" w:cs="Segoe UI"/>
          <w:b/>
          <w:bCs/>
          <w:color w:val="auto"/>
          <w:sz w:val="22"/>
          <w:szCs w:val="22"/>
        </w:rPr>
        <w:t>Общие правила вывода СДМ</w:t>
      </w:r>
    </w:p>
    <w:p w14:paraId="7442FDA2" w14:textId="40C21E0F" w:rsidR="00AC1E49" w:rsidRPr="00074434" w:rsidRDefault="00AC1E49" w:rsidP="00FA7339">
      <w:pPr>
        <w:spacing w:after="0" w:line="240" w:lineRule="auto"/>
        <w:rPr>
          <w:rFonts w:ascii="Segoe UI" w:hAnsi="Segoe UI" w:cs="Segoe UI"/>
          <w:noProof/>
        </w:rPr>
      </w:pPr>
      <w:r w:rsidRPr="00074434">
        <w:rPr>
          <w:rFonts w:ascii="Segoe UI" w:hAnsi="Segoe UI" w:cs="Segoe UI"/>
          <w:noProof/>
        </w:rPr>
        <w:drawing>
          <wp:inline distT="0" distB="0" distL="0" distR="0" wp14:anchorId="72080DF9" wp14:editId="4CB26850">
            <wp:extent cx="6120130" cy="2710180"/>
            <wp:effectExtent l="0" t="0" r="0" b="0"/>
            <wp:docPr id="2587830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992183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F54A1" w14:textId="77777777" w:rsidR="00AC1E49" w:rsidRPr="00074434" w:rsidRDefault="00AC1E49" w:rsidP="00FA7339">
      <w:pPr>
        <w:spacing w:after="0" w:line="240" w:lineRule="auto"/>
        <w:rPr>
          <w:rFonts w:ascii="Segoe UI" w:hAnsi="Segoe UI" w:cs="Segoe UI"/>
          <w:noProof/>
        </w:rPr>
      </w:pPr>
    </w:p>
    <w:p w14:paraId="56D747E7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1]</w:t>
      </w:r>
    </w:p>
    <w:p w14:paraId="1BEE54E4" w14:textId="655A5A04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Вывод 13 раздела в отчетную форму зависит от выбранного значения в поле: [Запрашиваемые разделы ГИСОГД (RequestedGisogdSection)]. Если значение отсутствует, блок не выводится. Условие: [Сведения ГИСОГД (GisogdInfo)] → [Запрашиваемые разделы ГИСОГД (RequestedGisogdSection)] → [Номер (Code)] = [</w:t>
      </w:r>
      <w:r w:rsidRPr="00074434">
        <w:rPr>
          <w:rFonts w:ascii="Segoe UI" w:hAnsi="Segoe UI" w:cs="Segoe UI"/>
          <w:b/>
          <w:bCs/>
        </w:rPr>
        <w:t>13</w:t>
      </w:r>
      <w:r w:rsidRPr="00074434">
        <w:rPr>
          <w:rFonts w:ascii="Segoe UI" w:hAnsi="Segoe UI" w:cs="Segoe UI"/>
        </w:rPr>
        <w:t>]</w:t>
      </w:r>
    </w:p>
    <w:p w14:paraId="213B7EDB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</w:p>
    <w:p w14:paraId="027E4ABD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2]</w:t>
      </w:r>
    </w:p>
    <w:p w14:paraId="4205EA75" w14:textId="61AB03A6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Осуществляется проверка на </w:t>
      </w:r>
      <w:r w:rsidRPr="00074434">
        <w:rPr>
          <w:rFonts w:ascii="Segoe UI" w:hAnsi="Segoe UI" w:cs="Segoe UI"/>
          <w:b/>
          <w:bCs/>
        </w:rPr>
        <w:t>наличие</w:t>
      </w:r>
      <w:r w:rsidRPr="00074434">
        <w:rPr>
          <w:rFonts w:ascii="Segoe UI" w:hAnsi="Segoe UI" w:cs="Segoe UI"/>
        </w:rPr>
        <w:t xml:space="preserve"> документов 13 раздела в поле: [Отчет. Документы ГИСОГД (GisogdRegDocSpatial)], условие:</w:t>
      </w:r>
    </w:p>
    <w:p w14:paraId="78007460" w14:textId="44378C8E" w:rsidR="00AC1E49" w:rsidRPr="00074434" w:rsidRDefault="00AC1E49" w:rsidP="00AC1E49">
      <w:pPr>
        <w:pStyle w:val="a3"/>
        <w:numPr>
          <w:ilvl w:val="0"/>
          <w:numId w:val="1"/>
        </w:numPr>
        <w:spacing w:after="0" w:line="240" w:lineRule="auto"/>
        <w:ind w:left="1134" w:hanging="567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[Сведения ГИСОГД (GisogdInfo)] → [Отчет. Документы ГИСОГД (GisogdRegDocSpatial)] → Раздел ГИСОГД (RazdelGisogd) = [</w:t>
      </w:r>
      <w:r w:rsidRPr="00074434">
        <w:rPr>
          <w:rFonts w:ascii="Segoe UI" w:hAnsi="Segoe UI" w:cs="Segoe UI"/>
          <w:b/>
          <w:bCs/>
        </w:rPr>
        <w:t>gisogdrazdel13</w:t>
      </w:r>
      <w:r w:rsidRPr="00074434">
        <w:rPr>
          <w:rFonts w:ascii="Segoe UI" w:hAnsi="Segoe UI" w:cs="Segoe UI"/>
        </w:rPr>
        <w:t>]</w:t>
      </w:r>
    </w:p>
    <w:p w14:paraId="447D90F8" w14:textId="77777777" w:rsidR="00AC1E49" w:rsidRPr="00074434" w:rsidRDefault="00AC1E49" w:rsidP="00AC1E49">
      <w:pPr>
        <w:pStyle w:val="a3"/>
        <w:numPr>
          <w:ilvl w:val="0"/>
          <w:numId w:val="1"/>
        </w:numPr>
        <w:spacing w:after="0" w:line="240" w:lineRule="auto"/>
        <w:ind w:left="1134" w:hanging="567"/>
        <w:jc w:val="both"/>
        <w:rPr>
          <w:rFonts w:ascii="Segoe UI" w:hAnsi="Segoe UI" w:cs="Segoe UI"/>
          <w:b/>
          <w:bCs/>
        </w:rPr>
      </w:pPr>
      <w:r w:rsidRPr="00074434">
        <w:rPr>
          <w:rFonts w:ascii="Segoe UI" w:hAnsi="Segoe UI" w:cs="Segoe UI"/>
        </w:rPr>
        <w:t xml:space="preserve">Количество найденных </w:t>
      </w:r>
      <w:r w:rsidRPr="00074434">
        <w:rPr>
          <w:rFonts w:ascii="Segoe UI" w:hAnsi="Segoe UI" w:cs="Segoe UI"/>
          <w:b/>
          <w:bCs/>
        </w:rPr>
        <w:t>строк &gt; 0</w:t>
      </w:r>
    </w:p>
    <w:p w14:paraId="202F4AF2" w14:textId="77777777" w:rsidR="00AC1E49" w:rsidRPr="00074434" w:rsidRDefault="00AC1E49" w:rsidP="00AC1E49">
      <w:pPr>
        <w:pStyle w:val="a3"/>
        <w:numPr>
          <w:ilvl w:val="0"/>
          <w:numId w:val="1"/>
        </w:numPr>
        <w:spacing w:after="0" w:line="240" w:lineRule="auto"/>
        <w:ind w:left="1134" w:hanging="567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Вывод объектов по возрастанию, по полю: [Сведения ГИСОГД (GisogdInfo)] → [Отчет. Документы ГИСОГД (GisogdRegDocSpatial)] → [Дата размещения в ГИСОГД (DateRegDoc)]</w:t>
      </w:r>
    </w:p>
    <w:p w14:paraId="515AD904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i/>
          <w:iCs/>
          <w:color w:val="2E74B5" w:themeColor="accent5" w:themeShade="BF"/>
        </w:rPr>
      </w:pPr>
      <w:r w:rsidRPr="00074434">
        <w:rPr>
          <w:rFonts w:ascii="Segoe UI" w:hAnsi="Segoe UI" w:cs="Segoe UI"/>
        </w:rPr>
        <w:t xml:space="preserve">Связь с документами в указанном поле проставляется кодом в момент сохранения карточки. Подробное описание расчета пересекаемых документов рассматривается в разделе: </w:t>
      </w:r>
      <w:r w:rsidRPr="00074434">
        <w:rPr>
          <w:rFonts w:ascii="Segoe UI" w:hAnsi="Segoe UI" w:cs="Segoe UI"/>
          <w:i/>
          <w:iCs/>
          <w:color w:val="2E74B5" w:themeColor="accent5" w:themeShade="BF"/>
        </w:rPr>
        <w:t>[ссылка на раздел] (Расчет документов)</w:t>
      </w:r>
    </w:p>
    <w:p w14:paraId="254443A6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</w:p>
    <w:p w14:paraId="46E3FEF0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3]</w:t>
      </w:r>
    </w:p>
    <w:p w14:paraId="33B8098A" w14:textId="77777777" w:rsidR="00AC1E49" w:rsidRPr="00DD0953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DD0953">
        <w:rPr>
          <w:rFonts w:ascii="Segoe UI" w:hAnsi="Segoe UI" w:cs="Segoe UI"/>
        </w:rPr>
        <w:t xml:space="preserve">Описание вывода реквизитов документов рассматривается в разделе: </w:t>
      </w:r>
    </w:p>
    <w:p w14:paraId="3652D07F" w14:textId="77777777" w:rsidR="00AC1E49" w:rsidRPr="00DD0953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DD0953">
        <w:rPr>
          <w:rFonts w:ascii="Segoe UI" w:hAnsi="Segoe UI" w:cs="Segoe UI"/>
          <w:i/>
          <w:iCs/>
          <w:color w:val="2E74B5" w:themeColor="accent5" w:themeShade="BF"/>
        </w:rPr>
        <w:t>[ссылка на раздел] (Разделы 1, 2, 4, 6, 8 ,9, 11, 14, 17, 18 - Реквизиты СДМ)</w:t>
      </w:r>
    </w:p>
    <w:p w14:paraId="7DC9B9B2" w14:textId="4CAC758E" w:rsidR="009D0F55" w:rsidRPr="009D0F55" w:rsidRDefault="009D0F55" w:rsidP="009D0F55">
      <w:pPr>
        <w:spacing w:after="0" w:line="240" w:lineRule="auto"/>
        <w:jc w:val="both"/>
        <w:rPr>
          <w:rFonts w:ascii="Segoe UI" w:hAnsi="Segoe UI" w:cs="Segoe UI"/>
        </w:rPr>
      </w:pPr>
      <w:r w:rsidRPr="00DD0953">
        <w:rPr>
          <w:rFonts w:ascii="Segoe UI" w:hAnsi="Segoe UI" w:cs="Segoe UI"/>
        </w:rPr>
        <w:t>* Для документов 1</w:t>
      </w:r>
      <w:r w:rsidRPr="00DD0953">
        <w:rPr>
          <w:rFonts w:ascii="Segoe UI" w:hAnsi="Segoe UI" w:cs="Segoe UI"/>
        </w:rPr>
        <w:t>3</w:t>
      </w:r>
      <w:r w:rsidRPr="00DD0953">
        <w:rPr>
          <w:rFonts w:ascii="Segoe UI" w:hAnsi="Segoe UI" w:cs="Segoe UI"/>
        </w:rPr>
        <w:t xml:space="preserve"> раздела вывод информации осуществляется по каждому</w:t>
      </w:r>
      <w:r>
        <w:rPr>
          <w:rFonts w:ascii="Segoe UI" w:hAnsi="Segoe UI" w:cs="Segoe UI"/>
        </w:rPr>
        <w:t xml:space="preserve"> земельному участку в отдельности через поле </w:t>
      </w:r>
      <w:r w:rsidRPr="009D0F55">
        <w:rPr>
          <w:rFonts w:ascii="Segoe UI" w:hAnsi="Segoe UI" w:cs="Segoe UI"/>
        </w:rPr>
        <w:t xml:space="preserve">[Сведения ГИСОГД (GisogdInfo)] </w:t>
      </w:r>
      <w:r>
        <w:rPr>
          <w:rFonts w:ascii="Segoe UI" w:hAnsi="Segoe UI" w:cs="Segoe UI"/>
        </w:rPr>
        <w:t>–</w:t>
      </w:r>
      <w:r w:rsidRPr="009D0F55">
        <w:rPr>
          <w:rFonts w:ascii="Segoe UI" w:hAnsi="Segoe UI" w:cs="Segoe UI"/>
        </w:rPr>
        <w:t xml:space="preserve"> [Отчет. Документы ГИСОГД 1</w:t>
      </w:r>
      <w:r>
        <w:rPr>
          <w:rFonts w:ascii="Segoe UI" w:hAnsi="Segoe UI" w:cs="Segoe UI"/>
          <w:lang w:val="en-US"/>
        </w:rPr>
        <w:t>3</w:t>
      </w:r>
      <w:r w:rsidRPr="009D0F55">
        <w:rPr>
          <w:rFonts w:ascii="Segoe UI" w:hAnsi="Segoe UI" w:cs="Segoe UI"/>
        </w:rPr>
        <w:t xml:space="preserve"> раздела (</w:t>
      </w:r>
      <w:r w:rsidRPr="009D0F55">
        <w:rPr>
          <w:rFonts w:ascii="Segoe UI" w:hAnsi="Segoe UI" w:cs="Segoe UI"/>
          <w:lang w:val="en-US"/>
        </w:rPr>
        <w:t>GisogdInfoSection</w:t>
      </w:r>
      <w:r w:rsidRPr="009D0F55">
        <w:rPr>
          <w:rFonts w:ascii="Segoe UI" w:hAnsi="Segoe UI" w:cs="Segoe UI"/>
        </w:rPr>
        <w:t>1</w:t>
      </w:r>
      <w:r>
        <w:rPr>
          <w:rFonts w:ascii="Segoe UI" w:hAnsi="Segoe UI" w:cs="Segoe UI"/>
          <w:lang w:val="en-US"/>
        </w:rPr>
        <w:t>3</w:t>
      </w:r>
      <w:r w:rsidRPr="009D0F55">
        <w:rPr>
          <w:rFonts w:ascii="Segoe UI" w:hAnsi="Segoe UI" w:cs="Segoe UI"/>
          <w:lang w:val="en-US"/>
        </w:rPr>
        <w:t>Intersect</w:t>
      </w:r>
      <w:r w:rsidRPr="009D0F55">
        <w:rPr>
          <w:rFonts w:ascii="Segoe UI" w:hAnsi="Segoe UI" w:cs="Segoe UI"/>
        </w:rPr>
        <w:t>)]</w:t>
      </w:r>
    </w:p>
    <w:p w14:paraId="2215580D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</w:p>
    <w:p w14:paraId="27DFC23E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4]</w:t>
      </w:r>
    </w:p>
    <w:p w14:paraId="4E2B7DFE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Описание блока рассматривается в разделе: </w:t>
      </w:r>
    </w:p>
    <w:p w14:paraId="79268C0A" w14:textId="758D5F53" w:rsidR="00AC1E49" w:rsidRPr="00074434" w:rsidRDefault="00AC1E49" w:rsidP="00AC1E49">
      <w:pPr>
        <w:spacing w:after="0" w:line="240" w:lineRule="auto"/>
        <w:rPr>
          <w:rFonts w:ascii="Segoe UI" w:hAnsi="Segoe UI" w:cs="Segoe UI"/>
          <w:noProof/>
        </w:rPr>
      </w:pPr>
      <w:r w:rsidRPr="00074434">
        <w:rPr>
          <w:rFonts w:ascii="Segoe UI" w:hAnsi="Segoe UI" w:cs="Segoe UI"/>
          <w:i/>
          <w:iCs/>
          <w:color w:val="2E74B5" w:themeColor="accent5" w:themeShade="BF"/>
        </w:rPr>
        <w:t>[ссылка на раздел] (Разделы 1, 2, 4, 6, 8 ,9, 11, 14, 17, 18 - Разделы, в которых отсутствуют сведения)</w:t>
      </w:r>
    </w:p>
    <w:p w14:paraId="46FCDF76" w14:textId="2869AD35" w:rsidR="00FA7339" w:rsidRPr="00074434" w:rsidRDefault="00FA7339" w:rsidP="00FA7339">
      <w:pPr>
        <w:spacing w:after="0" w:line="240" w:lineRule="auto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br w:type="page"/>
      </w:r>
    </w:p>
    <w:p w14:paraId="4D0DB8B2" w14:textId="73FBE9CA" w:rsidR="00FA7339" w:rsidRPr="00074434" w:rsidRDefault="00FA7339" w:rsidP="00FA7339">
      <w:pPr>
        <w:pStyle w:val="2"/>
        <w:spacing w:before="0" w:line="240" w:lineRule="auto"/>
        <w:rPr>
          <w:rFonts w:ascii="Segoe UI" w:hAnsi="Segoe UI" w:cs="Segoe UI"/>
          <w:b/>
          <w:bCs/>
          <w:color w:val="000000" w:themeColor="text1"/>
          <w:sz w:val="22"/>
          <w:szCs w:val="22"/>
        </w:rPr>
      </w:pPr>
      <w:r w:rsidRPr="00074434">
        <w:rPr>
          <w:rFonts w:ascii="Segoe UI" w:hAnsi="Segoe UI" w:cs="Segoe UI"/>
          <w:b/>
          <w:bCs/>
          <w:color w:val="000000" w:themeColor="text1"/>
          <w:sz w:val="22"/>
          <w:szCs w:val="22"/>
        </w:rPr>
        <w:lastRenderedPageBreak/>
        <w:t>Раздел 15</w:t>
      </w:r>
    </w:p>
    <w:p w14:paraId="5AE4265F" w14:textId="77777777" w:rsidR="00AC1E49" w:rsidRPr="00074434" w:rsidRDefault="00AC1E49" w:rsidP="00AC1E49">
      <w:pPr>
        <w:pStyle w:val="3"/>
        <w:rPr>
          <w:rFonts w:ascii="Segoe UI" w:hAnsi="Segoe UI" w:cs="Segoe UI"/>
          <w:b/>
          <w:bCs/>
          <w:color w:val="auto"/>
          <w:sz w:val="22"/>
          <w:szCs w:val="22"/>
        </w:rPr>
      </w:pPr>
      <w:r w:rsidRPr="00074434">
        <w:rPr>
          <w:rFonts w:ascii="Segoe UI" w:hAnsi="Segoe UI" w:cs="Segoe UI"/>
          <w:b/>
          <w:bCs/>
          <w:color w:val="auto"/>
          <w:sz w:val="22"/>
          <w:szCs w:val="22"/>
        </w:rPr>
        <w:t>Общие правила вывода СДМ</w:t>
      </w:r>
    </w:p>
    <w:p w14:paraId="22735417" w14:textId="4D0B6799" w:rsidR="00FA7339" w:rsidRPr="00074434" w:rsidRDefault="00AC1E49" w:rsidP="00FA7339">
      <w:pPr>
        <w:spacing w:after="0" w:line="240" w:lineRule="auto"/>
        <w:rPr>
          <w:rFonts w:ascii="Segoe UI" w:hAnsi="Segoe UI" w:cs="Segoe UI"/>
        </w:rPr>
      </w:pPr>
      <w:r w:rsidRPr="00074434">
        <w:rPr>
          <w:rFonts w:ascii="Segoe UI" w:hAnsi="Segoe UI" w:cs="Segoe UI"/>
          <w:noProof/>
        </w:rPr>
        <w:drawing>
          <wp:inline distT="0" distB="0" distL="0" distR="0" wp14:anchorId="49922F6C" wp14:editId="4EDDE1DC">
            <wp:extent cx="6120130" cy="4758690"/>
            <wp:effectExtent l="0" t="0" r="0" b="3810"/>
            <wp:docPr id="15328593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859319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75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DBE83" w14:textId="4A34CADC" w:rsidR="00FA7339" w:rsidRPr="00074434" w:rsidRDefault="00FA7339" w:rsidP="00FA7339">
      <w:pPr>
        <w:spacing w:after="0" w:line="240" w:lineRule="auto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br w:type="page"/>
      </w:r>
    </w:p>
    <w:p w14:paraId="665735C8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lastRenderedPageBreak/>
        <w:t>[Блок 1]</w:t>
      </w:r>
    </w:p>
    <w:p w14:paraId="3AB72E05" w14:textId="26975EED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Вывод 15 раздела в отчетную форму зависит от выбранного значения в поле: [Запрашиваемые разделы ГИСОГД (RequestedGisogdSection)]. Если значение отсутствует, блок не выводится. Условие: [Сведения ГИСОГД (GisogdInfo)] → [Запрашиваемые разделы ГИСОГД (RequestedGisogdSection)] → [Номер (Code)] = [</w:t>
      </w:r>
      <w:r w:rsidRPr="00074434">
        <w:rPr>
          <w:rFonts w:ascii="Segoe UI" w:hAnsi="Segoe UI" w:cs="Segoe UI"/>
          <w:b/>
          <w:bCs/>
        </w:rPr>
        <w:t>15</w:t>
      </w:r>
      <w:r w:rsidRPr="00074434">
        <w:rPr>
          <w:rFonts w:ascii="Segoe UI" w:hAnsi="Segoe UI" w:cs="Segoe UI"/>
        </w:rPr>
        <w:t>]</w:t>
      </w:r>
    </w:p>
    <w:p w14:paraId="206D5308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</w:p>
    <w:p w14:paraId="1D170BE3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2]</w:t>
      </w:r>
    </w:p>
    <w:p w14:paraId="182FBCDD" w14:textId="24F4AA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Осуществляется проверка на </w:t>
      </w:r>
      <w:r w:rsidRPr="00074434">
        <w:rPr>
          <w:rFonts w:ascii="Segoe UI" w:hAnsi="Segoe UI" w:cs="Segoe UI"/>
          <w:b/>
          <w:bCs/>
        </w:rPr>
        <w:t>наличие</w:t>
      </w:r>
      <w:r w:rsidRPr="00074434">
        <w:rPr>
          <w:rFonts w:ascii="Segoe UI" w:hAnsi="Segoe UI" w:cs="Segoe UI"/>
        </w:rPr>
        <w:t xml:space="preserve"> документов 15 раздела в поле: [Отчет. Документы ГИСОГД (GisogdRegDocSpatial)], условие:</w:t>
      </w:r>
    </w:p>
    <w:p w14:paraId="7A6D2301" w14:textId="7C17F7B8" w:rsidR="00AC1E49" w:rsidRPr="00074434" w:rsidRDefault="00AC1E49" w:rsidP="00AC1E49">
      <w:pPr>
        <w:pStyle w:val="a3"/>
        <w:numPr>
          <w:ilvl w:val="0"/>
          <w:numId w:val="1"/>
        </w:numPr>
        <w:spacing w:after="0" w:line="240" w:lineRule="auto"/>
        <w:ind w:left="1134" w:hanging="567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[Сведения ГИСОГД (GisogdInfo)] → [Отчет. Документы ГИСОГД (GisogdRegDocSpatial)] → Раздел ГИСОГД (RazdelGisogd) = [</w:t>
      </w:r>
      <w:r w:rsidRPr="00074434">
        <w:rPr>
          <w:rFonts w:ascii="Segoe UI" w:hAnsi="Segoe UI" w:cs="Segoe UI"/>
          <w:b/>
          <w:bCs/>
        </w:rPr>
        <w:t>gisogdrazdel15</w:t>
      </w:r>
      <w:r w:rsidRPr="00074434">
        <w:rPr>
          <w:rFonts w:ascii="Segoe UI" w:hAnsi="Segoe UI" w:cs="Segoe UI"/>
        </w:rPr>
        <w:t>]</w:t>
      </w:r>
    </w:p>
    <w:p w14:paraId="47E4CA75" w14:textId="77777777" w:rsidR="00AC1E49" w:rsidRPr="00074434" w:rsidRDefault="00AC1E49" w:rsidP="00AC1E49">
      <w:pPr>
        <w:pStyle w:val="a3"/>
        <w:numPr>
          <w:ilvl w:val="0"/>
          <w:numId w:val="1"/>
        </w:numPr>
        <w:spacing w:after="0" w:line="240" w:lineRule="auto"/>
        <w:ind w:left="1134" w:hanging="567"/>
        <w:jc w:val="both"/>
        <w:rPr>
          <w:rFonts w:ascii="Segoe UI" w:hAnsi="Segoe UI" w:cs="Segoe UI"/>
          <w:b/>
          <w:bCs/>
        </w:rPr>
      </w:pPr>
      <w:r w:rsidRPr="00074434">
        <w:rPr>
          <w:rFonts w:ascii="Segoe UI" w:hAnsi="Segoe UI" w:cs="Segoe UI"/>
        </w:rPr>
        <w:t xml:space="preserve">Количество найденных </w:t>
      </w:r>
      <w:r w:rsidRPr="00074434">
        <w:rPr>
          <w:rFonts w:ascii="Segoe UI" w:hAnsi="Segoe UI" w:cs="Segoe UI"/>
          <w:b/>
          <w:bCs/>
        </w:rPr>
        <w:t>строк &gt; 0</w:t>
      </w:r>
    </w:p>
    <w:p w14:paraId="2F37D654" w14:textId="77777777" w:rsidR="00AC1E49" w:rsidRPr="00074434" w:rsidRDefault="00AC1E49" w:rsidP="00AC1E49">
      <w:pPr>
        <w:pStyle w:val="a3"/>
        <w:numPr>
          <w:ilvl w:val="0"/>
          <w:numId w:val="1"/>
        </w:numPr>
        <w:spacing w:after="0" w:line="240" w:lineRule="auto"/>
        <w:ind w:left="1134" w:hanging="567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Вывод объектов по возрастанию, по полю: [Сведения ГИСОГД (GisogdInfo)] → [Отчет. Документы ГИСОГД (GisogdRegDocSpatial)] → [Дата размещения в ГИСОГД (DateRegDoc)]</w:t>
      </w:r>
    </w:p>
    <w:p w14:paraId="0C26169B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i/>
          <w:iCs/>
          <w:color w:val="2E74B5" w:themeColor="accent5" w:themeShade="BF"/>
        </w:rPr>
      </w:pPr>
      <w:r w:rsidRPr="00074434">
        <w:rPr>
          <w:rFonts w:ascii="Segoe UI" w:hAnsi="Segoe UI" w:cs="Segoe UI"/>
        </w:rPr>
        <w:t xml:space="preserve">Связь с документами в указанном поле проставляется кодом в момент сохранения карточки. Подробное описание расчета пересекаемых документов рассматривается в разделе: </w:t>
      </w:r>
      <w:r w:rsidRPr="00074434">
        <w:rPr>
          <w:rFonts w:ascii="Segoe UI" w:hAnsi="Segoe UI" w:cs="Segoe UI"/>
          <w:i/>
          <w:iCs/>
          <w:color w:val="2E74B5" w:themeColor="accent5" w:themeShade="BF"/>
        </w:rPr>
        <w:t>[ссылка на раздел] (Расчет документов)</w:t>
      </w:r>
    </w:p>
    <w:p w14:paraId="2C3DF3BA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</w:p>
    <w:p w14:paraId="5FBC01FB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3]</w:t>
      </w:r>
    </w:p>
    <w:p w14:paraId="4AA4EB1A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Описание вывода реквизитов документов рассматривается в разделе: </w:t>
      </w:r>
    </w:p>
    <w:p w14:paraId="33DC1405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  <w:i/>
          <w:iCs/>
          <w:color w:val="2E74B5" w:themeColor="accent5" w:themeShade="BF"/>
        </w:rPr>
        <w:t>[ссылка на раздел] (Разделы 1, 2, 4, 6, 8 ,9, 11, 14, 17, 18 - Реквизиты СДМ)</w:t>
      </w:r>
    </w:p>
    <w:p w14:paraId="1CF8D9E9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</w:p>
    <w:p w14:paraId="11CC8E2C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4]</w:t>
      </w:r>
    </w:p>
    <w:p w14:paraId="6F76EF3F" w14:textId="551D4CC8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Описание вывода карты рассматривается в разделе: </w:t>
      </w:r>
    </w:p>
    <w:p w14:paraId="40C525BE" w14:textId="0CB351BE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  <w:i/>
          <w:iCs/>
          <w:color w:val="2E74B5" w:themeColor="accent5" w:themeShade="BF"/>
        </w:rPr>
        <w:t>[ссылка на раздел] (Раздел 15 - Карта)</w:t>
      </w:r>
    </w:p>
    <w:p w14:paraId="6645CC8D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</w:p>
    <w:p w14:paraId="1EC537F5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5]</w:t>
      </w:r>
    </w:p>
    <w:p w14:paraId="0F0079B7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Для вывода дополнительной информации о пересечении земельных участков/запрашиваемой территории/объектов капитального строительства с иными объектами системы необходимо обратиться к полю: [Сведения ГИСОГД (GisogdInfo)] – [Предмет запроса сведений (GisogdRelItem)].</w:t>
      </w:r>
    </w:p>
    <w:p w14:paraId="204A0E71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</w:p>
    <w:p w14:paraId="5418B7ED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6]</w:t>
      </w:r>
    </w:p>
    <w:p w14:paraId="5354E5C0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Описание вывода зон планируемого размещения ОКС рассматривается в разделе: </w:t>
      </w:r>
    </w:p>
    <w:p w14:paraId="7AFECABE" w14:textId="16BE24BF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  <w:i/>
          <w:iCs/>
          <w:color w:val="2E74B5" w:themeColor="accent5" w:themeShade="BF"/>
        </w:rPr>
        <w:t>[ссылка на раздел] (Раздел 15 – Особо охраняемые природные территории)</w:t>
      </w:r>
    </w:p>
    <w:p w14:paraId="1BB4CC9E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</w:p>
    <w:p w14:paraId="021A8AF7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7]</w:t>
      </w:r>
    </w:p>
    <w:p w14:paraId="4F51D6BC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Описание блока рассматривается в разделе: </w:t>
      </w:r>
    </w:p>
    <w:p w14:paraId="11A7BC33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i/>
          <w:iCs/>
          <w:color w:val="2E74B5" w:themeColor="accent5" w:themeShade="BF"/>
        </w:rPr>
      </w:pPr>
      <w:r w:rsidRPr="00074434">
        <w:rPr>
          <w:rFonts w:ascii="Segoe UI" w:hAnsi="Segoe UI" w:cs="Segoe UI"/>
          <w:i/>
          <w:iCs/>
          <w:color w:val="2E74B5" w:themeColor="accent5" w:themeShade="BF"/>
        </w:rPr>
        <w:t>[ссылка на раздел] (Разделы 1, 2, 4, 6, 8 ,9, 11, 14, 17, 18 - Разделы, в которых отсутствуют сведения)</w:t>
      </w:r>
    </w:p>
    <w:p w14:paraId="6AEBA919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br w:type="page"/>
      </w:r>
    </w:p>
    <w:p w14:paraId="3017E8FC" w14:textId="77777777" w:rsidR="00AC1E49" w:rsidRPr="00074434" w:rsidRDefault="00AC1E49" w:rsidP="00AC1E49">
      <w:pPr>
        <w:pStyle w:val="3"/>
        <w:jc w:val="both"/>
        <w:rPr>
          <w:rFonts w:ascii="Segoe UI" w:hAnsi="Segoe UI" w:cs="Segoe UI"/>
          <w:b/>
          <w:bCs/>
          <w:color w:val="auto"/>
          <w:sz w:val="22"/>
          <w:szCs w:val="22"/>
        </w:rPr>
      </w:pPr>
      <w:r w:rsidRPr="00074434">
        <w:rPr>
          <w:rFonts w:ascii="Segoe UI" w:hAnsi="Segoe UI" w:cs="Segoe UI"/>
          <w:b/>
          <w:bCs/>
          <w:color w:val="auto"/>
          <w:sz w:val="22"/>
          <w:szCs w:val="22"/>
        </w:rPr>
        <w:lastRenderedPageBreak/>
        <w:t>Карта</w:t>
      </w:r>
    </w:p>
    <w:p w14:paraId="3C4C89B4" w14:textId="502679C5" w:rsidR="00FA7339" w:rsidRPr="00074434" w:rsidRDefault="00AC1E49" w:rsidP="00FA7339">
      <w:pPr>
        <w:spacing w:after="0" w:line="240" w:lineRule="auto"/>
        <w:rPr>
          <w:rFonts w:ascii="Segoe UI" w:hAnsi="Segoe UI" w:cs="Segoe UI"/>
        </w:rPr>
      </w:pPr>
      <w:r w:rsidRPr="00074434">
        <w:rPr>
          <w:rFonts w:ascii="Segoe UI" w:hAnsi="Segoe UI" w:cs="Segoe UI"/>
          <w:noProof/>
        </w:rPr>
        <w:drawing>
          <wp:inline distT="0" distB="0" distL="0" distR="0" wp14:anchorId="6F1A62A4" wp14:editId="2CE6656F">
            <wp:extent cx="6120130" cy="8624570"/>
            <wp:effectExtent l="0" t="0" r="0" b="5080"/>
            <wp:docPr id="7082407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240705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2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7339" w:rsidRPr="00074434">
        <w:rPr>
          <w:rFonts w:ascii="Segoe UI" w:hAnsi="Segoe UI" w:cs="Segoe UI"/>
        </w:rPr>
        <w:br w:type="page"/>
      </w:r>
    </w:p>
    <w:p w14:paraId="39B06FCB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lastRenderedPageBreak/>
        <w:t>[1]</w:t>
      </w:r>
    </w:p>
    <w:p w14:paraId="40BD8986" w14:textId="3E2923F1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i/>
          <w:iCs/>
          <w:color w:val="2E74B5" w:themeColor="accent5" w:themeShade="BF"/>
        </w:rPr>
      </w:pPr>
      <w:r w:rsidRPr="00074434">
        <w:rPr>
          <w:rFonts w:ascii="Segoe UI" w:hAnsi="Segoe UI" w:cs="Segoe UI"/>
        </w:rPr>
        <w:t>Наименование карты на геосервере: [СПРАВКА_ГИСОГД 15.Особо охраняемые природные территории]. Правила вывода карты определяются конфигом DynamicReportConfig.json (BlockName: [</w:t>
      </w:r>
      <w:r w:rsidRPr="00074434">
        <w:rPr>
          <w:rFonts w:ascii="Segoe UI" w:hAnsi="Segoe UI" w:cs="Segoe UI"/>
          <w:i/>
          <w:iCs/>
        </w:rPr>
        <w:t>Изображение_11</w:t>
      </w:r>
      <w:r w:rsidRPr="00074434">
        <w:rPr>
          <w:rFonts w:ascii="Segoe UI" w:hAnsi="Segoe UI" w:cs="Segoe UI"/>
        </w:rPr>
        <w:t xml:space="preserve">]). Описание параметров конфига по ссылке: </w:t>
      </w:r>
      <w:r w:rsidRPr="00074434">
        <w:rPr>
          <w:rFonts w:ascii="Segoe UI" w:hAnsi="Segoe UI" w:cs="Segoe UI"/>
          <w:i/>
          <w:iCs/>
          <w:color w:val="2E74B5" w:themeColor="accent5" w:themeShade="BF"/>
        </w:rPr>
        <w:t>[Ссылка на описание]</w:t>
      </w:r>
      <w:r w:rsidRPr="00074434">
        <w:rPr>
          <w:rFonts w:ascii="Segoe UI" w:hAnsi="Segoe UI" w:cs="Segoe UI"/>
        </w:rPr>
        <w:t xml:space="preserve"> </w:t>
      </w:r>
      <w:r w:rsidRPr="00074434">
        <w:rPr>
          <w:rFonts w:ascii="Segoe UI" w:hAnsi="Segoe UI" w:cs="Segoe UI"/>
          <w:i/>
          <w:iCs/>
          <w:color w:val="2E74B5" w:themeColor="accent5" w:themeShade="BF"/>
        </w:rPr>
        <w:t>https://docs.gemsdev.ru/usages/reports/config.maps_otchet_consul.html</w:t>
      </w:r>
    </w:p>
    <w:p w14:paraId="4251BE29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Выводимые в карту слои</w:t>
      </w:r>
    </w:p>
    <w:tbl>
      <w:tblPr>
        <w:tblStyle w:val="a4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18"/>
        <w:gridCol w:w="2596"/>
        <w:gridCol w:w="6514"/>
      </w:tblGrid>
      <w:tr w:rsidR="00AC1E49" w:rsidRPr="00074434" w14:paraId="7C99D7D3" w14:textId="77777777" w:rsidTr="00037447">
        <w:tc>
          <w:tcPr>
            <w:tcW w:w="518" w:type="dxa"/>
            <w:shd w:val="clear" w:color="auto" w:fill="F2F2F2" w:themeFill="background1" w:themeFillShade="F2"/>
          </w:tcPr>
          <w:p w14:paraId="54F8F49F" w14:textId="77777777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№</w:t>
            </w:r>
          </w:p>
        </w:tc>
        <w:tc>
          <w:tcPr>
            <w:tcW w:w="2596" w:type="dxa"/>
            <w:shd w:val="clear" w:color="auto" w:fill="F2F2F2" w:themeFill="background1" w:themeFillShade="F2"/>
          </w:tcPr>
          <w:p w14:paraId="6DCD6DC5" w14:textId="77777777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Наименование</w:t>
            </w:r>
          </w:p>
        </w:tc>
        <w:tc>
          <w:tcPr>
            <w:tcW w:w="6514" w:type="dxa"/>
            <w:shd w:val="clear" w:color="auto" w:fill="F2F2F2" w:themeFill="background1" w:themeFillShade="F2"/>
          </w:tcPr>
          <w:p w14:paraId="7CF921FD" w14:textId="77777777" w:rsidR="00AC1E49" w:rsidRPr="00074434" w:rsidRDefault="00AC1E49" w:rsidP="0003744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PV</w:t>
            </w:r>
          </w:p>
        </w:tc>
      </w:tr>
      <w:tr w:rsidR="00AC1E49" w:rsidRPr="00074434" w14:paraId="197DC332" w14:textId="77777777" w:rsidTr="00037447">
        <w:tc>
          <w:tcPr>
            <w:tcW w:w="518" w:type="dxa"/>
          </w:tcPr>
          <w:p w14:paraId="34F9AFAA" w14:textId="77777777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</w:t>
            </w:r>
          </w:p>
        </w:tc>
        <w:tc>
          <w:tcPr>
            <w:tcW w:w="2596" w:type="dxa"/>
          </w:tcPr>
          <w:p w14:paraId="69D4E9E4" w14:textId="77777777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Земельные участки (существующие)</w:t>
            </w:r>
          </w:p>
        </w:tc>
        <w:tc>
          <w:tcPr>
            <w:tcW w:w="6514" w:type="dxa"/>
          </w:tcPr>
          <w:p w14:paraId="281DC791" w14:textId="77777777" w:rsidR="00AC1E49" w:rsidRPr="00074434" w:rsidRDefault="00AC1E49" w:rsidP="0003744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V_GEO_GKN_PARCEL_EXIST</w:t>
            </w:r>
          </w:p>
        </w:tc>
      </w:tr>
      <w:tr w:rsidR="00AC1E49" w:rsidRPr="00074434" w14:paraId="5E07E3FB" w14:textId="77777777" w:rsidTr="00037447">
        <w:tc>
          <w:tcPr>
            <w:tcW w:w="518" w:type="dxa"/>
          </w:tcPr>
          <w:p w14:paraId="08B60D84" w14:textId="77777777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2</w:t>
            </w:r>
          </w:p>
        </w:tc>
        <w:tc>
          <w:tcPr>
            <w:tcW w:w="2596" w:type="dxa"/>
          </w:tcPr>
          <w:p w14:paraId="4B3124D8" w14:textId="38A8DEE1" w:rsidR="00AC1E49" w:rsidRPr="00074434" w:rsidRDefault="00AC1E49" w:rsidP="00037447">
            <w:pPr>
              <w:jc w:val="both"/>
              <w:rPr>
                <w:rFonts w:ascii="Segoe UI" w:hAnsi="Segoe UI" w:cs="Segoe UI"/>
                <w:highlight w:val="cyan"/>
                <w:lang w:val="en-US"/>
              </w:rPr>
            </w:pPr>
            <w:r w:rsidRPr="00074434">
              <w:rPr>
                <w:rFonts w:ascii="Segoe UI" w:hAnsi="Segoe UI" w:cs="Segoe UI"/>
              </w:rPr>
              <w:t>Особо охраняемые природные территории</w:t>
            </w:r>
          </w:p>
        </w:tc>
        <w:tc>
          <w:tcPr>
            <w:tcW w:w="6514" w:type="dxa"/>
          </w:tcPr>
          <w:p w14:paraId="375F4C89" w14:textId="15790482" w:rsidR="00AC1E49" w:rsidRPr="00074434" w:rsidRDefault="00AC1E49" w:rsidP="00037447">
            <w:pPr>
              <w:jc w:val="both"/>
              <w:rPr>
                <w:rFonts w:ascii="Segoe UI" w:hAnsi="Segoe UI" w:cs="Segoe UI"/>
                <w:highlight w:val="cyan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V_GEO_OOPT_ACTIVE</w:t>
            </w:r>
          </w:p>
        </w:tc>
      </w:tr>
      <w:tr w:rsidR="00AC1E49" w:rsidRPr="00074434" w14:paraId="1332F67B" w14:textId="77777777" w:rsidTr="00037447">
        <w:tc>
          <w:tcPr>
            <w:tcW w:w="518" w:type="dxa"/>
          </w:tcPr>
          <w:p w14:paraId="7AB161C6" w14:textId="52250B8F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3</w:t>
            </w:r>
          </w:p>
        </w:tc>
        <w:tc>
          <w:tcPr>
            <w:tcW w:w="2596" w:type="dxa"/>
          </w:tcPr>
          <w:p w14:paraId="0200F413" w14:textId="77777777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Границы запрашиваемой территории</w:t>
            </w:r>
          </w:p>
        </w:tc>
        <w:tc>
          <w:tcPr>
            <w:tcW w:w="6514" w:type="dxa"/>
          </w:tcPr>
          <w:p w14:paraId="79A03C37" w14:textId="77777777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Вывод земельных участков/запрашиваемой территории/объектов капитального строительства. Правила определяются конфигом DynamicReportConfig.json.</w:t>
            </w:r>
          </w:p>
        </w:tc>
      </w:tr>
    </w:tbl>
    <w:p w14:paraId="252697D7" w14:textId="65537C65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В случае необходимости состав карты изменяется, достаточно добавить нужный слой в карту [СПРАВКА_ГИСОГД 15.Особо охраняемые природные территории] в конфигураторе системы.</w:t>
      </w:r>
    </w:p>
    <w:p w14:paraId="549BCDB3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</w:p>
    <w:p w14:paraId="782F2783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[2]</w:t>
      </w:r>
    </w:p>
    <w:p w14:paraId="440BC47A" w14:textId="72E7E70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Правила вывода легенды определяются конфигом DynamicReportConfig.json (BlockName: [</w:t>
      </w:r>
      <w:r w:rsidRPr="00074434">
        <w:rPr>
          <w:rFonts w:ascii="Segoe UI" w:hAnsi="Segoe UI" w:cs="Segoe UI"/>
          <w:i/>
          <w:iCs/>
        </w:rPr>
        <w:t>Изображение_12</w:t>
      </w:r>
      <w:r w:rsidRPr="00074434">
        <w:rPr>
          <w:rFonts w:ascii="Segoe UI" w:hAnsi="Segoe UI" w:cs="Segoe UI"/>
        </w:rPr>
        <w:t>])</w:t>
      </w:r>
      <w:r w:rsidRPr="00074434">
        <w:rPr>
          <w:rFonts w:ascii="Segoe UI" w:hAnsi="Segoe UI" w:cs="Segoe UI"/>
          <w:i/>
          <w:iCs/>
        </w:rPr>
        <w:t>.</w:t>
      </w:r>
      <w:r w:rsidRPr="00074434">
        <w:rPr>
          <w:rFonts w:ascii="Segoe UI" w:hAnsi="Segoe UI" w:cs="Segoe UI"/>
        </w:rPr>
        <w:t xml:space="preserve"> В базовой конфигурации заданы следующие параметры: </w:t>
      </w:r>
    </w:p>
    <w:tbl>
      <w:tblPr>
        <w:tblStyle w:val="a4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6658"/>
        <w:gridCol w:w="2970"/>
      </w:tblGrid>
      <w:tr w:rsidR="00AC1E49" w:rsidRPr="00074434" w14:paraId="43A10D0F" w14:textId="77777777" w:rsidTr="00037447">
        <w:tc>
          <w:tcPr>
            <w:tcW w:w="6658" w:type="dxa"/>
            <w:shd w:val="clear" w:color="auto" w:fill="F2F2F2" w:themeFill="background1" w:themeFillShade="F2"/>
          </w:tcPr>
          <w:p w14:paraId="127D47C7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Параметр</w:t>
            </w:r>
          </w:p>
        </w:tc>
        <w:tc>
          <w:tcPr>
            <w:tcW w:w="2970" w:type="dxa"/>
            <w:shd w:val="clear" w:color="auto" w:fill="F2F2F2" w:themeFill="background1" w:themeFillShade="F2"/>
          </w:tcPr>
          <w:p w14:paraId="6B374D65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Значение</w:t>
            </w:r>
          </w:p>
        </w:tc>
      </w:tr>
      <w:tr w:rsidR="00AC1E49" w:rsidRPr="00074434" w14:paraId="211D10D1" w14:textId="77777777" w:rsidTr="00037447">
        <w:tc>
          <w:tcPr>
            <w:tcW w:w="6658" w:type="dxa"/>
          </w:tcPr>
          <w:p w14:paraId="147ECB8C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Ширина иконки условного обозначения</w:t>
            </w:r>
          </w:p>
        </w:tc>
        <w:tc>
          <w:tcPr>
            <w:tcW w:w="2970" w:type="dxa"/>
          </w:tcPr>
          <w:p w14:paraId="5F537E31" w14:textId="77777777" w:rsidR="00AC1E49" w:rsidRPr="00074434" w:rsidRDefault="00AC1E49" w:rsidP="00037447">
            <w:pPr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</w:rPr>
              <w:t>12</w:t>
            </w:r>
          </w:p>
        </w:tc>
      </w:tr>
      <w:tr w:rsidR="00AC1E49" w:rsidRPr="00074434" w14:paraId="3D8B7602" w14:textId="77777777" w:rsidTr="00037447">
        <w:tc>
          <w:tcPr>
            <w:tcW w:w="6658" w:type="dxa"/>
          </w:tcPr>
          <w:p w14:paraId="731AF4CB" w14:textId="77777777" w:rsidR="00AC1E49" w:rsidRPr="00074434" w:rsidRDefault="00AC1E49" w:rsidP="00037447">
            <w:pPr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Высота иконки условного обозначения</w:t>
            </w:r>
          </w:p>
        </w:tc>
        <w:tc>
          <w:tcPr>
            <w:tcW w:w="2970" w:type="dxa"/>
          </w:tcPr>
          <w:p w14:paraId="6C2E0BE6" w14:textId="77777777" w:rsidR="00AC1E49" w:rsidRPr="00074434" w:rsidRDefault="00AC1E49" w:rsidP="00037447">
            <w:pPr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</w:rPr>
              <w:t>5.25</w:t>
            </w:r>
          </w:p>
        </w:tc>
      </w:tr>
      <w:tr w:rsidR="00AC1E49" w:rsidRPr="00074434" w14:paraId="45DF6541" w14:textId="77777777" w:rsidTr="00037447">
        <w:tc>
          <w:tcPr>
            <w:tcW w:w="6658" w:type="dxa"/>
          </w:tcPr>
          <w:p w14:paraId="2A3B0385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Шрифт для легенды карты</w:t>
            </w:r>
          </w:p>
        </w:tc>
        <w:tc>
          <w:tcPr>
            <w:tcW w:w="2970" w:type="dxa"/>
          </w:tcPr>
          <w:p w14:paraId="3502C229" w14:textId="77777777" w:rsidR="00AC1E49" w:rsidRPr="00074434" w:rsidRDefault="00AC1E49" w:rsidP="00037447">
            <w:pPr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Segoe UI</w:t>
            </w:r>
          </w:p>
        </w:tc>
      </w:tr>
      <w:tr w:rsidR="00AC1E49" w:rsidRPr="00074434" w14:paraId="4350028E" w14:textId="77777777" w:rsidTr="00037447">
        <w:tc>
          <w:tcPr>
            <w:tcW w:w="6658" w:type="dxa"/>
          </w:tcPr>
          <w:p w14:paraId="263C3798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Размер шрифта</w:t>
            </w:r>
          </w:p>
        </w:tc>
        <w:tc>
          <w:tcPr>
            <w:tcW w:w="2970" w:type="dxa"/>
          </w:tcPr>
          <w:p w14:paraId="6F2D98E9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12</w:t>
            </w:r>
          </w:p>
        </w:tc>
      </w:tr>
      <w:tr w:rsidR="00AC1E49" w:rsidRPr="00074434" w14:paraId="19576A99" w14:textId="77777777" w:rsidTr="00037447">
        <w:tc>
          <w:tcPr>
            <w:tcW w:w="6658" w:type="dxa"/>
          </w:tcPr>
          <w:p w14:paraId="6F7EC83E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Размер столбца для иконок условных обозначений</w:t>
            </w:r>
          </w:p>
        </w:tc>
        <w:tc>
          <w:tcPr>
            <w:tcW w:w="2970" w:type="dxa"/>
          </w:tcPr>
          <w:p w14:paraId="6DD4D760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10</w:t>
            </w:r>
          </w:p>
        </w:tc>
      </w:tr>
      <w:tr w:rsidR="00AC1E49" w:rsidRPr="00074434" w14:paraId="1EA3472A" w14:textId="77777777" w:rsidTr="00037447">
        <w:tc>
          <w:tcPr>
            <w:tcW w:w="6658" w:type="dxa"/>
          </w:tcPr>
          <w:p w14:paraId="49A138A3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Размер столбца для названий условных обозначений</w:t>
            </w:r>
          </w:p>
        </w:tc>
        <w:tc>
          <w:tcPr>
            <w:tcW w:w="2970" w:type="dxa"/>
          </w:tcPr>
          <w:p w14:paraId="4906A2E0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100</w:t>
            </w:r>
          </w:p>
        </w:tc>
      </w:tr>
      <w:tr w:rsidR="00AC1E49" w:rsidRPr="00074434" w14:paraId="7385B305" w14:textId="77777777" w:rsidTr="00037447">
        <w:tc>
          <w:tcPr>
            <w:tcW w:w="6658" w:type="dxa"/>
          </w:tcPr>
          <w:p w14:paraId="78EDDD49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Отступ после текста в таблице легенды</w:t>
            </w:r>
          </w:p>
        </w:tc>
        <w:tc>
          <w:tcPr>
            <w:tcW w:w="2970" w:type="dxa"/>
          </w:tcPr>
          <w:p w14:paraId="584F4137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10</w:t>
            </w:r>
          </w:p>
        </w:tc>
      </w:tr>
    </w:tbl>
    <w:p w14:paraId="05F7B9E8" w14:textId="77777777" w:rsidR="00AC1E49" w:rsidRPr="00074434" w:rsidRDefault="00AC1E49" w:rsidP="00AC1E49">
      <w:pPr>
        <w:spacing w:after="0" w:line="240" w:lineRule="auto"/>
        <w:rPr>
          <w:rFonts w:ascii="Segoe UI" w:hAnsi="Segoe UI" w:cs="Segoe UI"/>
        </w:rPr>
      </w:pPr>
    </w:p>
    <w:p w14:paraId="16E00D80" w14:textId="23637D69" w:rsidR="00FA7339" w:rsidRPr="00074434" w:rsidRDefault="00AC1E49" w:rsidP="00FA7339">
      <w:pPr>
        <w:spacing w:after="0" w:line="240" w:lineRule="auto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br w:type="page"/>
      </w:r>
    </w:p>
    <w:p w14:paraId="683AAFC5" w14:textId="56D4640C" w:rsidR="00AC1E49" w:rsidRPr="00074434" w:rsidRDefault="00AC1E49" w:rsidP="00AC1E49">
      <w:pPr>
        <w:pStyle w:val="3"/>
        <w:jc w:val="both"/>
        <w:rPr>
          <w:rFonts w:ascii="Segoe UI" w:hAnsi="Segoe UI" w:cs="Segoe UI"/>
          <w:b/>
          <w:bCs/>
          <w:color w:val="auto"/>
          <w:sz w:val="22"/>
          <w:szCs w:val="22"/>
        </w:rPr>
      </w:pPr>
      <w:r w:rsidRPr="00074434">
        <w:rPr>
          <w:rFonts w:ascii="Segoe UI" w:hAnsi="Segoe UI" w:cs="Segoe UI"/>
          <w:b/>
          <w:bCs/>
          <w:color w:val="auto"/>
          <w:sz w:val="22"/>
          <w:szCs w:val="22"/>
        </w:rPr>
        <w:lastRenderedPageBreak/>
        <w:t>Особо охраняемые природные территории</w:t>
      </w:r>
    </w:p>
    <w:p w14:paraId="76D6DD73" w14:textId="2FA92AAF" w:rsidR="003E2798" w:rsidRPr="00E8584E" w:rsidRDefault="003E2798" w:rsidP="003E2798">
      <w:p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 xml:space="preserve">Информация по </w:t>
      </w:r>
      <w:r>
        <w:rPr>
          <w:rFonts w:ascii="Segoe UI" w:hAnsi="Segoe UI" w:cs="Segoe UI"/>
          <w:noProof/>
        </w:rPr>
        <w:t>о</w:t>
      </w:r>
      <w:r w:rsidRPr="003E2798">
        <w:rPr>
          <w:rFonts w:ascii="Segoe UI" w:hAnsi="Segoe UI" w:cs="Segoe UI"/>
          <w:noProof/>
        </w:rPr>
        <w:t>собо охраняемы</w:t>
      </w:r>
      <w:r>
        <w:rPr>
          <w:rFonts w:ascii="Segoe UI" w:hAnsi="Segoe UI" w:cs="Segoe UI"/>
          <w:noProof/>
        </w:rPr>
        <w:t>м</w:t>
      </w:r>
      <w:r w:rsidRPr="003E2798">
        <w:rPr>
          <w:rFonts w:ascii="Segoe UI" w:hAnsi="Segoe UI" w:cs="Segoe UI"/>
          <w:noProof/>
        </w:rPr>
        <w:t xml:space="preserve"> природны</w:t>
      </w:r>
      <w:r>
        <w:rPr>
          <w:rFonts w:ascii="Segoe UI" w:hAnsi="Segoe UI" w:cs="Segoe UI"/>
          <w:noProof/>
        </w:rPr>
        <w:t>м</w:t>
      </w:r>
      <w:r w:rsidRPr="003E2798">
        <w:rPr>
          <w:rFonts w:ascii="Segoe UI" w:hAnsi="Segoe UI" w:cs="Segoe UI"/>
          <w:noProof/>
        </w:rPr>
        <w:t xml:space="preserve"> территори</w:t>
      </w:r>
      <w:r>
        <w:rPr>
          <w:rFonts w:ascii="Segoe UI" w:hAnsi="Segoe UI" w:cs="Segoe UI"/>
          <w:noProof/>
        </w:rPr>
        <w:t xml:space="preserve">ям (Далее ООПТ) </w:t>
      </w:r>
      <w:r w:rsidRPr="00E8584E">
        <w:rPr>
          <w:rFonts w:ascii="Segoe UI" w:hAnsi="Segoe UI" w:cs="Segoe UI"/>
          <w:noProof/>
        </w:rPr>
        <w:t xml:space="preserve">выводится на основании пространственного пересечения </w:t>
      </w:r>
      <w:r>
        <w:rPr>
          <w:rFonts w:ascii="Segoe UI" w:hAnsi="Segoe UI" w:cs="Segoe UI"/>
          <w:noProof/>
        </w:rPr>
        <w:t xml:space="preserve">с </w:t>
      </w:r>
      <w:r w:rsidRPr="00E8584E">
        <w:rPr>
          <w:rFonts w:ascii="Segoe UI" w:hAnsi="Segoe UI" w:cs="Segoe UI"/>
          <w:noProof/>
        </w:rPr>
        <w:t>запрашивае</w:t>
      </w:r>
      <w:r>
        <w:rPr>
          <w:rFonts w:ascii="Segoe UI" w:hAnsi="Segoe UI" w:cs="Segoe UI"/>
          <w:noProof/>
        </w:rPr>
        <w:t>мым</w:t>
      </w:r>
      <w:r w:rsidRPr="00E8584E">
        <w:rPr>
          <w:rFonts w:ascii="Segoe UI" w:hAnsi="Segoe UI" w:cs="Segoe UI"/>
          <w:noProof/>
        </w:rPr>
        <w:t xml:space="preserve"> объект</w:t>
      </w:r>
      <w:r>
        <w:rPr>
          <w:rFonts w:ascii="Segoe UI" w:hAnsi="Segoe UI" w:cs="Segoe UI"/>
          <w:noProof/>
        </w:rPr>
        <w:t>ом</w:t>
      </w:r>
      <w:r w:rsidRPr="00E8584E">
        <w:rPr>
          <w:rFonts w:ascii="Segoe UI" w:hAnsi="Segoe UI" w:cs="Segoe UI"/>
          <w:noProof/>
        </w:rPr>
        <w:t xml:space="preserve"> (земельный участок / неразграниченная территория / объект капитального строительства)</w:t>
      </w:r>
      <w:r>
        <w:rPr>
          <w:rFonts w:ascii="Segoe UI" w:hAnsi="Segoe UI" w:cs="Segoe UI"/>
          <w:noProof/>
        </w:rPr>
        <w:t xml:space="preserve">. </w:t>
      </w:r>
      <w:r w:rsidRPr="00E8584E">
        <w:rPr>
          <w:rFonts w:ascii="Segoe UI" w:hAnsi="Segoe UI" w:cs="Segoe UI"/>
          <w:noProof/>
        </w:rPr>
        <w:t>Запросить сведения возможно только для одного из типов, указанных в поле [Предмет запроса сведений (GisogdRelItem)] карточки [Сведения ГИСОГД (GisogdInfo)]:</w:t>
      </w:r>
    </w:p>
    <w:p w14:paraId="2BFA886E" w14:textId="77777777" w:rsidR="003E2798" w:rsidRPr="00E8584E" w:rsidRDefault="003E2798" w:rsidP="003E279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Земельные участки;</w:t>
      </w:r>
    </w:p>
    <w:p w14:paraId="45509CFB" w14:textId="77777777" w:rsidR="003E2798" w:rsidRPr="00E8584E" w:rsidRDefault="003E2798" w:rsidP="003E279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Неразграниченная территория;</w:t>
      </w:r>
    </w:p>
    <w:p w14:paraId="40A32BCA" w14:textId="77777777" w:rsidR="003E2798" w:rsidRDefault="003E2798" w:rsidP="003E279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Объекты капитального строительства.</w:t>
      </w:r>
    </w:p>
    <w:p w14:paraId="4ED3BFB8" w14:textId="77777777" w:rsidR="003E2798" w:rsidRDefault="003E2798" w:rsidP="003E2798">
      <w:pPr>
        <w:spacing w:after="0" w:line="240" w:lineRule="auto"/>
        <w:jc w:val="both"/>
        <w:rPr>
          <w:rFonts w:ascii="Segoe UI" w:hAnsi="Segoe UI" w:cs="Segoe UI"/>
          <w:noProof/>
        </w:rPr>
      </w:pPr>
    </w:p>
    <w:p w14:paraId="2C6EDFCB" w14:textId="1498CEE2" w:rsidR="003E2798" w:rsidRPr="00E8584E" w:rsidRDefault="003E2798" w:rsidP="003E2798">
      <w:p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b/>
          <w:bCs/>
          <w:noProof/>
        </w:rPr>
        <w:t>Предмет запроса: Земельные участки.</w:t>
      </w:r>
      <w:r>
        <w:rPr>
          <w:rFonts w:ascii="Segoe UI" w:hAnsi="Segoe UI" w:cs="Segoe UI"/>
          <w:noProof/>
        </w:rPr>
        <w:t xml:space="preserve"> </w:t>
      </w:r>
      <w:r w:rsidRPr="00E8584E">
        <w:rPr>
          <w:rFonts w:ascii="Segoe UI" w:hAnsi="Segoe UI" w:cs="Segoe UI"/>
          <w:noProof/>
        </w:rPr>
        <w:t xml:space="preserve">Путь к </w:t>
      </w:r>
      <w:r>
        <w:rPr>
          <w:rFonts w:ascii="Segoe UI" w:hAnsi="Segoe UI" w:cs="Segoe UI"/>
          <w:noProof/>
        </w:rPr>
        <w:t>ООПТ</w:t>
      </w:r>
      <w:r w:rsidRPr="00E8584E">
        <w:rPr>
          <w:rFonts w:ascii="Segoe UI" w:hAnsi="Segoe UI" w:cs="Segoe UI"/>
          <w:noProof/>
        </w:rPr>
        <w:t>:</w:t>
      </w:r>
    </w:p>
    <w:p w14:paraId="348C4271" w14:textId="77777777" w:rsidR="003E2798" w:rsidRPr="00E8584E" w:rsidRDefault="003E2798" w:rsidP="003E2798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Сведения ГИСОГД (GisogdInfo)</w:t>
      </w:r>
    </w:p>
    <w:p w14:paraId="03DDBEC6" w14:textId="77777777" w:rsidR="003E2798" w:rsidRPr="00E8584E" w:rsidRDefault="003E2798" w:rsidP="003E2798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Предмет запроса сведений (GisogdRelItem)</w:t>
      </w:r>
    </w:p>
    <w:p w14:paraId="6CEC5D9C" w14:textId="77777777" w:rsidR="003E2798" w:rsidRPr="00E8584E" w:rsidRDefault="003E2798" w:rsidP="003E2798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Земельные участки (GisogdProvisionParcelGroup)</w:t>
      </w:r>
    </w:p>
    <w:p w14:paraId="42D025E7" w14:textId="77777777" w:rsidR="003E2798" w:rsidRPr="00E8584E" w:rsidRDefault="003E2798" w:rsidP="003E2798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ЕГРН ЗУ (GknParcel)</w:t>
      </w:r>
    </w:p>
    <w:p w14:paraId="43C1A149" w14:textId="1A5572CE" w:rsidR="003E2798" w:rsidRDefault="003E2798" w:rsidP="00950C6F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3E2798">
        <w:rPr>
          <w:rFonts w:ascii="Segoe UI" w:hAnsi="Segoe UI" w:cs="Segoe UI"/>
          <w:noProof/>
        </w:rPr>
        <w:t>→ ООПТ (действующие) (OoptActiveView)</w:t>
      </w:r>
    </w:p>
    <w:p w14:paraId="4115E387" w14:textId="77777777" w:rsidR="003E2798" w:rsidRPr="003E2798" w:rsidRDefault="003E2798" w:rsidP="003E2798">
      <w:pPr>
        <w:spacing w:after="0" w:line="240" w:lineRule="auto"/>
        <w:jc w:val="both"/>
        <w:rPr>
          <w:rFonts w:ascii="Segoe UI" w:hAnsi="Segoe UI" w:cs="Segoe UI"/>
          <w:noProof/>
        </w:rPr>
      </w:pPr>
    </w:p>
    <w:p w14:paraId="76554602" w14:textId="77777777" w:rsidR="003E2798" w:rsidRPr="00E8584E" w:rsidRDefault="003E2798" w:rsidP="003E2798">
      <w:p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b/>
          <w:bCs/>
          <w:noProof/>
        </w:rPr>
        <w:t>Предмет запроса: Неразграниченная территория</w:t>
      </w:r>
      <w:r>
        <w:rPr>
          <w:rFonts w:ascii="Segoe UI" w:hAnsi="Segoe UI" w:cs="Segoe UI"/>
          <w:b/>
          <w:bCs/>
          <w:noProof/>
        </w:rPr>
        <w:t xml:space="preserve">. </w:t>
      </w:r>
      <w:r>
        <w:rPr>
          <w:rFonts w:ascii="Segoe UI" w:hAnsi="Segoe UI" w:cs="Segoe UI"/>
          <w:noProof/>
        </w:rPr>
        <w:t xml:space="preserve">Вывод информации осуществляется сначала </w:t>
      </w:r>
      <w:r w:rsidRPr="00E8584E">
        <w:rPr>
          <w:rFonts w:ascii="Segoe UI" w:hAnsi="Segoe UI" w:cs="Segoe UI"/>
          <w:noProof/>
        </w:rPr>
        <w:t xml:space="preserve">через пересечение неразграниченной территории с </w:t>
      </w:r>
      <w:r>
        <w:rPr>
          <w:rFonts w:ascii="Segoe UI" w:hAnsi="Segoe UI" w:cs="Segoe UI"/>
          <w:noProof/>
        </w:rPr>
        <w:t>земельными участками:</w:t>
      </w:r>
    </w:p>
    <w:p w14:paraId="406BA86C" w14:textId="77777777" w:rsidR="003E2798" w:rsidRPr="00E8584E" w:rsidRDefault="003E2798" w:rsidP="003E2798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Сведения ГИСОГД (GisogdInfo)</w:t>
      </w:r>
    </w:p>
    <w:p w14:paraId="7D290E13" w14:textId="77777777" w:rsidR="003E2798" w:rsidRPr="00E8584E" w:rsidRDefault="003E2798" w:rsidP="003E2798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Предмет запроса сведений (GisogdRelItem)</w:t>
      </w:r>
    </w:p>
    <w:p w14:paraId="2B0DDCC0" w14:textId="77777777" w:rsidR="003E2798" w:rsidRPr="00E8584E" w:rsidRDefault="003E2798" w:rsidP="003E2798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Неразграниченные земли (GisogdTerritory)</w:t>
      </w:r>
    </w:p>
    <w:p w14:paraId="4DDA7051" w14:textId="77777777" w:rsidR="003E2798" w:rsidRPr="00E8584E" w:rsidRDefault="003E2798" w:rsidP="003E2798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ЕГРН ЗУ (GknParcel)</w:t>
      </w:r>
    </w:p>
    <w:p w14:paraId="5013A09A" w14:textId="26B566AA" w:rsidR="003E2798" w:rsidRDefault="003E2798" w:rsidP="003E2798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 xml:space="preserve">→ </w:t>
      </w:r>
      <w:r w:rsidRPr="003E2798">
        <w:rPr>
          <w:rFonts w:ascii="Segoe UI" w:hAnsi="Segoe UI" w:cs="Segoe UI"/>
          <w:noProof/>
        </w:rPr>
        <w:t>ООПТ (действующие) (OoptActiveView)</w:t>
      </w:r>
    </w:p>
    <w:p w14:paraId="1C05113C" w14:textId="77777777" w:rsidR="003E2798" w:rsidRPr="00490A63" w:rsidRDefault="003E2798" w:rsidP="003E2798">
      <w:pPr>
        <w:spacing w:after="0" w:line="240" w:lineRule="auto"/>
        <w:jc w:val="both"/>
        <w:rPr>
          <w:rFonts w:ascii="Segoe UI" w:hAnsi="Segoe UI" w:cs="Segoe UI"/>
          <w:noProof/>
        </w:rPr>
      </w:pPr>
      <w:r w:rsidRPr="00490A63">
        <w:rPr>
          <w:rFonts w:ascii="Segoe UI" w:hAnsi="Segoe UI" w:cs="Segoe UI"/>
          <w:noProof/>
        </w:rPr>
        <w:t>Далее, напрямую:</w:t>
      </w:r>
    </w:p>
    <w:p w14:paraId="0972E3BF" w14:textId="77777777" w:rsidR="003E2798" w:rsidRPr="00E8584E" w:rsidRDefault="003E2798" w:rsidP="003E2798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Сведения ГИСОГД (GisogdInfo)</w:t>
      </w:r>
    </w:p>
    <w:p w14:paraId="1797CBAA" w14:textId="77777777" w:rsidR="003E2798" w:rsidRPr="00E8584E" w:rsidRDefault="003E2798" w:rsidP="003E2798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Предмет запроса сведений (GisogdRelItem)</w:t>
      </w:r>
    </w:p>
    <w:p w14:paraId="356CF1DB" w14:textId="77777777" w:rsidR="003E2798" w:rsidRPr="00E8584E" w:rsidRDefault="003E2798" w:rsidP="003E2798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Неразграниченные земли (GisogdTerritory)</w:t>
      </w:r>
    </w:p>
    <w:p w14:paraId="2F8721C5" w14:textId="172112CC" w:rsidR="003E2798" w:rsidRDefault="003E2798" w:rsidP="003E2798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 xml:space="preserve">→ </w:t>
      </w:r>
      <w:r w:rsidRPr="003E2798">
        <w:rPr>
          <w:rFonts w:ascii="Segoe UI" w:hAnsi="Segoe UI" w:cs="Segoe UI"/>
          <w:noProof/>
        </w:rPr>
        <w:t>ООПТ (действующие) (OoptActiveView)</w:t>
      </w:r>
    </w:p>
    <w:p w14:paraId="6E2759C8" w14:textId="77777777" w:rsidR="003E2798" w:rsidRPr="00490A63" w:rsidRDefault="003E2798" w:rsidP="003E2798">
      <w:pPr>
        <w:spacing w:after="0" w:line="240" w:lineRule="auto"/>
        <w:jc w:val="both"/>
        <w:rPr>
          <w:rFonts w:ascii="Segoe UI" w:hAnsi="Segoe UI" w:cs="Segoe UI"/>
          <w:noProof/>
        </w:rPr>
      </w:pPr>
    </w:p>
    <w:p w14:paraId="76AC37FA" w14:textId="77777777" w:rsidR="003E2798" w:rsidRPr="00E8584E" w:rsidRDefault="003E2798" w:rsidP="003E2798">
      <w:p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b/>
          <w:bCs/>
          <w:noProof/>
        </w:rPr>
        <w:t>Предмет запроса: Объекты капитального строительства</w:t>
      </w:r>
      <w:r>
        <w:rPr>
          <w:rFonts w:ascii="Segoe UI" w:hAnsi="Segoe UI" w:cs="Segoe UI"/>
          <w:b/>
          <w:bCs/>
          <w:noProof/>
        </w:rPr>
        <w:t xml:space="preserve">. </w:t>
      </w:r>
      <w:r w:rsidRPr="00E8584E">
        <w:rPr>
          <w:rFonts w:ascii="Segoe UI" w:hAnsi="Segoe UI" w:cs="Segoe UI"/>
          <w:noProof/>
        </w:rPr>
        <w:t xml:space="preserve">Путь к </w:t>
      </w:r>
      <w:r>
        <w:rPr>
          <w:rFonts w:ascii="Segoe UI" w:hAnsi="Segoe UI" w:cs="Segoe UI"/>
          <w:noProof/>
        </w:rPr>
        <w:t>зонам планируемого размещения ОКС</w:t>
      </w:r>
      <w:r w:rsidRPr="00E8584E">
        <w:rPr>
          <w:rFonts w:ascii="Segoe UI" w:hAnsi="Segoe UI" w:cs="Segoe UI"/>
          <w:noProof/>
        </w:rPr>
        <w:t>:</w:t>
      </w:r>
    </w:p>
    <w:p w14:paraId="47EC686F" w14:textId="77777777" w:rsidR="003E2798" w:rsidRPr="00E8584E" w:rsidRDefault="003E2798" w:rsidP="003E2798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Сведения ГИСОГД (GisogdInfo)</w:t>
      </w:r>
    </w:p>
    <w:p w14:paraId="536F327B" w14:textId="77777777" w:rsidR="003E2798" w:rsidRPr="00E8584E" w:rsidRDefault="003E2798" w:rsidP="003E2798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Предмет запроса сведений (GisogdRelItem)</w:t>
      </w:r>
    </w:p>
    <w:p w14:paraId="6BF06F73" w14:textId="77777777" w:rsidR="003E2798" w:rsidRPr="00E8584E" w:rsidRDefault="003E2798" w:rsidP="003E2798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Объекты капитального строительства (GisogdProvisionOksAdressGroup)</w:t>
      </w:r>
    </w:p>
    <w:p w14:paraId="01F075A8" w14:textId="77777777" w:rsidR="003E2798" w:rsidRPr="00E8584E" w:rsidRDefault="003E2798" w:rsidP="003E2798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Адресная точка (AdrPoint)</w:t>
      </w:r>
    </w:p>
    <w:p w14:paraId="00DE70A6" w14:textId="77777777" w:rsidR="003E2798" w:rsidRPr="00E8584E" w:rsidRDefault="003E2798" w:rsidP="003E2798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>→ ЕГРН ЗУ (GknParcel)</w:t>
      </w:r>
    </w:p>
    <w:p w14:paraId="70942FC6" w14:textId="0C8B6B86" w:rsidR="003E2798" w:rsidRDefault="003E2798" w:rsidP="003E2798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Segoe UI" w:hAnsi="Segoe UI" w:cs="Segoe UI"/>
          <w:noProof/>
        </w:rPr>
      </w:pPr>
      <w:r w:rsidRPr="00E8584E">
        <w:rPr>
          <w:rFonts w:ascii="Segoe UI" w:hAnsi="Segoe UI" w:cs="Segoe UI"/>
          <w:noProof/>
        </w:rPr>
        <w:t xml:space="preserve">→ </w:t>
      </w:r>
      <w:r w:rsidRPr="003E2798">
        <w:rPr>
          <w:rFonts w:ascii="Segoe UI" w:hAnsi="Segoe UI" w:cs="Segoe UI"/>
          <w:noProof/>
        </w:rPr>
        <w:t>ООПТ (действующие) (OoptActiveView)</w:t>
      </w:r>
    </w:p>
    <w:p w14:paraId="7FF9BADA" w14:textId="77777777" w:rsidR="003E2798" w:rsidRPr="00490A63" w:rsidRDefault="003E2798" w:rsidP="003E2798">
      <w:pPr>
        <w:spacing w:after="0" w:line="240" w:lineRule="auto"/>
        <w:jc w:val="both"/>
        <w:rPr>
          <w:rFonts w:ascii="Segoe UI" w:hAnsi="Segoe UI" w:cs="Segoe UI"/>
          <w:noProof/>
        </w:rPr>
      </w:pPr>
      <w:r w:rsidRPr="00490A63">
        <w:rPr>
          <w:rFonts w:ascii="Segoe UI" w:hAnsi="Segoe UI" w:cs="Segoe UI"/>
          <w:noProof/>
        </w:rPr>
        <w:br w:type="page"/>
      </w:r>
    </w:p>
    <w:p w14:paraId="2A823B00" w14:textId="77777777" w:rsidR="003E2798" w:rsidRPr="00074434" w:rsidRDefault="003E2798" w:rsidP="003E2798">
      <w:pPr>
        <w:spacing w:after="0" w:line="240" w:lineRule="auto"/>
        <w:jc w:val="both"/>
        <w:rPr>
          <w:rFonts w:ascii="Segoe UI" w:hAnsi="Segoe UI" w:cs="Segoe UI"/>
          <w:noProof/>
        </w:rPr>
      </w:pPr>
      <w:r w:rsidRPr="00074434">
        <w:rPr>
          <w:rFonts w:ascii="Segoe UI" w:hAnsi="Segoe UI" w:cs="Segoe UI"/>
          <w:noProof/>
        </w:rPr>
        <w:lastRenderedPageBreak/>
        <w:t>Вывод информации в отчет для каждого типа выбранного объекта (Земельные участки; Неразграниченная территория; Объекты капитального строительства) идентичен и выполняется согласно представленной схеме.</w:t>
      </w:r>
    </w:p>
    <w:p w14:paraId="611E47F0" w14:textId="5D8D59D6" w:rsidR="003E2798" w:rsidRDefault="003E2798" w:rsidP="003E2798">
      <w:pPr>
        <w:spacing w:after="0" w:line="240" w:lineRule="auto"/>
        <w:jc w:val="center"/>
        <w:rPr>
          <w:rFonts w:ascii="Segoe UI" w:hAnsi="Segoe UI" w:cs="Segoe UI"/>
          <w:b/>
          <w:bCs/>
          <w:color w:val="19A48F"/>
          <w:lang w:val="en-US"/>
        </w:rPr>
      </w:pPr>
      <w:r>
        <w:rPr>
          <w:noProof/>
        </w:rPr>
        <w:drawing>
          <wp:inline distT="0" distB="0" distL="0" distR="0" wp14:anchorId="12BC47A1" wp14:editId="46013589">
            <wp:extent cx="6120130" cy="2176780"/>
            <wp:effectExtent l="0" t="0" r="0" b="0"/>
            <wp:docPr id="3067479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74792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7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AB354" w14:textId="77777777" w:rsidR="003E2798" w:rsidRPr="00074434" w:rsidRDefault="003E2798" w:rsidP="003E2798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1]</w:t>
      </w:r>
    </w:p>
    <w:p w14:paraId="527E81FE" w14:textId="02AC008C" w:rsidR="003E2798" w:rsidRPr="00074434" w:rsidRDefault="003E2798" w:rsidP="003E2798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Осуществляется проверка на наличие пространственного пересечения земельного участка </w:t>
      </w:r>
      <w:r>
        <w:rPr>
          <w:rFonts w:ascii="Segoe UI" w:hAnsi="Segoe UI" w:cs="Segoe UI"/>
        </w:rPr>
        <w:t xml:space="preserve">с </w:t>
      </w:r>
      <w:r>
        <w:rPr>
          <w:rFonts w:ascii="Segoe UI" w:hAnsi="Segoe UI" w:cs="Segoe UI"/>
        </w:rPr>
        <w:t>ООПТ</w:t>
      </w:r>
      <w:r w:rsidRPr="00074434">
        <w:rPr>
          <w:rFonts w:ascii="Segoe UI" w:hAnsi="Segoe UI" w:cs="Segoe UI"/>
        </w:rPr>
        <w:t>. Условие: [</w:t>
      </w:r>
      <w:r w:rsidRPr="00E8584E">
        <w:rPr>
          <w:rFonts w:ascii="Segoe UI" w:hAnsi="Segoe UI" w:cs="Segoe UI"/>
          <w:noProof/>
        </w:rPr>
        <w:t>ЕГРН ЗУ</w:t>
      </w:r>
      <w:r w:rsidRPr="00074434">
        <w:rPr>
          <w:rFonts w:ascii="Segoe UI" w:hAnsi="Segoe UI" w:cs="Segoe UI"/>
        </w:rPr>
        <w:t xml:space="preserve"> (GknParcel)] → [</w:t>
      </w:r>
      <w:r w:rsidRPr="003E2798">
        <w:rPr>
          <w:rFonts w:ascii="Segoe UI" w:hAnsi="Segoe UI" w:cs="Segoe UI"/>
          <w:noProof/>
        </w:rPr>
        <w:t>ООПТ (действующие) (OoptActiveView)</w:t>
      </w:r>
      <w:r w:rsidRPr="00074434">
        <w:rPr>
          <w:rFonts w:ascii="Segoe UI" w:hAnsi="Segoe UI" w:cs="Segoe UI"/>
        </w:rPr>
        <w:t xml:space="preserve">] - </w:t>
      </w:r>
      <w:r w:rsidRPr="00074434">
        <w:rPr>
          <w:rFonts w:ascii="Segoe UI" w:hAnsi="Segoe UI" w:cs="Segoe UI"/>
          <w:b/>
          <w:bCs/>
        </w:rPr>
        <w:t>не пусто</w:t>
      </w:r>
      <w:r w:rsidRPr="00074434">
        <w:rPr>
          <w:rFonts w:ascii="Segoe UI" w:hAnsi="Segoe UI" w:cs="Segoe UI"/>
        </w:rPr>
        <w:t>.</w:t>
      </w:r>
    </w:p>
    <w:p w14:paraId="5A4DDD5D" w14:textId="77777777" w:rsidR="003E2798" w:rsidRPr="00074434" w:rsidRDefault="003E2798" w:rsidP="003E2798">
      <w:pPr>
        <w:spacing w:after="0" w:line="240" w:lineRule="auto"/>
        <w:jc w:val="both"/>
        <w:rPr>
          <w:rFonts w:ascii="Segoe UI" w:hAnsi="Segoe UI" w:cs="Segoe UI"/>
        </w:rPr>
      </w:pPr>
    </w:p>
    <w:p w14:paraId="78322ECB" w14:textId="77777777" w:rsidR="003E2798" w:rsidRPr="00074434" w:rsidRDefault="003E2798" w:rsidP="003E2798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2]</w:t>
      </w:r>
    </w:p>
    <w:p w14:paraId="383A252C" w14:textId="77777777" w:rsidR="003E2798" w:rsidRPr="00074434" w:rsidRDefault="003E2798" w:rsidP="003E2798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Если условие блока 1 не выполняется</w:t>
      </w:r>
      <w:r w:rsidRPr="00074434">
        <w:rPr>
          <w:rFonts w:ascii="Segoe UI" w:hAnsi="Segoe UI" w:cs="Segoe UI"/>
          <w:b/>
          <w:bCs/>
        </w:rPr>
        <w:t xml:space="preserve"> </w:t>
      </w:r>
      <w:r w:rsidRPr="00074434">
        <w:rPr>
          <w:rFonts w:ascii="Segoe UI" w:hAnsi="Segoe UI" w:cs="Segoe UI"/>
        </w:rPr>
        <w:t>(</w:t>
      </w:r>
      <w:r w:rsidRPr="00074434">
        <w:rPr>
          <w:rFonts w:ascii="Segoe UI" w:hAnsi="Segoe UI" w:cs="Segoe UI"/>
          <w:lang w:val="en-US"/>
        </w:rPr>
        <w:t>C</w:t>
      </w:r>
      <w:r w:rsidRPr="00074434">
        <w:rPr>
          <w:rFonts w:ascii="Segoe UI" w:hAnsi="Segoe UI" w:cs="Segoe UI"/>
        </w:rPr>
        <w:t xml:space="preserve">вязь </w:t>
      </w:r>
      <w:r w:rsidRPr="00074434">
        <w:rPr>
          <w:rFonts w:ascii="Segoe UI" w:hAnsi="Segoe UI" w:cs="Segoe UI"/>
          <w:b/>
          <w:bCs/>
        </w:rPr>
        <w:t>отсутствует</w:t>
      </w:r>
      <w:r w:rsidRPr="00074434">
        <w:rPr>
          <w:rFonts w:ascii="Segoe UI" w:hAnsi="Segoe UI" w:cs="Segoe UI"/>
        </w:rPr>
        <w:t xml:space="preserve">), выводится следующий текст: 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8"/>
      </w:tblGrid>
      <w:tr w:rsidR="003E2798" w:rsidRPr="00074434" w14:paraId="7FB024B4" w14:textId="77777777" w:rsidTr="007D5D79">
        <w:trPr>
          <w:trHeight w:val="283"/>
        </w:trPr>
        <w:tc>
          <w:tcPr>
            <w:tcW w:w="5000" w:type="pct"/>
            <w:tcBorders>
              <w:right w:val="single" w:sz="4" w:space="0" w:color="BFBFBF"/>
            </w:tcBorders>
            <w:shd w:val="clear" w:color="auto" w:fill="F2F2F2" w:themeFill="background1" w:themeFillShade="F2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29B0D38A" w14:textId="40D1B002" w:rsidR="003E2798" w:rsidRPr="00074434" w:rsidRDefault="003E2798" w:rsidP="007D5D79">
            <w:pPr>
              <w:spacing w:after="0" w:line="240" w:lineRule="auto"/>
              <w:ind w:left="134" w:right="34"/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 xml:space="preserve">На земельный участок с кадастровым номером </w:t>
            </w:r>
            <w:r w:rsidRPr="00074434">
              <w:rPr>
                <w:rFonts w:ascii="Segoe UI" w:eastAsia="Aptos" w:hAnsi="Segoe UI" w:cs="Segoe UI"/>
                <w:b/>
                <w:bCs/>
                <w:color w:val="19A48F"/>
              </w:rPr>
              <w:t>[1]</w:t>
            </w:r>
            <w:r w:rsidRPr="00074434">
              <w:rPr>
                <w:rFonts w:ascii="Segoe UI" w:hAnsi="Segoe UI" w:cs="Segoe UI"/>
              </w:rPr>
              <w:t xml:space="preserve"> </w:t>
            </w:r>
            <w:r w:rsidRPr="003E2798">
              <w:rPr>
                <w:rFonts w:ascii="Segoe UI" w:hAnsi="Segoe UI" w:cs="Segoe UI"/>
              </w:rPr>
              <w:t>границ особо охраняемой природной территории не найдено.</w:t>
            </w:r>
          </w:p>
        </w:tc>
      </w:tr>
    </w:tbl>
    <w:p w14:paraId="237D09D9" w14:textId="77777777" w:rsidR="003E2798" w:rsidRPr="00074434" w:rsidRDefault="003E2798" w:rsidP="003E2798">
      <w:pPr>
        <w:spacing w:after="0" w:line="240" w:lineRule="auto"/>
        <w:jc w:val="both"/>
        <w:rPr>
          <w:rFonts w:ascii="Segoe UI" w:hAnsi="Segoe UI" w:cs="Segoe UI"/>
        </w:rPr>
      </w:pPr>
    </w:p>
    <w:p w14:paraId="0EEF986F" w14:textId="77777777" w:rsidR="003E2798" w:rsidRPr="00074434" w:rsidRDefault="003E2798" w:rsidP="003E2798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Если условие блока 1 выполняется</w:t>
      </w:r>
      <w:r w:rsidRPr="00074434">
        <w:rPr>
          <w:rFonts w:ascii="Segoe UI" w:hAnsi="Segoe UI" w:cs="Segoe UI"/>
          <w:b/>
          <w:bCs/>
        </w:rPr>
        <w:t xml:space="preserve"> </w:t>
      </w:r>
      <w:r w:rsidRPr="00074434">
        <w:rPr>
          <w:rFonts w:ascii="Segoe UI" w:hAnsi="Segoe UI" w:cs="Segoe UI"/>
        </w:rPr>
        <w:t>(</w:t>
      </w:r>
      <w:r w:rsidRPr="00074434">
        <w:rPr>
          <w:rFonts w:ascii="Segoe UI" w:hAnsi="Segoe UI" w:cs="Segoe UI"/>
          <w:lang w:val="en-US"/>
        </w:rPr>
        <w:t>C</w:t>
      </w:r>
      <w:r w:rsidRPr="00074434">
        <w:rPr>
          <w:rFonts w:ascii="Segoe UI" w:hAnsi="Segoe UI" w:cs="Segoe UI"/>
        </w:rPr>
        <w:t xml:space="preserve">вязь </w:t>
      </w:r>
      <w:r w:rsidRPr="00074434">
        <w:rPr>
          <w:rFonts w:ascii="Segoe UI" w:hAnsi="Segoe UI" w:cs="Segoe UI"/>
          <w:b/>
          <w:bCs/>
        </w:rPr>
        <w:t>существует</w:t>
      </w:r>
      <w:r w:rsidRPr="00074434">
        <w:rPr>
          <w:rFonts w:ascii="Segoe UI" w:hAnsi="Segoe UI" w:cs="Segoe UI"/>
        </w:rPr>
        <w:t>), выводится следующий текст: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8"/>
      </w:tblGrid>
      <w:tr w:rsidR="003E2798" w:rsidRPr="00074434" w14:paraId="57E3FF52" w14:textId="77777777" w:rsidTr="007D5D79">
        <w:trPr>
          <w:trHeight w:val="283"/>
        </w:trPr>
        <w:tc>
          <w:tcPr>
            <w:tcW w:w="5000" w:type="pct"/>
            <w:tcBorders>
              <w:right w:val="single" w:sz="4" w:space="0" w:color="BFBFBF"/>
            </w:tcBorders>
            <w:shd w:val="clear" w:color="auto" w:fill="F2F2F2" w:themeFill="background1" w:themeFillShade="F2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18B7A28F" w14:textId="11A845CB" w:rsidR="003E2798" w:rsidRPr="00074434" w:rsidRDefault="003E2798" w:rsidP="007D5D79">
            <w:pPr>
              <w:spacing w:after="0" w:line="240" w:lineRule="auto"/>
              <w:ind w:left="134" w:right="34"/>
              <w:jc w:val="both"/>
              <w:rPr>
                <w:rFonts w:ascii="Segoe UI" w:hAnsi="Segoe UI" w:cs="Segoe UI"/>
              </w:rPr>
            </w:pPr>
            <w:r w:rsidRPr="003E2798">
              <w:rPr>
                <w:rFonts w:ascii="Segoe UI" w:hAnsi="Segoe UI" w:cs="Segoe UI"/>
              </w:rPr>
              <w:t xml:space="preserve">Земельный участок с кадастровым номером </w:t>
            </w:r>
            <w:r w:rsidRPr="00074434">
              <w:rPr>
                <w:rFonts w:ascii="Segoe UI" w:eastAsia="Aptos" w:hAnsi="Segoe UI" w:cs="Segoe UI"/>
                <w:b/>
                <w:bCs/>
                <w:color w:val="19A48F"/>
              </w:rPr>
              <w:t xml:space="preserve">[1] </w:t>
            </w:r>
            <w:r w:rsidRPr="003E2798">
              <w:rPr>
                <w:rFonts w:ascii="Segoe UI" w:hAnsi="Segoe UI" w:cs="Segoe UI"/>
              </w:rPr>
              <w:t>находится в границах особо охраняемой природной территории:</w:t>
            </w:r>
          </w:p>
        </w:tc>
      </w:tr>
    </w:tbl>
    <w:p w14:paraId="60C6CF8B" w14:textId="77777777" w:rsidR="003E2798" w:rsidRPr="00074434" w:rsidRDefault="003E2798" w:rsidP="003E2798">
      <w:pPr>
        <w:spacing w:after="0" w:line="240" w:lineRule="auto"/>
        <w:jc w:val="right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, где:</w:t>
      </w:r>
    </w:p>
    <w:tbl>
      <w:tblPr>
        <w:tblStyle w:val="a4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6656"/>
      </w:tblGrid>
      <w:tr w:rsidR="003E2798" w:rsidRPr="00074434" w14:paraId="6DEB5C0C" w14:textId="77777777" w:rsidTr="007D5D79">
        <w:trPr>
          <w:trHeight w:val="283"/>
        </w:trPr>
        <w:tc>
          <w:tcPr>
            <w:tcW w:w="562" w:type="dxa"/>
            <w:shd w:val="clear" w:color="auto" w:fill="F2F2F2" w:themeFill="background1" w:themeFillShade="F2"/>
          </w:tcPr>
          <w:p w14:paraId="4614F0C5" w14:textId="77777777" w:rsidR="003E2798" w:rsidRPr="00074434" w:rsidRDefault="003E2798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№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2C659746" w14:textId="77777777" w:rsidR="003E2798" w:rsidRPr="00074434" w:rsidRDefault="003E2798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Поле</w:t>
            </w:r>
          </w:p>
        </w:tc>
        <w:tc>
          <w:tcPr>
            <w:tcW w:w="6656" w:type="dxa"/>
            <w:shd w:val="clear" w:color="auto" w:fill="F2F2F2" w:themeFill="background1" w:themeFillShade="F2"/>
          </w:tcPr>
          <w:p w14:paraId="50692CE0" w14:textId="77777777" w:rsidR="003E2798" w:rsidRPr="00074434" w:rsidRDefault="003E2798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Полный путь</w:t>
            </w:r>
          </w:p>
        </w:tc>
      </w:tr>
      <w:tr w:rsidR="003E2798" w:rsidRPr="00074434" w14:paraId="5116A361" w14:textId="77777777" w:rsidTr="007D5D79">
        <w:tc>
          <w:tcPr>
            <w:tcW w:w="562" w:type="dxa"/>
          </w:tcPr>
          <w:p w14:paraId="79372DEB" w14:textId="77777777" w:rsidR="003E2798" w:rsidRPr="00074434" w:rsidRDefault="003E2798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color w:val="0F1115"/>
              </w:rPr>
              <w:t>1</w:t>
            </w:r>
          </w:p>
        </w:tc>
        <w:tc>
          <w:tcPr>
            <w:tcW w:w="2410" w:type="dxa"/>
          </w:tcPr>
          <w:p w14:paraId="54E9906C" w14:textId="77777777" w:rsidR="003E2798" w:rsidRPr="00074434" w:rsidRDefault="003E2798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Кадастровый номер (</w:t>
            </w:r>
            <w:r w:rsidRPr="00074434">
              <w:rPr>
                <w:rFonts w:ascii="Segoe UI" w:hAnsi="Segoe UI" w:cs="Segoe UI"/>
                <w:lang w:val="en-US"/>
              </w:rPr>
              <w:t>KN</w:t>
            </w:r>
            <w:r w:rsidRPr="00074434">
              <w:rPr>
                <w:rFonts w:ascii="Segoe UI" w:hAnsi="Segoe UI" w:cs="Segoe UI"/>
              </w:rPr>
              <w:t>)</w:t>
            </w:r>
          </w:p>
        </w:tc>
        <w:tc>
          <w:tcPr>
            <w:tcW w:w="6656" w:type="dxa"/>
          </w:tcPr>
          <w:p w14:paraId="1F566969" w14:textId="77777777" w:rsidR="003E2798" w:rsidRPr="00074434" w:rsidRDefault="003E2798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[</w:t>
            </w:r>
            <w:r w:rsidRPr="00E8584E">
              <w:rPr>
                <w:rFonts w:ascii="Segoe UI" w:hAnsi="Segoe UI" w:cs="Segoe UI"/>
                <w:noProof/>
              </w:rPr>
              <w:t>ЕГРН ЗУ</w:t>
            </w:r>
            <w:r w:rsidRPr="00074434">
              <w:rPr>
                <w:rFonts w:ascii="Segoe UI" w:hAnsi="Segoe UI" w:cs="Segoe UI"/>
              </w:rPr>
              <w:t xml:space="preserve"> (GknParcel)] → [Кадастровый номер (</w:t>
            </w:r>
            <w:r w:rsidRPr="00074434">
              <w:rPr>
                <w:rFonts w:ascii="Segoe UI" w:hAnsi="Segoe UI" w:cs="Segoe UI"/>
                <w:lang w:val="en-US"/>
              </w:rPr>
              <w:t>KN</w:t>
            </w:r>
            <w:r w:rsidRPr="00074434">
              <w:rPr>
                <w:rFonts w:ascii="Segoe UI" w:hAnsi="Segoe UI" w:cs="Segoe UI"/>
              </w:rPr>
              <w:t>)]</w:t>
            </w:r>
          </w:p>
        </w:tc>
      </w:tr>
    </w:tbl>
    <w:p w14:paraId="6C86AFF4" w14:textId="77777777" w:rsidR="003E2798" w:rsidRPr="00074434" w:rsidRDefault="003E2798" w:rsidP="003E2798">
      <w:pPr>
        <w:spacing w:after="0" w:line="240" w:lineRule="auto"/>
        <w:jc w:val="both"/>
        <w:rPr>
          <w:rFonts w:ascii="Segoe UI" w:hAnsi="Segoe UI" w:cs="Segoe UI"/>
        </w:rPr>
      </w:pPr>
    </w:p>
    <w:p w14:paraId="06191D2E" w14:textId="77777777" w:rsidR="003E2798" w:rsidRPr="00074434" w:rsidRDefault="003E2798" w:rsidP="003E2798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 xml:space="preserve">[Блок </w:t>
      </w:r>
      <w:r>
        <w:rPr>
          <w:rFonts w:ascii="Segoe UI" w:hAnsi="Segoe UI" w:cs="Segoe UI"/>
          <w:b/>
          <w:bCs/>
          <w:color w:val="19A48F"/>
        </w:rPr>
        <w:t>3</w:t>
      </w:r>
      <w:r w:rsidRPr="00074434">
        <w:rPr>
          <w:rFonts w:ascii="Segoe UI" w:hAnsi="Segoe UI" w:cs="Segoe UI"/>
          <w:b/>
          <w:bCs/>
          <w:color w:val="19A48F"/>
        </w:rPr>
        <w:t>]</w:t>
      </w:r>
    </w:p>
    <w:p w14:paraId="0C8112CE" w14:textId="0640C660" w:rsidR="003E2798" w:rsidRPr="007814E5" w:rsidRDefault="003E2798" w:rsidP="003E2798">
      <w:pPr>
        <w:spacing w:after="0" w:line="240" w:lineRule="auto"/>
        <w:jc w:val="both"/>
        <w:rPr>
          <w:rFonts w:ascii="Segoe UI" w:hAnsi="Segoe UI" w:cs="Segoe UI"/>
        </w:rPr>
      </w:pPr>
      <w:r w:rsidRPr="007814E5">
        <w:rPr>
          <w:rFonts w:ascii="Segoe UI" w:hAnsi="Segoe UI" w:cs="Segoe UI"/>
        </w:rPr>
        <w:t xml:space="preserve">Осуществляется перечисление пересекаемых </w:t>
      </w:r>
      <w:r>
        <w:rPr>
          <w:rFonts w:ascii="Segoe UI" w:hAnsi="Segoe UI" w:cs="Segoe UI"/>
        </w:rPr>
        <w:t>ООПТ</w:t>
      </w:r>
      <w:r w:rsidRPr="007814E5">
        <w:rPr>
          <w:rFonts w:ascii="Segoe UI" w:hAnsi="Segoe UI" w:cs="Segoe UI"/>
        </w:rPr>
        <w:t>: [</w:t>
      </w:r>
      <w:r w:rsidRPr="007814E5">
        <w:rPr>
          <w:rFonts w:ascii="Segoe UI" w:hAnsi="Segoe UI" w:cs="Segoe UI"/>
          <w:noProof/>
        </w:rPr>
        <w:t>ЕГРН ЗУ</w:t>
      </w:r>
      <w:r w:rsidRPr="007814E5">
        <w:rPr>
          <w:rFonts w:ascii="Segoe UI" w:hAnsi="Segoe UI" w:cs="Segoe UI"/>
        </w:rPr>
        <w:t xml:space="preserve"> (GknParcel)] → [</w:t>
      </w:r>
      <w:r w:rsidRPr="003E2798">
        <w:rPr>
          <w:rFonts w:ascii="Segoe UI" w:hAnsi="Segoe UI" w:cs="Segoe UI"/>
          <w:noProof/>
        </w:rPr>
        <w:t>ООПТ (действующие) (OoptActiveView</w:t>
      </w:r>
      <w:r w:rsidRPr="007814E5">
        <w:rPr>
          <w:rFonts w:ascii="Segoe UI" w:hAnsi="Segoe UI" w:cs="Segoe UI"/>
          <w:noProof/>
        </w:rPr>
        <w:t>)</w:t>
      </w:r>
      <w:r w:rsidRPr="007814E5">
        <w:rPr>
          <w:rFonts w:ascii="Segoe UI" w:hAnsi="Segoe UI" w:cs="Segoe UI"/>
        </w:rPr>
        <w:t>]</w:t>
      </w:r>
    </w:p>
    <w:p w14:paraId="4EBB18F0" w14:textId="77777777" w:rsidR="003E2798" w:rsidRPr="007814E5" w:rsidRDefault="003E2798" w:rsidP="003E2798">
      <w:pPr>
        <w:spacing w:after="0" w:line="240" w:lineRule="auto"/>
        <w:jc w:val="both"/>
        <w:rPr>
          <w:rFonts w:ascii="Segoe UI" w:hAnsi="Segoe UI" w:cs="Segoe UI"/>
        </w:rPr>
      </w:pPr>
    </w:p>
    <w:p w14:paraId="7AB8A08D" w14:textId="77777777" w:rsidR="003E2798" w:rsidRPr="007814E5" w:rsidRDefault="003E2798" w:rsidP="003E2798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7814E5">
        <w:rPr>
          <w:rFonts w:ascii="Segoe UI" w:hAnsi="Segoe UI" w:cs="Segoe UI"/>
          <w:b/>
          <w:bCs/>
          <w:color w:val="19A48F"/>
        </w:rPr>
        <w:t>[Блок 4]</w:t>
      </w:r>
    </w:p>
    <w:p w14:paraId="17F43A9C" w14:textId="39800E2C" w:rsidR="003E2798" w:rsidRPr="007814E5" w:rsidRDefault="003E2798" w:rsidP="003E2798">
      <w:pPr>
        <w:spacing w:after="0" w:line="240" w:lineRule="auto"/>
        <w:jc w:val="both"/>
        <w:rPr>
          <w:rFonts w:ascii="Segoe UI" w:hAnsi="Segoe UI" w:cs="Segoe UI"/>
        </w:rPr>
      </w:pPr>
      <w:r w:rsidRPr="007814E5">
        <w:rPr>
          <w:rFonts w:ascii="Segoe UI" w:hAnsi="Segoe UI" w:cs="Segoe UI"/>
        </w:rPr>
        <w:t xml:space="preserve">Вывод информации по </w:t>
      </w:r>
      <w:r>
        <w:rPr>
          <w:rFonts w:ascii="Segoe UI" w:hAnsi="Segoe UI" w:cs="Segoe UI"/>
        </w:rPr>
        <w:t>ООПТ</w:t>
      </w:r>
      <w:r w:rsidRPr="007814E5">
        <w:rPr>
          <w:rFonts w:ascii="Segoe UI" w:hAnsi="Segoe UI" w:cs="Segoe UI"/>
          <w:noProof/>
        </w:rPr>
        <w:t xml:space="preserve"> </w:t>
      </w:r>
      <w:r w:rsidRPr="007814E5">
        <w:rPr>
          <w:rFonts w:ascii="Segoe UI" w:hAnsi="Segoe UI" w:cs="Segoe UI"/>
        </w:rPr>
        <w:t xml:space="preserve">осуществляется в следующем формате: 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8"/>
      </w:tblGrid>
      <w:tr w:rsidR="003E2798" w:rsidRPr="007814E5" w14:paraId="3734C068" w14:textId="77777777" w:rsidTr="007D5D79">
        <w:trPr>
          <w:trHeight w:val="283"/>
        </w:trPr>
        <w:tc>
          <w:tcPr>
            <w:tcW w:w="5000" w:type="pct"/>
            <w:tcBorders>
              <w:right w:val="single" w:sz="4" w:space="0" w:color="BFBFBF"/>
            </w:tcBorders>
            <w:shd w:val="clear" w:color="auto" w:fill="F2F2F2" w:themeFill="background1" w:themeFillShade="F2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0F79300B" w14:textId="77777777" w:rsidR="003E2798" w:rsidRPr="007814E5" w:rsidRDefault="003E2798" w:rsidP="007D5D79">
            <w:pPr>
              <w:spacing w:after="0" w:line="240" w:lineRule="auto"/>
              <w:ind w:left="134" w:right="34"/>
              <w:jc w:val="both"/>
              <w:rPr>
                <w:rFonts w:ascii="Segoe UI" w:hAnsi="Segoe UI" w:cs="Segoe UI"/>
              </w:rPr>
            </w:pPr>
            <w:r w:rsidRPr="007814E5">
              <w:rPr>
                <w:rFonts w:ascii="Segoe UI" w:eastAsia="Aptos" w:hAnsi="Segoe UI" w:cs="Segoe UI"/>
                <w:b/>
                <w:bCs/>
                <w:color w:val="19A48F"/>
              </w:rPr>
              <w:t>[1]</w:t>
            </w:r>
          </w:p>
        </w:tc>
      </w:tr>
    </w:tbl>
    <w:p w14:paraId="7DC62846" w14:textId="77777777" w:rsidR="003E2798" w:rsidRPr="007814E5" w:rsidRDefault="003E2798" w:rsidP="003E2798">
      <w:pPr>
        <w:spacing w:after="0" w:line="240" w:lineRule="auto"/>
        <w:jc w:val="right"/>
        <w:rPr>
          <w:rFonts w:ascii="Segoe UI" w:hAnsi="Segoe UI" w:cs="Segoe UI"/>
        </w:rPr>
      </w:pPr>
      <w:r w:rsidRPr="007814E5">
        <w:rPr>
          <w:rFonts w:ascii="Segoe UI" w:hAnsi="Segoe UI" w:cs="Segoe UI"/>
        </w:rPr>
        <w:t>, где:</w:t>
      </w:r>
    </w:p>
    <w:tbl>
      <w:tblPr>
        <w:tblStyle w:val="a4"/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828"/>
        <w:gridCol w:w="3210"/>
        <w:gridCol w:w="5590"/>
      </w:tblGrid>
      <w:tr w:rsidR="003E2798" w:rsidRPr="007814E5" w14:paraId="5EBB325F" w14:textId="77777777" w:rsidTr="003E2798">
        <w:trPr>
          <w:trHeight w:val="283"/>
        </w:trPr>
        <w:tc>
          <w:tcPr>
            <w:tcW w:w="430" w:type="pct"/>
            <w:shd w:val="clear" w:color="auto" w:fill="F2F2F2" w:themeFill="background1" w:themeFillShade="F2"/>
          </w:tcPr>
          <w:p w14:paraId="3604051C" w14:textId="77777777" w:rsidR="003E2798" w:rsidRPr="007814E5" w:rsidRDefault="003E2798" w:rsidP="007D5D79">
            <w:pPr>
              <w:jc w:val="both"/>
              <w:rPr>
                <w:rFonts w:ascii="Segoe UI" w:hAnsi="Segoe UI" w:cs="Segoe UI"/>
              </w:rPr>
            </w:pPr>
            <w:r w:rsidRPr="007814E5">
              <w:rPr>
                <w:rFonts w:ascii="Segoe UI" w:hAnsi="Segoe UI" w:cs="Segoe UI"/>
              </w:rPr>
              <w:t>№</w:t>
            </w:r>
          </w:p>
        </w:tc>
        <w:tc>
          <w:tcPr>
            <w:tcW w:w="1667" w:type="pct"/>
            <w:shd w:val="clear" w:color="auto" w:fill="F2F2F2" w:themeFill="background1" w:themeFillShade="F2"/>
          </w:tcPr>
          <w:p w14:paraId="5344CA6E" w14:textId="77777777" w:rsidR="003E2798" w:rsidRPr="007814E5" w:rsidRDefault="003E2798" w:rsidP="007D5D79">
            <w:pPr>
              <w:jc w:val="both"/>
              <w:rPr>
                <w:rFonts w:ascii="Segoe UI" w:hAnsi="Segoe UI" w:cs="Segoe UI"/>
              </w:rPr>
            </w:pPr>
            <w:r w:rsidRPr="007814E5">
              <w:rPr>
                <w:rFonts w:ascii="Segoe UI" w:hAnsi="Segoe UI" w:cs="Segoe UI"/>
              </w:rPr>
              <w:t>Поле</w:t>
            </w:r>
          </w:p>
        </w:tc>
        <w:tc>
          <w:tcPr>
            <w:tcW w:w="2903" w:type="pct"/>
            <w:shd w:val="clear" w:color="auto" w:fill="F2F2F2" w:themeFill="background1" w:themeFillShade="F2"/>
          </w:tcPr>
          <w:p w14:paraId="1116ADD6" w14:textId="77777777" w:rsidR="003E2798" w:rsidRPr="007814E5" w:rsidRDefault="003E2798" w:rsidP="007D5D79">
            <w:pPr>
              <w:jc w:val="both"/>
              <w:rPr>
                <w:rFonts w:ascii="Segoe UI" w:hAnsi="Segoe UI" w:cs="Segoe UI"/>
              </w:rPr>
            </w:pPr>
            <w:r w:rsidRPr="007814E5">
              <w:rPr>
                <w:rFonts w:ascii="Segoe UI" w:hAnsi="Segoe UI" w:cs="Segoe UI"/>
              </w:rPr>
              <w:t>Полный путь</w:t>
            </w:r>
          </w:p>
        </w:tc>
      </w:tr>
      <w:tr w:rsidR="003E2798" w:rsidRPr="007814E5" w14:paraId="7FE0AD72" w14:textId="77777777" w:rsidTr="003E2798">
        <w:tc>
          <w:tcPr>
            <w:tcW w:w="430" w:type="pct"/>
          </w:tcPr>
          <w:p w14:paraId="4E884FA3" w14:textId="77777777" w:rsidR="003E2798" w:rsidRPr="007814E5" w:rsidRDefault="003E2798" w:rsidP="007D5D79">
            <w:pPr>
              <w:jc w:val="both"/>
              <w:rPr>
                <w:rFonts w:ascii="Segoe UI" w:hAnsi="Segoe UI" w:cs="Segoe UI"/>
              </w:rPr>
            </w:pPr>
            <w:r w:rsidRPr="007814E5">
              <w:rPr>
                <w:rFonts w:ascii="Segoe UI" w:hAnsi="Segoe UI" w:cs="Segoe UI"/>
                <w:color w:val="0F1115"/>
              </w:rPr>
              <w:t>1</w:t>
            </w:r>
          </w:p>
        </w:tc>
        <w:tc>
          <w:tcPr>
            <w:tcW w:w="1667" w:type="pct"/>
          </w:tcPr>
          <w:p w14:paraId="5E63F3FC" w14:textId="77777777" w:rsidR="003E2798" w:rsidRPr="007814E5" w:rsidRDefault="003E2798" w:rsidP="007D5D79">
            <w:pPr>
              <w:jc w:val="both"/>
              <w:rPr>
                <w:rFonts w:ascii="Segoe UI" w:hAnsi="Segoe UI" w:cs="Segoe UI"/>
                <w:lang w:val="en-US"/>
              </w:rPr>
            </w:pPr>
            <w:r w:rsidRPr="007814E5">
              <w:rPr>
                <w:rFonts w:ascii="Segoe UI" w:hAnsi="Segoe UI" w:cs="Segoe UI"/>
              </w:rPr>
              <w:t>[Полное наименование (</w:t>
            </w:r>
            <w:r w:rsidRPr="007814E5">
              <w:rPr>
                <w:rFonts w:ascii="Segoe UI" w:hAnsi="Segoe UI" w:cs="Segoe UI"/>
                <w:lang w:val="en-US"/>
              </w:rPr>
              <w:t>FullNameField</w:t>
            </w:r>
            <w:r w:rsidRPr="007814E5">
              <w:rPr>
                <w:rFonts w:ascii="Segoe UI" w:hAnsi="Segoe UI" w:cs="Segoe UI"/>
              </w:rPr>
              <w:t>)]</w:t>
            </w:r>
          </w:p>
        </w:tc>
        <w:tc>
          <w:tcPr>
            <w:tcW w:w="2903" w:type="pct"/>
          </w:tcPr>
          <w:p w14:paraId="3B93E73C" w14:textId="4EC88982" w:rsidR="003E2798" w:rsidRPr="007814E5" w:rsidRDefault="003E2798" w:rsidP="007D5D79">
            <w:pPr>
              <w:jc w:val="both"/>
              <w:rPr>
                <w:rFonts w:ascii="Segoe UI" w:hAnsi="Segoe UI" w:cs="Segoe UI"/>
                <w:lang w:val="en-US"/>
              </w:rPr>
            </w:pPr>
            <w:r w:rsidRPr="007814E5">
              <w:rPr>
                <w:rFonts w:ascii="Segoe UI" w:hAnsi="Segoe UI" w:cs="Segoe UI"/>
                <w:lang w:val="en-US"/>
              </w:rPr>
              <w:t>[</w:t>
            </w:r>
            <w:r w:rsidRPr="007814E5">
              <w:rPr>
                <w:rFonts w:ascii="Segoe UI" w:hAnsi="Segoe UI" w:cs="Segoe UI"/>
                <w:noProof/>
              </w:rPr>
              <w:t>ЕГРН</w:t>
            </w:r>
            <w:r w:rsidRPr="007814E5">
              <w:rPr>
                <w:rFonts w:ascii="Segoe UI" w:hAnsi="Segoe UI" w:cs="Segoe UI"/>
                <w:noProof/>
                <w:lang w:val="en-US"/>
              </w:rPr>
              <w:t xml:space="preserve"> </w:t>
            </w:r>
            <w:r w:rsidRPr="007814E5">
              <w:rPr>
                <w:rFonts w:ascii="Segoe UI" w:hAnsi="Segoe UI" w:cs="Segoe UI"/>
                <w:noProof/>
              </w:rPr>
              <w:t>ЗУ</w:t>
            </w:r>
            <w:r w:rsidRPr="007814E5">
              <w:rPr>
                <w:rFonts w:ascii="Segoe UI" w:hAnsi="Segoe UI" w:cs="Segoe UI"/>
                <w:lang w:val="en-US"/>
              </w:rPr>
              <w:t xml:space="preserve"> (GknParcel)] → [</w:t>
            </w:r>
            <w:r w:rsidRPr="003E2798">
              <w:rPr>
                <w:rFonts w:ascii="Segoe UI" w:hAnsi="Segoe UI" w:cs="Segoe UI"/>
                <w:noProof/>
              </w:rPr>
              <w:t>ООПТ</w:t>
            </w:r>
            <w:r w:rsidRPr="003E2798">
              <w:rPr>
                <w:rFonts w:ascii="Segoe UI" w:hAnsi="Segoe UI" w:cs="Segoe UI"/>
                <w:noProof/>
                <w:lang w:val="en-US"/>
              </w:rPr>
              <w:t xml:space="preserve"> (</w:t>
            </w:r>
            <w:r w:rsidRPr="003E2798">
              <w:rPr>
                <w:rFonts w:ascii="Segoe UI" w:hAnsi="Segoe UI" w:cs="Segoe UI"/>
                <w:noProof/>
              </w:rPr>
              <w:t>действующие</w:t>
            </w:r>
            <w:r w:rsidRPr="003E2798">
              <w:rPr>
                <w:rFonts w:ascii="Segoe UI" w:hAnsi="Segoe UI" w:cs="Segoe UI"/>
                <w:noProof/>
                <w:lang w:val="en-US"/>
              </w:rPr>
              <w:t>) (OoptActiveView</w:t>
            </w:r>
            <w:r w:rsidRPr="007814E5">
              <w:rPr>
                <w:rFonts w:ascii="Segoe UI" w:hAnsi="Segoe UI" w:cs="Segoe UI"/>
                <w:noProof/>
                <w:lang w:val="en-US"/>
              </w:rPr>
              <w:t>)</w:t>
            </w:r>
            <w:r w:rsidRPr="007814E5">
              <w:rPr>
                <w:rFonts w:ascii="Segoe UI" w:hAnsi="Segoe UI" w:cs="Segoe UI"/>
                <w:lang w:val="en-US"/>
              </w:rPr>
              <w:t>] → [</w:t>
            </w:r>
            <w:r w:rsidRPr="007814E5">
              <w:rPr>
                <w:rFonts w:ascii="Segoe UI" w:hAnsi="Segoe UI" w:cs="Segoe UI"/>
              </w:rPr>
              <w:t>Полное</w:t>
            </w:r>
            <w:r w:rsidRPr="007814E5">
              <w:rPr>
                <w:rFonts w:ascii="Segoe UI" w:hAnsi="Segoe UI" w:cs="Segoe UI"/>
                <w:lang w:val="en-US"/>
              </w:rPr>
              <w:t xml:space="preserve"> </w:t>
            </w:r>
            <w:r w:rsidRPr="007814E5">
              <w:rPr>
                <w:rFonts w:ascii="Segoe UI" w:hAnsi="Segoe UI" w:cs="Segoe UI"/>
              </w:rPr>
              <w:t>наименование</w:t>
            </w:r>
            <w:r w:rsidRPr="007814E5">
              <w:rPr>
                <w:rFonts w:ascii="Segoe UI" w:hAnsi="Segoe UI" w:cs="Segoe UI"/>
                <w:lang w:val="en-US"/>
              </w:rPr>
              <w:t xml:space="preserve"> (FullNameField)]</w:t>
            </w:r>
          </w:p>
        </w:tc>
      </w:tr>
    </w:tbl>
    <w:p w14:paraId="2C72A2EB" w14:textId="649C45EC" w:rsidR="00FA7339" w:rsidRPr="003E2798" w:rsidRDefault="00FA7339" w:rsidP="00FA7339">
      <w:pPr>
        <w:spacing w:after="0" w:line="240" w:lineRule="auto"/>
        <w:rPr>
          <w:rFonts w:ascii="Segoe UI" w:hAnsi="Segoe UI" w:cs="Segoe UI"/>
          <w:lang w:val="en-US"/>
        </w:rPr>
      </w:pPr>
      <w:r w:rsidRPr="003E2798">
        <w:rPr>
          <w:rFonts w:ascii="Segoe UI" w:hAnsi="Segoe UI" w:cs="Segoe UI"/>
          <w:lang w:val="en-US"/>
        </w:rPr>
        <w:br w:type="page"/>
      </w:r>
    </w:p>
    <w:p w14:paraId="0BEAFA21" w14:textId="0B016BD6" w:rsidR="00FA7339" w:rsidRPr="00074434" w:rsidRDefault="00FA7339" w:rsidP="00FA7339">
      <w:pPr>
        <w:pStyle w:val="2"/>
        <w:spacing w:before="0" w:line="240" w:lineRule="auto"/>
        <w:rPr>
          <w:rFonts w:ascii="Segoe UI" w:hAnsi="Segoe UI" w:cs="Segoe UI"/>
          <w:b/>
          <w:bCs/>
          <w:color w:val="000000" w:themeColor="text1"/>
          <w:sz w:val="22"/>
          <w:szCs w:val="22"/>
        </w:rPr>
      </w:pPr>
      <w:r w:rsidRPr="00074434">
        <w:rPr>
          <w:rFonts w:ascii="Segoe UI" w:hAnsi="Segoe UI" w:cs="Segoe UI"/>
          <w:b/>
          <w:bCs/>
          <w:color w:val="000000" w:themeColor="text1"/>
          <w:sz w:val="22"/>
          <w:szCs w:val="22"/>
        </w:rPr>
        <w:lastRenderedPageBreak/>
        <w:t>Раздел 16</w:t>
      </w:r>
    </w:p>
    <w:p w14:paraId="6263FCF6" w14:textId="77777777" w:rsidR="00AC1E49" w:rsidRPr="00074434" w:rsidRDefault="00AC1E49" w:rsidP="00AC1E49">
      <w:pPr>
        <w:pStyle w:val="3"/>
        <w:rPr>
          <w:rFonts w:ascii="Segoe UI" w:hAnsi="Segoe UI" w:cs="Segoe UI"/>
          <w:b/>
          <w:bCs/>
          <w:color w:val="auto"/>
          <w:sz w:val="22"/>
          <w:szCs w:val="22"/>
        </w:rPr>
      </w:pPr>
      <w:r w:rsidRPr="00074434">
        <w:rPr>
          <w:rFonts w:ascii="Segoe UI" w:hAnsi="Segoe UI" w:cs="Segoe UI"/>
          <w:b/>
          <w:bCs/>
          <w:color w:val="auto"/>
          <w:sz w:val="22"/>
          <w:szCs w:val="22"/>
        </w:rPr>
        <w:t>Общие правила вывода СДМ</w:t>
      </w:r>
    </w:p>
    <w:p w14:paraId="0422DFDD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noProof/>
        </w:rPr>
        <w:drawing>
          <wp:inline distT="0" distB="0" distL="0" distR="0" wp14:anchorId="70A01B54" wp14:editId="7CC10FE1">
            <wp:extent cx="5980088" cy="3295935"/>
            <wp:effectExtent l="0" t="0" r="1905" b="0"/>
            <wp:docPr id="9842729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272968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035148" cy="3326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BAAE3" w14:textId="4202E548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1]</w:t>
      </w:r>
    </w:p>
    <w:p w14:paraId="0F17AE3E" w14:textId="4678D4F0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Вывод раздела в отчетную форму зависит от выбранного значения в поле: [Запрашиваемые разделы ГИСОГД (RequestedGisogdSection)]. Если значение отсутствует, блок не выводится. Условие: [Сведения ГИСОГД (GisogdInfo)] → [Запрашиваемые разделы ГИСОГД (RequestedGisogdSection)] → [Номер (Code)] = [</w:t>
      </w:r>
      <w:r w:rsidRPr="00074434">
        <w:rPr>
          <w:rFonts w:ascii="Segoe UI" w:hAnsi="Segoe UI" w:cs="Segoe UI"/>
          <w:b/>
          <w:bCs/>
        </w:rPr>
        <w:t>16</w:t>
      </w:r>
      <w:r w:rsidRPr="00074434">
        <w:rPr>
          <w:rFonts w:ascii="Segoe UI" w:hAnsi="Segoe UI" w:cs="Segoe UI"/>
        </w:rPr>
        <w:t>]</w:t>
      </w:r>
    </w:p>
    <w:p w14:paraId="1A8449F5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</w:p>
    <w:p w14:paraId="6015EFC7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2]</w:t>
      </w:r>
    </w:p>
    <w:p w14:paraId="449C92D7" w14:textId="2B11AEB4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Осуществляется проверка на </w:t>
      </w:r>
      <w:r w:rsidRPr="00074434">
        <w:rPr>
          <w:rFonts w:ascii="Segoe UI" w:hAnsi="Segoe UI" w:cs="Segoe UI"/>
          <w:b/>
          <w:bCs/>
        </w:rPr>
        <w:t>наличие</w:t>
      </w:r>
      <w:r w:rsidRPr="00074434">
        <w:rPr>
          <w:rFonts w:ascii="Segoe UI" w:hAnsi="Segoe UI" w:cs="Segoe UI"/>
        </w:rPr>
        <w:t xml:space="preserve"> документов раздела 16 в поле: [Отчет. Документы ГИСОГД (GisogdRegDocSpatial)], условие:</w:t>
      </w:r>
    </w:p>
    <w:p w14:paraId="45BA0B03" w14:textId="2558CF93" w:rsidR="00AC1E49" w:rsidRPr="00074434" w:rsidRDefault="00AC1E49" w:rsidP="00AC1E49">
      <w:pPr>
        <w:pStyle w:val="a3"/>
        <w:numPr>
          <w:ilvl w:val="0"/>
          <w:numId w:val="1"/>
        </w:numPr>
        <w:spacing w:after="0" w:line="240" w:lineRule="auto"/>
        <w:ind w:left="1134" w:hanging="567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[Сведения ГИСОГД (GisogdInfo)] → [Отчет. Документы ГИСОГД (GisogdRegDocSpatial)] → Раздел ГИСОГД (RazdelGisogd) = [</w:t>
      </w:r>
      <w:r w:rsidRPr="00074434">
        <w:rPr>
          <w:rFonts w:ascii="Segoe UI" w:hAnsi="Segoe UI" w:cs="Segoe UI"/>
          <w:b/>
          <w:bCs/>
        </w:rPr>
        <w:t>gisogdrazdel16</w:t>
      </w:r>
      <w:r w:rsidRPr="00074434">
        <w:rPr>
          <w:rFonts w:ascii="Segoe UI" w:hAnsi="Segoe UI" w:cs="Segoe UI"/>
        </w:rPr>
        <w:t>]</w:t>
      </w:r>
    </w:p>
    <w:p w14:paraId="0D4541D1" w14:textId="77777777" w:rsidR="00AC1E49" w:rsidRPr="00074434" w:rsidRDefault="00AC1E49" w:rsidP="00AC1E49">
      <w:pPr>
        <w:pStyle w:val="a3"/>
        <w:numPr>
          <w:ilvl w:val="0"/>
          <w:numId w:val="1"/>
        </w:numPr>
        <w:spacing w:after="0" w:line="240" w:lineRule="auto"/>
        <w:ind w:left="1134" w:hanging="567"/>
        <w:jc w:val="both"/>
        <w:rPr>
          <w:rFonts w:ascii="Segoe UI" w:hAnsi="Segoe UI" w:cs="Segoe UI"/>
          <w:b/>
          <w:bCs/>
        </w:rPr>
      </w:pPr>
      <w:r w:rsidRPr="00074434">
        <w:rPr>
          <w:rFonts w:ascii="Segoe UI" w:hAnsi="Segoe UI" w:cs="Segoe UI"/>
        </w:rPr>
        <w:t xml:space="preserve">Количество найденных </w:t>
      </w:r>
      <w:r w:rsidRPr="00074434">
        <w:rPr>
          <w:rFonts w:ascii="Segoe UI" w:hAnsi="Segoe UI" w:cs="Segoe UI"/>
          <w:b/>
          <w:bCs/>
        </w:rPr>
        <w:t>строк &gt; 0</w:t>
      </w:r>
    </w:p>
    <w:p w14:paraId="34FAAC98" w14:textId="77777777" w:rsidR="00AC1E49" w:rsidRPr="00074434" w:rsidRDefault="00AC1E49" w:rsidP="00AC1E49">
      <w:pPr>
        <w:pStyle w:val="a3"/>
        <w:numPr>
          <w:ilvl w:val="0"/>
          <w:numId w:val="1"/>
        </w:numPr>
        <w:spacing w:after="0" w:line="240" w:lineRule="auto"/>
        <w:ind w:left="1134" w:hanging="567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Вывод объектов по возрастанию, по полю: [Сведения ГИСОГД (GisogdInfo)] → [Отчет. Документы ГИСОГД (GisogdRegDocSpatial)] → [Дата размещения в ГИСОГД (DateRegDoc)]</w:t>
      </w:r>
    </w:p>
    <w:p w14:paraId="0FBC0981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Связь с документами в указанном поле проставляется кодом в момент сохранения карточки. Подробное описание расчета пересекаемых документов рассматривается в разделе: </w:t>
      </w:r>
      <w:r w:rsidRPr="00074434">
        <w:rPr>
          <w:rFonts w:ascii="Segoe UI" w:hAnsi="Segoe UI" w:cs="Segoe UI"/>
          <w:i/>
          <w:iCs/>
          <w:color w:val="2E74B5" w:themeColor="accent5" w:themeShade="BF"/>
        </w:rPr>
        <w:t>[ссылка на раздел] (Расчет документов)</w:t>
      </w:r>
    </w:p>
    <w:p w14:paraId="3BC55BE0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</w:p>
    <w:p w14:paraId="1D627B31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3]</w:t>
      </w:r>
    </w:p>
    <w:p w14:paraId="661CBFF8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i/>
          <w:iCs/>
          <w:color w:val="2E74B5" w:themeColor="accent5" w:themeShade="BF"/>
        </w:rPr>
      </w:pPr>
      <w:r w:rsidRPr="00074434">
        <w:rPr>
          <w:rFonts w:ascii="Segoe UI" w:hAnsi="Segoe UI" w:cs="Segoe UI"/>
        </w:rPr>
        <w:t xml:space="preserve">Описание вывода реквизитов документов рассматривается в разделе: </w:t>
      </w:r>
      <w:r w:rsidRPr="00074434">
        <w:rPr>
          <w:rFonts w:ascii="Segoe UI" w:hAnsi="Segoe UI" w:cs="Segoe UI"/>
          <w:i/>
          <w:iCs/>
          <w:color w:val="2E74B5" w:themeColor="accent5" w:themeShade="BF"/>
        </w:rPr>
        <w:t>[ссылка на раздел] (Разделы 1, 2, 4, 6, 8 ,9, 11, 14, 17, 18 - Реквизиты СДМ)</w:t>
      </w:r>
    </w:p>
    <w:p w14:paraId="77FD7DA2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</w:p>
    <w:p w14:paraId="52C9A94F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4]</w:t>
      </w:r>
    </w:p>
    <w:p w14:paraId="1D712679" w14:textId="5B1FF9A4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Описание карты рассматривается в разделе: </w:t>
      </w:r>
    </w:p>
    <w:p w14:paraId="18DDC394" w14:textId="3FD12645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  <w:i/>
          <w:iCs/>
          <w:color w:val="2E74B5" w:themeColor="accent5" w:themeShade="BF"/>
        </w:rPr>
        <w:t>[ссылка на раздел] (Раздел 16 - Карта)</w:t>
      </w:r>
    </w:p>
    <w:p w14:paraId="0EA4D385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</w:p>
    <w:p w14:paraId="6453451E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[Блок 5]</w:t>
      </w:r>
    </w:p>
    <w:p w14:paraId="698F8BC1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 xml:space="preserve">Описание блока рассматривается в разделе: </w:t>
      </w:r>
    </w:p>
    <w:p w14:paraId="69FC2E93" w14:textId="1AFB9EAC" w:rsidR="00FA733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highlight w:val="cyan"/>
        </w:rPr>
      </w:pPr>
      <w:r w:rsidRPr="00074434">
        <w:rPr>
          <w:rFonts w:ascii="Segoe UI" w:hAnsi="Segoe UI" w:cs="Segoe UI"/>
          <w:i/>
          <w:iCs/>
          <w:color w:val="2E74B5" w:themeColor="accent5" w:themeShade="BF"/>
        </w:rPr>
        <w:lastRenderedPageBreak/>
        <w:t>[ссылка на раздел] (Разделы 1, 2, 4, 6, 8 ,9, 11, 14, 17, 18 - Разделы, в которых отсутствуют сведения)</w:t>
      </w:r>
      <w:r w:rsidR="00FA7339" w:rsidRPr="00074434">
        <w:rPr>
          <w:rFonts w:ascii="Segoe UI" w:hAnsi="Segoe UI" w:cs="Segoe UI"/>
        </w:rPr>
        <w:br w:type="page"/>
      </w:r>
    </w:p>
    <w:p w14:paraId="5692CC9D" w14:textId="77777777" w:rsidR="00AC1E49" w:rsidRPr="00074434" w:rsidRDefault="00AC1E49" w:rsidP="00AC1E49">
      <w:pPr>
        <w:pStyle w:val="3"/>
        <w:jc w:val="both"/>
        <w:rPr>
          <w:rFonts w:ascii="Segoe UI" w:hAnsi="Segoe UI" w:cs="Segoe UI"/>
          <w:b/>
          <w:bCs/>
          <w:color w:val="auto"/>
          <w:sz w:val="22"/>
          <w:szCs w:val="22"/>
        </w:rPr>
      </w:pPr>
      <w:r w:rsidRPr="00074434">
        <w:rPr>
          <w:rFonts w:ascii="Segoe UI" w:hAnsi="Segoe UI" w:cs="Segoe UI"/>
          <w:b/>
          <w:bCs/>
          <w:color w:val="auto"/>
          <w:sz w:val="22"/>
          <w:szCs w:val="22"/>
        </w:rPr>
        <w:lastRenderedPageBreak/>
        <w:t>Карта</w:t>
      </w:r>
    </w:p>
    <w:p w14:paraId="577FF6E3" w14:textId="4632E3D6" w:rsidR="00FA7339" w:rsidRPr="00074434" w:rsidRDefault="00AC1E49" w:rsidP="00FA7339">
      <w:pPr>
        <w:spacing w:after="0" w:line="240" w:lineRule="auto"/>
        <w:rPr>
          <w:rFonts w:ascii="Segoe UI" w:hAnsi="Segoe UI" w:cs="Segoe UI"/>
        </w:rPr>
      </w:pPr>
      <w:r w:rsidRPr="00074434">
        <w:rPr>
          <w:rFonts w:ascii="Segoe UI" w:hAnsi="Segoe UI" w:cs="Segoe UI"/>
          <w:noProof/>
        </w:rPr>
        <w:drawing>
          <wp:inline distT="0" distB="0" distL="0" distR="0" wp14:anchorId="295B6C06" wp14:editId="6A8DCB23">
            <wp:extent cx="6120130" cy="8621395"/>
            <wp:effectExtent l="0" t="0" r="0" b="8255"/>
            <wp:docPr id="349458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45869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2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7339" w:rsidRPr="00074434">
        <w:rPr>
          <w:rFonts w:ascii="Segoe UI" w:hAnsi="Segoe UI" w:cs="Segoe UI"/>
        </w:rPr>
        <w:br w:type="page"/>
      </w:r>
    </w:p>
    <w:p w14:paraId="4EEB41AF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lastRenderedPageBreak/>
        <w:t>[1]</w:t>
      </w:r>
    </w:p>
    <w:p w14:paraId="3243B98E" w14:textId="5B9A4FDE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i/>
          <w:iCs/>
          <w:color w:val="2E74B5" w:themeColor="accent5" w:themeShade="BF"/>
        </w:rPr>
      </w:pPr>
      <w:r w:rsidRPr="00074434">
        <w:rPr>
          <w:rFonts w:ascii="Segoe UI" w:hAnsi="Segoe UI" w:cs="Segoe UI"/>
        </w:rPr>
        <w:t>Наименование карты на геосервере: [СПРАВКА_ГИСОГД 16.Лесничества]. Правила вывода карты определяются конфигом DynamicReportConfig.json (BlockName: [</w:t>
      </w:r>
      <w:r w:rsidRPr="00074434">
        <w:rPr>
          <w:rFonts w:ascii="Segoe UI" w:hAnsi="Segoe UI" w:cs="Segoe UI"/>
          <w:i/>
          <w:iCs/>
        </w:rPr>
        <w:t>Изображение_13</w:t>
      </w:r>
      <w:r w:rsidRPr="00074434">
        <w:rPr>
          <w:rFonts w:ascii="Segoe UI" w:hAnsi="Segoe UI" w:cs="Segoe UI"/>
        </w:rPr>
        <w:t xml:space="preserve">]). Описание параметров конфига по ссылке: </w:t>
      </w:r>
      <w:r w:rsidRPr="00074434">
        <w:rPr>
          <w:rFonts w:ascii="Segoe UI" w:hAnsi="Segoe UI" w:cs="Segoe UI"/>
          <w:i/>
          <w:iCs/>
          <w:color w:val="2E74B5" w:themeColor="accent5" w:themeShade="BF"/>
        </w:rPr>
        <w:t>[Ссылка на описание]</w:t>
      </w:r>
      <w:r w:rsidRPr="00074434">
        <w:rPr>
          <w:rFonts w:ascii="Segoe UI" w:hAnsi="Segoe UI" w:cs="Segoe UI"/>
        </w:rPr>
        <w:t xml:space="preserve"> </w:t>
      </w:r>
      <w:r w:rsidRPr="00074434">
        <w:rPr>
          <w:rFonts w:ascii="Segoe UI" w:hAnsi="Segoe UI" w:cs="Segoe UI"/>
          <w:i/>
          <w:iCs/>
          <w:color w:val="2E74B5" w:themeColor="accent5" w:themeShade="BF"/>
        </w:rPr>
        <w:t>https://docs.gemsdev.ru/usages/reports/config.maps_otchet_consul.html</w:t>
      </w:r>
    </w:p>
    <w:p w14:paraId="6B325466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Выводимые в карту слои</w:t>
      </w:r>
    </w:p>
    <w:tbl>
      <w:tblPr>
        <w:tblStyle w:val="a4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18"/>
        <w:gridCol w:w="2596"/>
        <w:gridCol w:w="6514"/>
      </w:tblGrid>
      <w:tr w:rsidR="00AC1E49" w:rsidRPr="00074434" w14:paraId="5CA26B9D" w14:textId="77777777" w:rsidTr="00037447">
        <w:tc>
          <w:tcPr>
            <w:tcW w:w="518" w:type="dxa"/>
            <w:shd w:val="clear" w:color="auto" w:fill="F2F2F2" w:themeFill="background1" w:themeFillShade="F2"/>
          </w:tcPr>
          <w:p w14:paraId="04DCC8C4" w14:textId="77777777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№</w:t>
            </w:r>
          </w:p>
        </w:tc>
        <w:tc>
          <w:tcPr>
            <w:tcW w:w="2596" w:type="dxa"/>
            <w:shd w:val="clear" w:color="auto" w:fill="F2F2F2" w:themeFill="background1" w:themeFillShade="F2"/>
          </w:tcPr>
          <w:p w14:paraId="250EB67C" w14:textId="77777777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Наименование</w:t>
            </w:r>
          </w:p>
        </w:tc>
        <w:tc>
          <w:tcPr>
            <w:tcW w:w="6514" w:type="dxa"/>
            <w:shd w:val="clear" w:color="auto" w:fill="F2F2F2" w:themeFill="background1" w:themeFillShade="F2"/>
          </w:tcPr>
          <w:p w14:paraId="407B7E20" w14:textId="77777777" w:rsidR="00AC1E49" w:rsidRPr="00074434" w:rsidRDefault="00AC1E49" w:rsidP="0003744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PV</w:t>
            </w:r>
          </w:p>
        </w:tc>
      </w:tr>
      <w:tr w:rsidR="00AC1E49" w:rsidRPr="00074434" w14:paraId="79CC9A96" w14:textId="77777777" w:rsidTr="00037447">
        <w:tc>
          <w:tcPr>
            <w:tcW w:w="518" w:type="dxa"/>
          </w:tcPr>
          <w:p w14:paraId="5E0745A4" w14:textId="77777777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</w:t>
            </w:r>
          </w:p>
        </w:tc>
        <w:tc>
          <w:tcPr>
            <w:tcW w:w="2596" w:type="dxa"/>
          </w:tcPr>
          <w:p w14:paraId="58079C16" w14:textId="77777777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Земельные участки (существующие)</w:t>
            </w:r>
          </w:p>
        </w:tc>
        <w:tc>
          <w:tcPr>
            <w:tcW w:w="6514" w:type="dxa"/>
          </w:tcPr>
          <w:p w14:paraId="36FBED55" w14:textId="77777777" w:rsidR="00AC1E49" w:rsidRPr="00074434" w:rsidRDefault="00AC1E49" w:rsidP="0003744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V_GEO_GKN_PARCEL_EXIST</w:t>
            </w:r>
          </w:p>
        </w:tc>
      </w:tr>
      <w:tr w:rsidR="00AC1E49" w:rsidRPr="00074434" w14:paraId="30F58DDC" w14:textId="77777777" w:rsidTr="00037447">
        <w:tc>
          <w:tcPr>
            <w:tcW w:w="518" w:type="dxa"/>
          </w:tcPr>
          <w:p w14:paraId="39535BFC" w14:textId="63EAA39C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2</w:t>
            </w:r>
          </w:p>
        </w:tc>
        <w:tc>
          <w:tcPr>
            <w:tcW w:w="2596" w:type="dxa"/>
          </w:tcPr>
          <w:p w14:paraId="4DFCB72D" w14:textId="4E71524F" w:rsidR="00AC1E49" w:rsidRPr="00074434" w:rsidRDefault="00AC1E49" w:rsidP="00037447">
            <w:pPr>
              <w:jc w:val="both"/>
              <w:rPr>
                <w:rFonts w:ascii="Segoe UI" w:hAnsi="Segoe UI" w:cs="Segoe UI"/>
                <w:highlight w:val="cyan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Лесные участки</w:t>
            </w:r>
          </w:p>
        </w:tc>
        <w:tc>
          <w:tcPr>
            <w:tcW w:w="6514" w:type="dxa"/>
          </w:tcPr>
          <w:p w14:paraId="730C1103" w14:textId="2F8746DE" w:rsidR="00AC1E49" w:rsidRPr="00074434" w:rsidRDefault="00AC1E49" w:rsidP="00037447">
            <w:pPr>
              <w:jc w:val="both"/>
              <w:rPr>
                <w:rFonts w:ascii="Segoe UI" w:hAnsi="Segoe UI" w:cs="Segoe UI"/>
                <w:highlight w:val="cyan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V_GEO_LES_PARCEL</w:t>
            </w:r>
          </w:p>
        </w:tc>
      </w:tr>
      <w:tr w:rsidR="00AC1E49" w:rsidRPr="00074434" w14:paraId="47F7B45C" w14:textId="77777777" w:rsidTr="00037447">
        <w:tc>
          <w:tcPr>
            <w:tcW w:w="518" w:type="dxa"/>
          </w:tcPr>
          <w:p w14:paraId="57500ECE" w14:textId="3B937110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3</w:t>
            </w:r>
          </w:p>
        </w:tc>
        <w:tc>
          <w:tcPr>
            <w:tcW w:w="2596" w:type="dxa"/>
          </w:tcPr>
          <w:p w14:paraId="3554E587" w14:textId="3A57315C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Лесничества</w:t>
            </w:r>
          </w:p>
        </w:tc>
        <w:tc>
          <w:tcPr>
            <w:tcW w:w="6514" w:type="dxa"/>
          </w:tcPr>
          <w:p w14:paraId="14F64D14" w14:textId="3FB2043A" w:rsidR="00AC1E49" w:rsidRPr="00074434" w:rsidRDefault="00AC1E49" w:rsidP="00037447">
            <w:pPr>
              <w:jc w:val="both"/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V_GEO_LES_FOREST_DISTRICT</w:t>
            </w:r>
          </w:p>
        </w:tc>
      </w:tr>
      <w:tr w:rsidR="00AC1E49" w:rsidRPr="00074434" w14:paraId="28A1B640" w14:textId="77777777" w:rsidTr="00037447">
        <w:tc>
          <w:tcPr>
            <w:tcW w:w="518" w:type="dxa"/>
          </w:tcPr>
          <w:p w14:paraId="04CEFAD4" w14:textId="77777777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4</w:t>
            </w:r>
          </w:p>
        </w:tc>
        <w:tc>
          <w:tcPr>
            <w:tcW w:w="2596" w:type="dxa"/>
          </w:tcPr>
          <w:p w14:paraId="13793C7C" w14:textId="77777777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Границы запрашиваемой территории</w:t>
            </w:r>
          </w:p>
        </w:tc>
        <w:tc>
          <w:tcPr>
            <w:tcW w:w="6514" w:type="dxa"/>
          </w:tcPr>
          <w:p w14:paraId="2D120DA1" w14:textId="77777777" w:rsidR="00AC1E49" w:rsidRPr="00074434" w:rsidRDefault="00AC1E49" w:rsidP="00037447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Вывод земельных участков/запрашиваемой территории/объектов капитального строительства. Правила определяются конфигом DynamicReportConfig.json.</w:t>
            </w:r>
          </w:p>
        </w:tc>
      </w:tr>
    </w:tbl>
    <w:p w14:paraId="5ED98A24" w14:textId="2423CCD0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В случае необходимости состав карты изменяется, достаточно добавить нужный слой в карту [СПРАВКА_ГИСОГД 16.Лесничества] в конфигураторе системы.</w:t>
      </w:r>
    </w:p>
    <w:p w14:paraId="5A957F90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</w:p>
    <w:p w14:paraId="344B9426" w14:textId="77777777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[2]</w:t>
      </w:r>
    </w:p>
    <w:p w14:paraId="527F51AA" w14:textId="090ACFE9" w:rsidR="00AC1E49" w:rsidRPr="00074434" w:rsidRDefault="00AC1E49" w:rsidP="00AC1E49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Правила вывода легенды определяются конфигом DynamicReportConfig.json (BlockName: [</w:t>
      </w:r>
      <w:r w:rsidRPr="00074434">
        <w:rPr>
          <w:rFonts w:ascii="Segoe UI" w:hAnsi="Segoe UI" w:cs="Segoe UI"/>
          <w:i/>
          <w:iCs/>
        </w:rPr>
        <w:t>Изображение_14</w:t>
      </w:r>
      <w:r w:rsidRPr="00074434">
        <w:rPr>
          <w:rFonts w:ascii="Segoe UI" w:hAnsi="Segoe UI" w:cs="Segoe UI"/>
        </w:rPr>
        <w:t>])</w:t>
      </w:r>
      <w:r w:rsidRPr="00074434">
        <w:rPr>
          <w:rFonts w:ascii="Segoe UI" w:hAnsi="Segoe UI" w:cs="Segoe UI"/>
          <w:i/>
          <w:iCs/>
        </w:rPr>
        <w:t>.</w:t>
      </w:r>
      <w:r w:rsidRPr="00074434">
        <w:rPr>
          <w:rFonts w:ascii="Segoe UI" w:hAnsi="Segoe UI" w:cs="Segoe UI"/>
        </w:rPr>
        <w:t xml:space="preserve"> В базовой конфигурации заданы следующие параметры: </w:t>
      </w:r>
    </w:p>
    <w:tbl>
      <w:tblPr>
        <w:tblStyle w:val="a4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6658"/>
        <w:gridCol w:w="2970"/>
      </w:tblGrid>
      <w:tr w:rsidR="00AC1E49" w:rsidRPr="00074434" w14:paraId="22EE274D" w14:textId="77777777" w:rsidTr="00037447">
        <w:tc>
          <w:tcPr>
            <w:tcW w:w="6658" w:type="dxa"/>
            <w:shd w:val="clear" w:color="auto" w:fill="F2F2F2" w:themeFill="background1" w:themeFillShade="F2"/>
          </w:tcPr>
          <w:p w14:paraId="796CDB1E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Параметр</w:t>
            </w:r>
          </w:p>
        </w:tc>
        <w:tc>
          <w:tcPr>
            <w:tcW w:w="2970" w:type="dxa"/>
            <w:shd w:val="clear" w:color="auto" w:fill="F2F2F2" w:themeFill="background1" w:themeFillShade="F2"/>
          </w:tcPr>
          <w:p w14:paraId="601F1179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Значение</w:t>
            </w:r>
          </w:p>
        </w:tc>
      </w:tr>
      <w:tr w:rsidR="00AC1E49" w:rsidRPr="00074434" w14:paraId="02E12389" w14:textId="77777777" w:rsidTr="00037447">
        <w:tc>
          <w:tcPr>
            <w:tcW w:w="6658" w:type="dxa"/>
          </w:tcPr>
          <w:p w14:paraId="25666E5F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Ширина иконки условного обозначения</w:t>
            </w:r>
          </w:p>
        </w:tc>
        <w:tc>
          <w:tcPr>
            <w:tcW w:w="2970" w:type="dxa"/>
          </w:tcPr>
          <w:p w14:paraId="65A4EB3B" w14:textId="77777777" w:rsidR="00AC1E49" w:rsidRPr="00074434" w:rsidRDefault="00AC1E49" w:rsidP="00037447">
            <w:pPr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</w:rPr>
              <w:t>12</w:t>
            </w:r>
          </w:p>
        </w:tc>
      </w:tr>
      <w:tr w:rsidR="00AC1E49" w:rsidRPr="00074434" w14:paraId="3A97D815" w14:textId="77777777" w:rsidTr="00037447">
        <w:tc>
          <w:tcPr>
            <w:tcW w:w="6658" w:type="dxa"/>
          </w:tcPr>
          <w:p w14:paraId="121CDDDE" w14:textId="77777777" w:rsidR="00AC1E49" w:rsidRPr="00074434" w:rsidRDefault="00AC1E49" w:rsidP="00037447">
            <w:pPr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Высота иконки условного обозначения</w:t>
            </w:r>
          </w:p>
        </w:tc>
        <w:tc>
          <w:tcPr>
            <w:tcW w:w="2970" w:type="dxa"/>
          </w:tcPr>
          <w:p w14:paraId="78784FBC" w14:textId="77777777" w:rsidR="00AC1E49" w:rsidRPr="00074434" w:rsidRDefault="00AC1E49" w:rsidP="00037447">
            <w:pPr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</w:rPr>
              <w:t>5.25</w:t>
            </w:r>
          </w:p>
        </w:tc>
      </w:tr>
      <w:tr w:rsidR="00AC1E49" w:rsidRPr="00074434" w14:paraId="11BD952E" w14:textId="77777777" w:rsidTr="00037447">
        <w:tc>
          <w:tcPr>
            <w:tcW w:w="6658" w:type="dxa"/>
          </w:tcPr>
          <w:p w14:paraId="6E496FF9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Шрифт для легенды карты</w:t>
            </w:r>
          </w:p>
        </w:tc>
        <w:tc>
          <w:tcPr>
            <w:tcW w:w="2970" w:type="dxa"/>
          </w:tcPr>
          <w:p w14:paraId="12599534" w14:textId="77777777" w:rsidR="00AC1E49" w:rsidRPr="00074434" w:rsidRDefault="00AC1E49" w:rsidP="00037447">
            <w:pPr>
              <w:rPr>
                <w:rFonts w:ascii="Segoe UI" w:hAnsi="Segoe UI" w:cs="Segoe UI"/>
                <w:lang w:val="en-US"/>
              </w:rPr>
            </w:pPr>
            <w:r w:rsidRPr="00074434">
              <w:rPr>
                <w:rFonts w:ascii="Segoe UI" w:hAnsi="Segoe UI" w:cs="Segoe UI"/>
                <w:lang w:val="en-US"/>
              </w:rPr>
              <w:t>Segoe UI</w:t>
            </w:r>
          </w:p>
        </w:tc>
      </w:tr>
      <w:tr w:rsidR="00AC1E49" w:rsidRPr="00074434" w14:paraId="55522CDC" w14:textId="77777777" w:rsidTr="00037447">
        <w:tc>
          <w:tcPr>
            <w:tcW w:w="6658" w:type="dxa"/>
          </w:tcPr>
          <w:p w14:paraId="3110BC69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Размер шрифта</w:t>
            </w:r>
          </w:p>
        </w:tc>
        <w:tc>
          <w:tcPr>
            <w:tcW w:w="2970" w:type="dxa"/>
          </w:tcPr>
          <w:p w14:paraId="6A18D28C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12</w:t>
            </w:r>
          </w:p>
        </w:tc>
      </w:tr>
      <w:tr w:rsidR="00AC1E49" w:rsidRPr="00074434" w14:paraId="49A3E36B" w14:textId="77777777" w:rsidTr="00037447">
        <w:tc>
          <w:tcPr>
            <w:tcW w:w="6658" w:type="dxa"/>
          </w:tcPr>
          <w:p w14:paraId="4C8FD242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Размер столбца для иконок условных обозначений</w:t>
            </w:r>
          </w:p>
        </w:tc>
        <w:tc>
          <w:tcPr>
            <w:tcW w:w="2970" w:type="dxa"/>
          </w:tcPr>
          <w:p w14:paraId="4481FBC1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10</w:t>
            </w:r>
          </w:p>
        </w:tc>
      </w:tr>
      <w:tr w:rsidR="00AC1E49" w:rsidRPr="00074434" w14:paraId="2F1A54EB" w14:textId="77777777" w:rsidTr="00037447">
        <w:tc>
          <w:tcPr>
            <w:tcW w:w="6658" w:type="dxa"/>
          </w:tcPr>
          <w:p w14:paraId="2F586493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Размер столбца для названий условных обозначений</w:t>
            </w:r>
          </w:p>
        </w:tc>
        <w:tc>
          <w:tcPr>
            <w:tcW w:w="2970" w:type="dxa"/>
          </w:tcPr>
          <w:p w14:paraId="6D173A09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100</w:t>
            </w:r>
          </w:p>
        </w:tc>
      </w:tr>
      <w:tr w:rsidR="00AC1E49" w:rsidRPr="00074434" w14:paraId="223563B7" w14:textId="77777777" w:rsidTr="00037447">
        <w:tc>
          <w:tcPr>
            <w:tcW w:w="6658" w:type="dxa"/>
          </w:tcPr>
          <w:p w14:paraId="203899B5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Отступ после текста в таблице легенды</w:t>
            </w:r>
          </w:p>
        </w:tc>
        <w:tc>
          <w:tcPr>
            <w:tcW w:w="2970" w:type="dxa"/>
          </w:tcPr>
          <w:p w14:paraId="366D8288" w14:textId="77777777" w:rsidR="00AC1E49" w:rsidRPr="00074434" w:rsidRDefault="00AC1E49" w:rsidP="00037447">
            <w:pPr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10</w:t>
            </w:r>
          </w:p>
        </w:tc>
      </w:tr>
    </w:tbl>
    <w:p w14:paraId="67B787D3" w14:textId="77777777" w:rsidR="00FA7339" w:rsidRPr="00074434" w:rsidRDefault="00FA7339" w:rsidP="00FA7339">
      <w:pPr>
        <w:spacing w:after="0" w:line="240" w:lineRule="auto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br w:type="page"/>
      </w:r>
    </w:p>
    <w:p w14:paraId="30F1C5EB" w14:textId="37FF9B33" w:rsidR="00FA7339" w:rsidRPr="00074434" w:rsidRDefault="00FA7339" w:rsidP="00FA7339">
      <w:pPr>
        <w:pStyle w:val="2"/>
        <w:spacing w:before="0" w:line="240" w:lineRule="auto"/>
        <w:rPr>
          <w:rFonts w:ascii="Segoe UI" w:hAnsi="Segoe UI" w:cs="Segoe UI"/>
          <w:b/>
          <w:bCs/>
          <w:color w:val="000000" w:themeColor="text1"/>
          <w:sz w:val="22"/>
          <w:szCs w:val="22"/>
        </w:rPr>
      </w:pPr>
      <w:r w:rsidRPr="00074434">
        <w:rPr>
          <w:rFonts w:ascii="Segoe UI" w:hAnsi="Segoe UI" w:cs="Segoe UI"/>
          <w:b/>
          <w:bCs/>
          <w:color w:val="000000" w:themeColor="text1"/>
          <w:sz w:val="22"/>
          <w:szCs w:val="22"/>
        </w:rPr>
        <w:lastRenderedPageBreak/>
        <w:t>Заключение</w:t>
      </w:r>
    </w:p>
    <w:p w14:paraId="46429E64" w14:textId="77777777" w:rsidR="00FA7339" w:rsidRPr="00074434" w:rsidRDefault="00FA7339" w:rsidP="00FA7339">
      <w:pPr>
        <w:spacing w:after="0" w:line="240" w:lineRule="auto"/>
        <w:rPr>
          <w:rFonts w:ascii="Segoe UI" w:hAnsi="Segoe UI" w:cs="Segoe UI"/>
        </w:rPr>
      </w:pPr>
    </w:p>
    <w:p w14:paraId="04C329E3" w14:textId="694C128D" w:rsidR="00FA7339" w:rsidRPr="00074434" w:rsidRDefault="00FA7339" w:rsidP="00FA7339">
      <w:pPr>
        <w:spacing w:after="0" w:line="240" w:lineRule="auto"/>
        <w:rPr>
          <w:rFonts w:ascii="Segoe UI" w:hAnsi="Segoe UI" w:cs="Segoe UI"/>
        </w:rPr>
      </w:pPr>
      <w:r w:rsidRPr="00074434">
        <w:rPr>
          <w:rFonts w:ascii="Segoe UI" w:hAnsi="Segoe UI" w:cs="Segoe UI"/>
          <w:noProof/>
        </w:rPr>
        <w:drawing>
          <wp:inline distT="0" distB="0" distL="0" distR="0" wp14:anchorId="26709E64" wp14:editId="3A40A89F">
            <wp:extent cx="6120130" cy="8653145"/>
            <wp:effectExtent l="0" t="0" r="0" b="0"/>
            <wp:docPr id="8371302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130274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4434">
        <w:rPr>
          <w:rFonts w:ascii="Segoe UI" w:hAnsi="Segoe UI" w:cs="Segoe UI"/>
        </w:rPr>
        <w:br w:type="page"/>
      </w:r>
    </w:p>
    <w:p w14:paraId="4E2AAED9" w14:textId="77777777" w:rsidR="00FA7339" w:rsidRPr="00074434" w:rsidRDefault="00FA7339" w:rsidP="00FA7339">
      <w:pPr>
        <w:spacing w:after="0" w:line="240" w:lineRule="auto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lastRenderedPageBreak/>
        <w:t>[1]</w:t>
      </w:r>
    </w:p>
    <w:p w14:paraId="0EB9300A" w14:textId="77777777" w:rsidR="001A3F2C" w:rsidRPr="00074434" w:rsidRDefault="001A3F2C" w:rsidP="001A3F2C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Вывод значения из поля:</w:t>
      </w:r>
    </w:p>
    <w:tbl>
      <w:tblPr>
        <w:tblStyle w:val="a4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4109"/>
        <w:gridCol w:w="3397"/>
      </w:tblGrid>
      <w:tr w:rsidR="001A3F2C" w:rsidRPr="00074434" w14:paraId="4290F77F" w14:textId="77777777" w:rsidTr="007D5D79">
        <w:trPr>
          <w:trHeight w:val="283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7174B397" w14:textId="77777777" w:rsidR="001A3F2C" w:rsidRPr="00074434" w:rsidRDefault="001A3F2C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Поле</w:t>
            </w:r>
          </w:p>
        </w:tc>
        <w:tc>
          <w:tcPr>
            <w:tcW w:w="4109" w:type="dxa"/>
            <w:shd w:val="clear" w:color="auto" w:fill="F2F2F2" w:themeFill="background1" w:themeFillShade="F2"/>
            <w:vAlign w:val="center"/>
          </w:tcPr>
          <w:p w14:paraId="251A9E65" w14:textId="77777777" w:rsidR="001A3F2C" w:rsidRPr="00074434" w:rsidRDefault="001A3F2C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Полный путь</w:t>
            </w:r>
          </w:p>
        </w:tc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093B49F5" w14:textId="77777777" w:rsidR="001A3F2C" w:rsidRPr="00074434" w:rsidRDefault="001A3F2C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Примечание</w:t>
            </w:r>
          </w:p>
        </w:tc>
      </w:tr>
      <w:tr w:rsidR="001A3F2C" w:rsidRPr="00074434" w14:paraId="30BFF4DE" w14:textId="77777777" w:rsidTr="007D5D79">
        <w:tc>
          <w:tcPr>
            <w:tcW w:w="2122" w:type="dxa"/>
          </w:tcPr>
          <w:p w14:paraId="4E73A584" w14:textId="2DF6A527" w:rsidR="001A3F2C" w:rsidRPr="00074434" w:rsidRDefault="001A3F2C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Заключение (Description)</w:t>
            </w:r>
          </w:p>
        </w:tc>
        <w:tc>
          <w:tcPr>
            <w:tcW w:w="4109" w:type="dxa"/>
          </w:tcPr>
          <w:p w14:paraId="45A1A5C0" w14:textId="5DF682ED" w:rsidR="001A3F2C" w:rsidRPr="00074434" w:rsidRDefault="001A3F2C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[Сведения ГИСОГД (GisogdInfo)] → [Заключение (Description)]</w:t>
            </w:r>
          </w:p>
        </w:tc>
        <w:tc>
          <w:tcPr>
            <w:tcW w:w="3397" w:type="dxa"/>
          </w:tcPr>
          <w:p w14:paraId="656086B2" w14:textId="77777777" w:rsidR="001A3F2C" w:rsidRPr="00074434" w:rsidRDefault="001A3F2C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 xml:space="preserve">Если поле не заполнено, выводится: </w:t>
            </w:r>
          </w:p>
          <w:p w14:paraId="431C5399" w14:textId="77777777" w:rsidR="001A3F2C" w:rsidRPr="00074434" w:rsidRDefault="001A3F2C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shd w:val="clear" w:color="auto" w:fill="F2F2F2" w:themeFill="background1" w:themeFillShade="F2"/>
              </w:rPr>
              <w:t>Сведения отсутствуют</w:t>
            </w:r>
          </w:p>
        </w:tc>
      </w:tr>
    </w:tbl>
    <w:p w14:paraId="4F21ABC9" w14:textId="77777777" w:rsidR="001A3F2C" w:rsidRPr="00074434" w:rsidRDefault="001A3F2C" w:rsidP="001A3F2C">
      <w:pPr>
        <w:spacing w:after="0" w:line="240" w:lineRule="auto"/>
        <w:jc w:val="both"/>
        <w:rPr>
          <w:rFonts w:ascii="Segoe UI" w:hAnsi="Segoe UI" w:cs="Segoe UI"/>
        </w:rPr>
      </w:pPr>
    </w:p>
    <w:p w14:paraId="628074C4" w14:textId="77777777" w:rsidR="00FA7339" w:rsidRPr="00074434" w:rsidRDefault="00FA7339" w:rsidP="00FA7339">
      <w:pPr>
        <w:spacing w:after="0" w:line="240" w:lineRule="auto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[2]</w:t>
      </w:r>
    </w:p>
    <w:p w14:paraId="510229D5" w14:textId="77777777" w:rsidR="001A3F2C" w:rsidRPr="00074434" w:rsidRDefault="001A3F2C" w:rsidP="001A3F2C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Вывод значения из поля:</w:t>
      </w:r>
    </w:p>
    <w:tbl>
      <w:tblPr>
        <w:tblStyle w:val="a4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4109"/>
        <w:gridCol w:w="3397"/>
      </w:tblGrid>
      <w:tr w:rsidR="001A3F2C" w:rsidRPr="00074434" w14:paraId="27004E17" w14:textId="77777777" w:rsidTr="007D5D79">
        <w:trPr>
          <w:trHeight w:val="283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5B0BBBAD" w14:textId="77777777" w:rsidR="001A3F2C" w:rsidRPr="00074434" w:rsidRDefault="001A3F2C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Поле</w:t>
            </w:r>
          </w:p>
        </w:tc>
        <w:tc>
          <w:tcPr>
            <w:tcW w:w="4109" w:type="dxa"/>
            <w:shd w:val="clear" w:color="auto" w:fill="F2F2F2" w:themeFill="background1" w:themeFillShade="F2"/>
            <w:vAlign w:val="center"/>
          </w:tcPr>
          <w:p w14:paraId="6C2BB9E1" w14:textId="77777777" w:rsidR="001A3F2C" w:rsidRPr="00074434" w:rsidRDefault="001A3F2C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Полный путь</w:t>
            </w:r>
          </w:p>
        </w:tc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6486EB5D" w14:textId="77777777" w:rsidR="001A3F2C" w:rsidRPr="00074434" w:rsidRDefault="001A3F2C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Примечание</w:t>
            </w:r>
          </w:p>
        </w:tc>
      </w:tr>
      <w:tr w:rsidR="001A3F2C" w:rsidRPr="00074434" w14:paraId="3AD1BE5A" w14:textId="77777777" w:rsidTr="007D5D79">
        <w:tc>
          <w:tcPr>
            <w:tcW w:w="2122" w:type="dxa"/>
          </w:tcPr>
          <w:p w14:paraId="51C09322" w14:textId="41D8BF3A" w:rsidR="001A3F2C" w:rsidRPr="00074434" w:rsidRDefault="001A3F2C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Должность (PostDirector)</w:t>
            </w:r>
          </w:p>
        </w:tc>
        <w:tc>
          <w:tcPr>
            <w:tcW w:w="4109" w:type="dxa"/>
          </w:tcPr>
          <w:p w14:paraId="63D963D4" w14:textId="2AA52BDE" w:rsidR="001A3F2C" w:rsidRPr="00074434" w:rsidRDefault="001A3F2C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[Сведения ГИСОГД (GisogdInfo)] → [Кто подготовил (Должностное лицо) (SubjRoleWhoMakePerson)] → [Должность (PostDirector)]</w:t>
            </w:r>
          </w:p>
        </w:tc>
        <w:tc>
          <w:tcPr>
            <w:tcW w:w="3397" w:type="dxa"/>
          </w:tcPr>
          <w:p w14:paraId="5DF27DD2" w14:textId="5667F66E" w:rsidR="001A3F2C" w:rsidRPr="00074434" w:rsidRDefault="001A3F2C" w:rsidP="007D5D79">
            <w:pPr>
              <w:jc w:val="both"/>
              <w:rPr>
                <w:rFonts w:ascii="Segoe UI" w:hAnsi="Segoe UI" w:cs="Segoe UI"/>
              </w:rPr>
            </w:pPr>
          </w:p>
        </w:tc>
      </w:tr>
    </w:tbl>
    <w:p w14:paraId="7A5992A0" w14:textId="77777777" w:rsidR="00FA7339" w:rsidRPr="00074434" w:rsidRDefault="00FA7339" w:rsidP="00FA7339">
      <w:pPr>
        <w:spacing w:after="0" w:line="240" w:lineRule="auto"/>
        <w:rPr>
          <w:rFonts w:ascii="Segoe UI" w:hAnsi="Segoe UI" w:cs="Segoe UI"/>
        </w:rPr>
      </w:pPr>
    </w:p>
    <w:p w14:paraId="595AFABC" w14:textId="77777777" w:rsidR="00FA7339" w:rsidRPr="00074434" w:rsidRDefault="00FA7339" w:rsidP="00FA7339">
      <w:pPr>
        <w:spacing w:after="0" w:line="240" w:lineRule="auto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[3]</w:t>
      </w:r>
    </w:p>
    <w:p w14:paraId="18B9D22C" w14:textId="77777777" w:rsidR="001A3F2C" w:rsidRPr="00074434" w:rsidRDefault="001A3F2C" w:rsidP="001A3F2C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Вывод значения из поля:</w:t>
      </w:r>
    </w:p>
    <w:tbl>
      <w:tblPr>
        <w:tblStyle w:val="a4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4109"/>
        <w:gridCol w:w="3397"/>
      </w:tblGrid>
      <w:tr w:rsidR="001A3F2C" w:rsidRPr="00074434" w14:paraId="4689B429" w14:textId="77777777" w:rsidTr="007D5D79">
        <w:trPr>
          <w:trHeight w:val="283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2BC0B202" w14:textId="77777777" w:rsidR="001A3F2C" w:rsidRPr="00074434" w:rsidRDefault="001A3F2C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Поле</w:t>
            </w:r>
          </w:p>
        </w:tc>
        <w:tc>
          <w:tcPr>
            <w:tcW w:w="4109" w:type="dxa"/>
            <w:shd w:val="clear" w:color="auto" w:fill="F2F2F2" w:themeFill="background1" w:themeFillShade="F2"/>
            <w:vAlign w:val="center"/>
          </w:tcPr>
          <w:p w14:paraId="1A79D045" w14:textId="77777777" w:rsidR="001A3F2C" w:rsidRPr="00074434" w:rsidRDefault="001A3F2C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Полный путь</w:t>
            </w:r>
          </w:p>
        </w:tc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4E379CDD" w14:textId="77777777" w:rsidR="001A3F2C" w:rsidRPr="00074434" w:rsidRDefault="001A3F2C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Примечание</w:t>
            </w:r>
          </w:p>
        </w:tc>
      </w:tr>
      <w:tr w:rsidR="001A3F2C" w:rsidRPr="00074434" w14:paraId="728C549B" w14:textId="77777777" w:rsidTr="007D5D79">
        <w:tc>
          <w:tcPr>
            <w:tcW w:w="2122" w:type="dxa"/>
          </w:tcPr>
          <w:p w14:paraId="2BD1559F" w14:textId="47A78198" w:rsidR="001A3F2C" w:rsidRPr="00074434" w:rsidRDefault="001A3F2C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[Полное наименование (</w:t>
            </w:r>
            <w:r w:rsidRPr="00074434">
              <w:rPr>
                <w:rFonts w:ascii="Segoe UI" w:hAnsi="Segoe UI" w:cs="Segoe UI"/>
                <w:lang w:val="en-US"/>
              </w:rPr>
              <w:t>FullNameField</w:t>
            </w:r>
            <w:r w:rsidRPr="00074434">
              <w:rPr>
                <w:rFonts w:ascii="Segoe UI" w:hAnsi="Segoe UI" w:cs="Segoe UI"/>
              </w:rPr>
              <w:t>)]</w:t>
            </w:r>
          </w:p>
        </w:tc>
        <w:tc>
          <w:tcPr>
            <w:tcW w:w="4109" w:type="dxa"/>
          </w:tcPr>
          <w:p w14:paraId="18CE8E9A" w14:textId="72F18DB7" w:rsidR="001A3F2C" w:rsidRPr="00074434" w:rsidRDefault="001A3F2C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[Сведения ГИСОГД (GisogdInfo)] → [Кто подготовил (Должностное лицо) (SubjRoleWhoMakePerson)] → [Полное наименование (</w:t>
            </w:r>
            <w:r w:rsidRPr="00074434">
              <w:rPr>
                <w:rFonts w:ascii="Segoe UI" w:hAnsi="Segoe UI" w:cs="Segoe UI"/>
                <w:lang w:val="en-US"/>
              </w:rPr>
              <w:t>FullNameField</w:t>
            </w:r>
            <w:r w:rsidRPr="00074434">
              <w:rPr>
                <w:rFonts w:ascii="Segoe UI" w:hAnsi="Segoe UI" w:cs="Segoe UI"/>
              </w:rPr>
              <w:t>)]</w:t>
            </w:r>
          </w:p>
        </w:tc>
        <w:tc>
          <w:tcPr>
            <w:tcW w:w="3397" w:type="dxa"/>
          </w:tcPr>
          <w:p w14:paraId="363035CA" w14:textId="61A47972" w:rsidR="001A3F2C" w:rsidRPr="00074434" w:rsidRDefault="001A3F2C" w:rsidP="007D5D79">
            <w:pPr>
              <w:jc w:val="both"/>
              <w:rPr>
                <w:rFonts w:ascii="Segoe UI" w:hAnsi="Segoe UI" w:cs="Segoe UI"/>
              </w:rPr>
            </w:pPr>
          </w:p>
        </w:tc>
      </w:tr>
    </w:tbl>
    <w:p w14:paraId="7A56F5B7" w14:textId="77777777" w:rsidR="00AC1E49" w:rsidRPr="00074434" w:rsidRDefault="00AC1E49" w:rsidP="00FA7339">
      <w:pPr>
        <w:spacing w:after="0" w:line="240" w:lineRule="auto"/>
        <w:rPr>
          <w:rFonts w:ascii="Segoe UI" w:hAnsi="Segoe UI" w:cs="Segoe UI"/>
        </w:rPr>
      </w:pPr>
    </w:p>
    <w:p w14:paraId="3801035D" w14:textId="79B72C16" w:rsidR="00AC1E49" w:rsidRPr="00074434" w:rsidRDefault="00AC1E49" w:rsidP="00AC1E49">
      <w:pPr>
        <w:spacing w:after="0" w:line="240" w:lineRule="auto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[4]</w:t>
      </w:r>
    </w:p>
    <w:p w14:paraId="2C9361B9" w14:textId="77777777" w:rsidR="001A3F2C" w:rsidRPr="00074434" w:rsidRDefault="001A3F2C" w:rsidP="001A3F2C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Вывод значения из поля:</w:t>
      </w:r>
    </w:p>
    <w:tbl>
      <w:tblPr>
        <w:tblStyle w:val="a4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4109"/>
        <w:gridCol w:w="3397"/>
      </w:tblGrid>
      <w:tr w:rsidR="001A3F2C" w:rsidRPr="00074434" w14:paraId="2AAF4C3E" w14:textId="77777777" w:rsidTr="007D5D79">
        <w:trPr>
          <w:trHeight w:val="283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2D18D033" w14:textId="77777777" w:rsidR="001A3F2C" w:rsidRPr="00074434" w:rsidRDefault="001A3F2C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Поле</w:t>
            </w:r>
          </w:p>
        </w:tc>
        <w:tc>
          <w:tcPr>
            <w:tcW w:w="4109" w:type="dxa"/>
            <w:shd w:val="clear" w:color="auto" w:fill="F2F2F2" w:themeFill="background1" w:themeFillShade="F2"/>
            <w:vAlign w:val="center"/>
          </w:tcPr>
          <w:p w14:paraId="2BF7EDC6" w14:textId="77777777" w:rsidR="001A3F2C" w:rsidRPr="00074434" w:rsidRDefault="001A3F2C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Полный путь</w:t>
            </w:r>
          </w:p>
        </w:tc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61699613" w14:textId="77777777" w:rsidR="001A3F2C" w:rsidRPr="00074434" w:rsidRDefault="001A3F2C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Примечание</w:t>
            </w:r>
          </w:p>
        </w:tc>
      </w:tr>
      <w:tr w:rsidR="001A3F2C" w:rsidRPr="00074434" w14:paraId="33158791" w14:textId="77777777" w:rsidTr="007D5D79">
        <w:tc>
          <w:tcPr>
            <w:tcW w:w="2122" w:type="dxa"/>
          </w:tcPr>
          <w:p w14:paraId="220CAB3C" w14:textId="18A27720" w:rsidR="001A3F2C" w:rsidRPr="00074434" w:rsidRDefault="001A3F2C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Должность (PostDirector)</w:t>
            </w:r>
          </w:p>
        </w:tc>
        <w:tc>
          <w:tcPr>
            <w:tcW w:w="4109" w:type="dxa"/>
          </w:tcPr>
          <w:p w14:paraId="5B11E5ED" w14:textId="6B55FAE1" w:rsidR="001A3F2C" w:rsidRPr="00074434" w:rsidRDefault="001A3F2C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[Сведения ГИСОГД (GisogdInfo)] → [Кто утвердил (Должностное лицо) (SubjRoleWhoApprovePerson)] → [Должность (PostDirector)]</w:t>
            </w:r>
          </w:p>
        </w:tc>
        <w:tc>
          <w:tcPr>
            <w:tcW w:w="3397" w:type="dxa"/>
          </w:tcPr>
          <w:p w14:paraId="58AE99BA" w14:textId="77777777" w:rsidR="001A3F2C" w:rsidRPr="00074434" w:rsidRDefault="001A3F2C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 xml:space="preserve">Если поле не заполнено, выводится: </w:t>
            </w:r>
          </w:p>
          <w:p w14:paraId="3D4C4C3D" w14:textId="77777777" w:rsidR="001A3F2C" w:rsidRPr="00074434" w:rsidRDefault="001A3F2C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shd w:val="clear" w:color="auto" w:fill="F2F2F2" w:themeFill="background1" w:themeFillShade="F2"/>
              </w:rPr>
              <w:t>Сведения отсутствуют</w:t>
            </w:r>
          </w:p>
        </w:tc>
      </w:tr>
    </w:tbl>
    <w:p w14:paraId="5BFEA37C" w14:textId="77777777" w:rsidR="001A3F2C" w:rsidRPr="00074434" w:rsidRDefault="001A3F2C" w:rsidP="001A3F2C">
      <w:pPr>
        <w:spacing w:after="0" w:line="240" w:lineRule="auto"/>
        <w:jc w:val="both"/>
        <w:rPr>
          <w:rFonts w:ascii="Segoe UI" w:hAnsi="Segoe UI" w:cs="Segoe UI"/>
        </w:rPr>
      </w:pPr>
    </w:p>
    <w:p w14:paraId="0D435E42" w14:textId="79D7EBE1" w:rsidR="00AC1E49" w:rsidRPr="00074434" w:rsidRDefault="00AC1E49" w:rsidP="00AC1E49">
      <w:pPr>
        <w:spacing w:after="0" w:line="240" w:lineRule="auto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[5]</w:t>
      </w:r>
    </w:p>
    <w:p w14:paraId="27C995F9" w14:textId="2479AB6A" w:rsidR="001A3F2C" w:rsidRPr="00074434" w:rsidRDefault="00AC1E49" w:rsidP="001A3F2C">
      <w:pPr>
        <w:spacing w:after="0" w:line="240" w:lineRule="auto"/>
        <w:jc w:val="both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Вывод значения из поля:</w:t>
      </w:r>
    </w:p>
    <w:tbl>
      <w:tblPr>
        <w:tblStyle w:val="a4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4109"/>
        <w:gridCol w:w="3397"/>
      </w:tblGrid>
      <w:tr w:rsidR="001A3F2C" w:rsidRPr="00074434" w14:paraId="4A4475D1" w14:textId="77777777" w:rsidTr="007D5D79">
        <w:trPr>
          <w:trHeight w:val="283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7B8B4034" w14:textId="77777777" w:rsidR="001A3F2C" w:rsidRPr="00074434" w:rsidRDefault="001A3F2C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Поле</w:t>
            </w:r>
          </w:p>
        </w:tc>
        <w:tc>
          <w:tcPr>
            <w:tcW w:w="4109" w:type="dxa"/>
            <w:shd w:val="clear" w:color="auto" w:fill="F2F2F2" w:themeFill="background1" w:themeFillShade="F2"/>
            <w:vAlign w:val="center"/>
          </w:tcPr>
          <w:p w14:paraId="282B076C" w14:textId="77777777" w:rsidR="001A3F2C" w:rsidRPr="00074434" w:rsidRDefault="001A3F2C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Полный путь</w:t>
            </w:r>
          </w:p>
        </w:tc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15C88FE1" w14:textId="77777777" w:rsidR="001A3F2C" w:rsidRPr="00074434" w:rsidRDefault="001A3F2C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Примечание</w:t>
            </w:r>
          </w:p>
        </w:tc>
      </w:tr>
      <w:tr w:rsidR="001A3F2C" w:rsidRPr="00074434" w14:paraId="6A0DE599" w14:textId="77777777" w:rsidTr="007D5D79">
        <w:tc>
          <w:tcPr>
            <w:tcW w:w="2122" w:type="dxa"/>
          </w:tcPr>
          <w:p w14:paraId="3F68ACEA" w14:textId="2B5CB98F" w:rsidR="001A3F2C" w:rsidRPr="00074434" w:rsidRDefault="001A3F2C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Полное наименование (</w:t>
            </w:r>
            <w:r w:rsidRPr="00074434">
              <w:rPr>
                <w:rFonts w:ascii="Segoe UI" w:hAnsi="Segoe UI" w:cs="Segoe UI"/>
                <w:lang w:val="en-US"/>
              </w:rPr>
              <w:t>FullNameField</w:t>
            </w:r>
            <w:r w:rsidRPr="00074434">
              <w:rPr>
                <w:rFonts w:ascii="Segoe UI" w:hAnsi="Segoe UI" w:cs="Segoe UI"/>
              </w:rPr>
              <w:t>)</w:t>
            </w:r>
          </w:p>
        </w:tc>
        <w:tc>
          <w:tcPr>
            <w:tcW w:w="4109" w:type="dxa"/>
          </w:tcPr>
          <w:p w14:paraId="2DBE6C9E" w14:textId="1B19115A" w:rsidR="001A3F2C" w:rsidRPr="00074434" w:rsidRDefault="001A3F2C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>[Сведения ГИСОГД (GisogdInfo)] → [Кто утвердил (Должностное лицо) (SubjRoleWhoApprovePerson)] → [Полное наименование (</w:t>
            </w:r>
            <w:r w:rsidRPr="00074434">
              <w:rPr>
                <w:rFonts w:ascii="Segoe UI" w:hAnsi="Segoe UI" w:cs="Segoe UI"/>
                <w:lang w:val="en-US"/>
              </w:rPr>
              <w:t>FullNameField</w:t>
            </w:r>
            <w:r w:rsidRPr="00074434">
              <w:rPr>
                <w:rFonts w:ascii="Segoe UI" w:hAnsi="Segoe UI" w:cs="Segoe UI"/>
              </w:rPr>
              <w:t>)]</w:t>
            </w:r>
          </w:p>
        </w:tc>
        <w:tc>
          <w:tcPr>
            <w:tcW w:w="3397" w:type="dxa"/>
          </w:tcPr>
          <w:p w14:paraId="7D59BA8B" w14:textId="77777777" w:rsidR="001A3F2C" w:rsidRPr="00074434" w:rsidRDefault="001A3F2C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</w:rPr>
              <w:t xml:space="preserve">Если поле не заполнено, выводится: </w:t>
            </w:r>
          </w:p>
          <w:p w14:paraId="76565BD5" w14:textId="77777777" w:rsidR="001A3F2C" w:rsidRPr="00074434" w:rsidRDefault="001A3F2C" w:rsidP="007D5D79">
            <w:pPr>
              <w:jc w:val="both"/>
              <w:rPr>
                <w:rFonts w:ascii="Segoe UI" w:hAnsi="Segoe UI" w:cs="Segoe UI"/>
              </w:rPr>
            </w:pPr>
            <w:r w:rsidRPr="00074434">
              <w:rPr>
                <w:rFonts w:ascii="Segoe UI" w:hAnsi="Segoe UI" w:cs="Segoe UI"/>
                <w:shd w:val="clear" w:color="auto" w:fill="F2F2F2" w:themeFill="background1" w:themeFillShade="F2"/>
              </w:rPr>
              <w:t>Сведения отсутствуют</w:t>
            </w:r>
          </w:p>
        </w:tc>
      </w:tr>
    </w:tbl>
    <w:p w14:paraId="322E1C17" w14:textId="77777777" w:rsidR="001A3F2C" w:rsidRPr="00074434" w:rsidRDefault="001A3F2C" w:rsidP="001A3F2C">
      <w:pPr>
        <w:spacing w:after="0" w:line="240" w:lineRule="auto"/>
        <w:jc w:val="both"/>
        <w:rPr>
          <w:rFonts w:ascii="Segoe UI" w:hAnsi="Segoe UI" w:cs="Segoe UI"/>
        </w:rPr>
      </w:pPr>
    </w:p>
    <w:p w14:paraId="77B09951" w14:textId="1DF17562" w:rsidR="00FA7339" w:rsidRPr="00074434" w:rsidRDefault="00FA7339" w:rsidP="00FA7339">
      <w:pPr>
        <w:spacing w:after="0" w:line="240" w:lineRule="auto"/>
        <w:rPr>
          <w:rFonts w:ascii="Segoe UI" w:hAnsi="Segoe UI" w:cs="Segoe UI"/>
          <w:b/>
          <w:bCs/>
          <w:color w:val="19A48F"/>
        </w:rPr>
      </w:pPr>
      <w:r w:rsidRPr="00074434">
        <w:rPr>
          <w:rFonts w:ascii="Segoe UI" w:hAnsi="Segoe UI" w:cs="Segoe UI"/>
          <w:b/>
          <w:bCs/>
          <w:color w:val="19A48F"/>
        </w:rPr>
        <w:t>[</w:t>
      </w:r>
      <w:r w:rsidR="00AC1E49" w:rsidRPr="00074434">
        <w:rPr>
          <w:rFonts w:ascii="Segoe UI" w:hAnsi="Segoe UI" w:cs="Segoe UI"/>
          <w:b/>
          <w:bCs/>
          <w:color w:val="19A48F"/>
        </w:rPr>
        <w:t>6</w:t>
      </w:r>
      <w:r w:rsidRPr="00074434">
        <w:rPr>
          <w:rFonts w:ascii="Segoe UI" w:hAnsi="Segoe UI" w:cs="Segoe UI"/>
          <w:b/>
          <w:bCs/>
          <w:color w:val="19A48F"/>
        </w:rPr>
        <w:t>]</w:t>
      </w:r>
    </w:p>
    <w:p w14:paraId="293633C9" w14:textId="5330E161" w:rsidR="0075770A" w:rsidRPr="00074434" w:rsidRDefault="00FA7339" w:rsidP="00AC1E49">
      <w:pPr>
        <w:spacing w:after="0" w:line="240" w:lineRule="auto"/>
        <w:rPr>
          <w:rFonts w:ascii="Segoe UI" w:hAnsi="Segoe UI" w:cs="Segoe UI"/>
        </w:rPr>
      </w:pPr>
      <w:r w:rsidRPr="00074434">
        <w:rPr>
          <w:rFonts w:ascii="Segoe UI" w:hAnsi="Segoe UI" w:cs="Segoe UI"/>
        </w:rPr>
        <w:t>Штамп подписи</w:t>
      </w:r>
    </w:p>
    <w:sectPr w:rsidR="0075770A" w:rsidRPr="00074434" w:rsidSect="00A11F57">
      <w:footerReference w:type="default" r:id="rId32"/>
      <w:pgSz w:w="11906" w:h="16838"/>
      <w:pgMar w:top="1134" w:right="1134" w:bottom="1134" w:left="1134" w:header="708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4CC85" w14:textId="77777777" w:rsidR="00766271" w:rsidRDefault="00766271" w:rsidP="00A11F57">
      <w:pPr>
        <w:spacing w:after="0" w:line="240" w:lineRule="auto"/>
      </w:pPr>
      <w:r>
        <w:separator/>
      </w:r>
    </w:p>
  </w:endnote>
  <w:endnote w:type="continuationSeparator" w:id="0">
    <w:p w14:paraId="3F7698A7" w14:textId="77777777" w:rsidR="00766271" w:rsidRDefault="00766271" w:rsidP="00A1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3252451"/>
      <w:docPartObj>
        <w:docPartGallery w:val="Page Numbers (Bottom of Page)"/>
        <w:docPartUnique/>
      </w:docPartObj>
    </w:sdtPr>
    <w:sdtEndPr/>
    <w:sdtContent>
      <w:p w14:paraId="0EC14E28" w14:textId="301B6EF4" w:rsidR="00A11F57" w:rsidRDefault="00A11F57" w:rsidP="00A11F5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07EFA" w14:textId="77777777" w:rsidR="00766271" w:rsidRDefault="00766271" w:rsidP="00A11F57">
      <w:pPr>
        <w:spacing w:after="0" w:line="240" w:lineRule="auto"/>
      </w:pPr>
      <w:r>
        <w:separator/>
      </w:r>
    </w:p>
  </w:footnote>
  <w:footnote w:type="continuationSeparator" w:id="0">
    <w:p w14:paraId="485300FB" w14:textId="77777777" w:rsidR="00766271" w:rsidRDefault="00766271" w:rsidP="00A11F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95FF6"/>
    <w:multiLevelType w:val="multilevel"/>
    <w:tmpl w:val="3B8CD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680947"/>
    <w:multiLevelType w:val="multilevel"/>
    <w:tmpl w:val="3B8CD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6C6EC2"/>
    <w:multiLevelType w:val="hybridMultilevel"/>
    <w:tmpl w:val="8BC22F48"/>
    <w:lvl w:ilvl="0" w:tplc="955452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D71AB"/>
    <w:multiLevelType w:val="hybridMultilevel"/>
    <w:tmpl w:val="BA4A17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56C5B"/>
    <w:multiLevelType w:val="multilevel"/>
    <w:tmpl w:val="3B8CD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450663"/>
    <w:multiLevelType w:val="multilevel"/>
    <w:tmpl w:val="3B8CD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CC4EFA"/>
    <w:multiLevelType w:val="multilevel"/>
    <w:tmpl w:val="3B8CD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7C4F2E"/>
    <w:multiLevelType w:val="multilevel"/>
    <w:tmpl w:val="C4905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A731FF"/>
    <w:multiLevelType w:val="hybridMultilevel"/>
    <w:tmpl w:val="AE905006"/>
    <w:lvl w:ilvl="0" w:tplc="9554524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86E35C0"/>
    <w:multiLevelType w:val="multilevel"/>
    <w:tmpl w:val="3B8CD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953EC5"/>
    <w:multiLevelType w:val="multilevel"/>
    <w:tmpl w:val="9D88E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556800"/>
    <w:multiLevelType w:val="hybridMultilevel"/>
    <w:tmpl w:val="22F0A2F0"/>
    <w:lvl w:ilvl="0" w:tplc="6C184F60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  <w:i w:val="0"/>
        <w:iCs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D566CAC"/>
    <w:multiLevelType w:val="hybridMultilevel"/>
    <w:tmpl w:val="95EC0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C0168E"/>
    <w:multiLevelType w:val="multilevel"/>
    <w:tmpl w:val="3B8CD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CF36EF"/>
    <w:multiLevelType w:val="hybridMultilevel"/>
    <w:tmpl w:val="6E1EE15E"/>
    <w:lvl w:ilvl="0" w:tplc="955452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8E23F2"/>
    <w:multiLevelType w:val="hybridMultilevel"/>
    <w:tmpl w:val="BA4A1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3073E8"/>
    <w:multiLevelType w:val="hybridMultilevel"/>
    <w:tmpl w:val="F9028158"/>
    <w:lvl w:ilvl="0" w:tplc="00F077B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453B8E"/>
    <w:multiLevelType w:val="multilevel"/>
    <w:tmpl w:val="3B8CD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D12BAA"/>
    <w:multiLevelType w:val="hybridMultilevel"/>
    <w:tmpl w:val="27B480AE"/>
    <w:lvl w:ilvl="0" w:tplc="C2142DF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2418BC"/>
    <w:multiLevelType w:val="multilevel"/>
    <w:tmpl w:val="3B8CD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D61A4F"/>
    <w:multiLevelType w:val="multilevel"/>
    <w:tmpl w:val="05E8F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7AC6807"/>
    <w:multiLevelType w:val="multilevel"/>
    <w:tmpl w:val="3B8CD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EC0F88"/>
    <w:multiLevelType w:val="hybridMultilevel"/>
    <w:tmpl w:val="2E087896"/>
    <w:lvl w:ilvl="0" w:tplc="955452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8307B2"/>
    <w:multiLevelType w:val="multilevel"/>
    <w:tmpl w:val="3B8CD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DF6E98"/>
    <w:multiLevelType w:val="multilevel"/>
    <w:tmpl w:val="3B8CD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8E301D"/>
    <w:multiLevelType w:val="hybridMultilevel"/>
    <w:tmpl w:val="76341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C430DC"/>
    <w:multiLevelType w:val="multilevel"/>
    <w:tmpl w:val="3B8CD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EA2192"/>
    <w:multiLevelType w:val="hybridMultilevel"/>
    <w:tmpl w:val="17C07566"/>
    <w:lvl w:ilvl="0" w:tplc="955452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424C9E"/>
    <w:multiLevelType w:val="multilevel"/>
    <w:tmpl w:val="169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74B0F0A"/>
    <w:multiLevelType w:val="multilevel"/>
    <w:tmpl w:val="3B8CD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7BA455A"/>
    <w:multiLevelType w:val="hybridMultilevel"/>
    <w:tmpl w:val="5B344146"/>
    <w:lvl w:ilvl="0" w:tplc="94EC910E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DA033B"/>
    <w:multiLevelType w:val="hybridMultilevel"/>
    <w:tmpl w:val="9550A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E805C6"/>
    <w:multiLevelType w:val="multilevel"/>
    <w:tmpl w:val="3B8CD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806C1D"/>
    <w:multiLevelType w:val="multilevel"/>
    <w:tmpl w:val="3B8CD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252293A"/>
    <w:multiLevelType w:val="hybridMultilevel"/>
    <w:tmpl w:val="BA4A17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50E18"/>
    <w:multiLevelType w:val="multilevel"/>
    <w:tmpl w:val="3B8CD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7514D91"/>
    <w:multiLevelType w:val="multilevel"/>
    <w:tmpl w:val="3B8CD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DA930E4"/>
    <w:multiLevelType w:val="hybridMultilevel"/>
    <w:tmpl w:val="97C4B844"/>
    <w:lvl w:ilvl="0" w:tplc="955452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E6460D"/>
    <w:multiLevelType w:val="multilevel"/>
    <w:tmpl w:val="3B8CD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20E5A06"/>
    <w:multiLevelType w:val="multilevel"/>
    <w:tmpl w:val="3B8CD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27E1039"/>
    <w:multiLevelType w:val="multilevel"/>
    <w:tmpl w:val="3B8CD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36E1BBF"/>
    <w:multiLevelType w:val="hybridMultilevel"/>
    <w:tmpl w:val="59BABD08"/>
    <w:lvl w:ilvl="0" w:tplc="6C184F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i w:val="0"/>
        <w:iC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141625">
    <w:abstractNumId w:val="8"/>
  </w:num>
  <w:num w:numId="2" w16cid:durableId="1702128477">
    <w:abstractNumId w:val="31"/>
  </w:num>
  <w:num w:numId="3" w16cid:durableId="236667501">
    <w:abstractNumId w:val="41"/>
  </w:num>
  <w:num w:numId="4" w16cid:durableId="221715521">
    <w:abstractNumId w:val="11"/>
  </w:num>
  <w:num w:numId="5" w16cid:durableId="378014697">
    <w:abstractNumId w:val="18"/>
  </w:num>
  <w:num w:numId="6" w16cid:durableId="664557416">
    <w:abstractNumId w:val="16"/>
  </w:num>
  <w:num w:numId="7" w16cid:durableId="795299060">
    <w:abstractNumId w:val="37"/>
  </w:num>
  <w:num w:numId="8" w16cid:durableId="359627165">
    <w:abstractNumId w:val="30"/>
  </w:num>
  <w:num w:numId="9" w16cid:durableId="503252180">
    <w:abstractNumId w:val="27"/>
  </w:num>
  <w:num w:numId="10" w16cid:durableId="50232206">
    <w:abstractNumId w:val="25"/>
  </w:num>
  <w:num w:numId="11" w16cid:durableId="1472675482">
    <w:abstractNumId w:val="15"/>
  </w:num>
  <w:num w:numId="12" w16cid:durableId="2097745492">
    <w:abstractNumId w:val="3"/>
  </w:num>
  <w:num w:numId="13" w16cid:durableId="1264218103">
    <w:abstractNumId w:val="34"/>
  </w:num>
  <w:num w:numId="14" w16cid:durableId="1107045926">
    <w:abstractNumId w:val="28"/>
  </w:num>
  <w:num w:numId="15" w16cid:durableId="1743747441">
    <w:abstractNumId w:val="14"/>
  </w:num>
  <w:num w:numId="16" w16cid:durableId="1818643795">
    <w:abstractNumId w:val="10"/>
  </w:num>
  <w:num w:numId="17" w16cid:durableId="1241137361">
    <w:abstractNumId w:val="7"/>
  </w:num>
  <w:num w:numId="18" w16cid:durableId="630288126">
    <w:abstractNumId w:val="19"/>
  </w:num>
  <w:num w:numId="19" w16cid:durableId="770399217">
    <w:abstractNumId w:val="20"/>
  </w:num>
  <w:num w:numId="20" w16cid:durableId="1059284973">
    <w:abstractNumId w:val="13"/>
  </w:num>
  <w:num w:numId="21" w16cid:durableId="982346858">
    <w:abstractNumId w:val="0"/>
  </w:num>
  <w:num w:numId="22" w16cid:durableId="1546520921">
    <w:abstractNumId w:val="33"/>
  </w:num>
  <w:num w:numId="23" w16cid:durableId="496001149">
    <w:abstractNumId w:val="6"/>
  </w:num>
  <w:num w:numId="24" w16cid:durableId="1844780169">
    <w:abstractNumId w:val="23"/>
  </w:num>
  <w:num w:numId="25" w16cid:durableId="312491890">
    <w:abstractNumId w:val="40"/>
  </w:num>
  <w:num w:numId="26" w16cid:durableId="1542667388">
    <w:abstractNumId w:val="39"/>
  </w:num>
  <w:num w:numId="27" w16cid:durableId="2024211513">
    <w:abstractNumId w:val="17"/>
  </w:num>
  <w:num w:numId="28" w16cid:durableId="809789706">
    <w:abstractNumId w:val="26"/>
  </w:num>
  <w:num w:numId="29" w16cid:durableId="949823101">
    <w:abstractNumId w:val="9"/>
  </w:num>
  <w:num w:numId="30" w16cid:durableId="550270961">
    <w:abstractNumId w:val="21"/>
  </w:num>
  <w:num w:numId="31" w16cid:durableId="860433304">
    <w:abstractNumId w:val="29"/>
  </w:num>
  <w:num w:numId="32" w16cid:durableId="456030656">
    <w:abstractNumId w:val="4"/>
  </w:num>
  <w:num w:numId="33" w16cid:durableId="647128781">
    <w:abstractNumId w:val="5"/>
  </w:num>
  <w:num w:numId="34" w16cid:durableId="922955176">
    <w:abstractNumId w:val="38"/>
  </w:num>
  <w:num w:numId="35" w16cid:durableId="185485837">
    <w:abstractNumId w:val="1"/>
  </w:num>
  <w:num w:numId="36" w16cid:durableId="576668375">
    <w:abstractNumId w:val="2"/>
  </w:num>
  <w:num w:numId="37" w16cid:durableId="332489842">
    <w:abstractNumId w:val="24"/>
  </w:num>
  <w:num w:numId="38" w16cid:durableId="188111304">
    <w:abstractNumId w:val="36"/>
  </w:num>
  <w:num w:numId="39" w16cid:durableId="1343119517">
    <w:abstractNumId w:val="35"/>
  </w:num>
  <w:num w:numId="40" w16cid:durableId="765853861">
    <w:abstractNumId w:val="32"/>
  </w:num>
  <w:num w:numId="41" w16cid:durableId="2103722956">
    <w:abstractNumId w:val="12"/>
  </w:num>
  <w:num w:numId="42" w16cid:durableId="27008650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EDB"/>
    <w:rsid w:val="00000E55"/>
    <w:rsid w:val="00026242"/>
    <w:rsid w:val="0003349A"/>
    <w:rsid w:val="000604FB"/>
    <w:rsid w:val="00071AC4"/>
    <w:rsid w:val="00074434"/>
    <w:rsid w:val="000C6F38"/>
    <w:rsid w:val="000D2399"/>
    <w:rsid w:val="000E1DA6"/>
    <w:rsid w:val="00171E7F"/>
    <w:rsid w:val="00181106"/>
    <w:rsid w:val="001A3F2C"/>
    <w:rsid w:val="00212370"/>
    <w:rsid w:val="00272011"/>
    <w:rsid w:val="0027768A"/>
    <w:rsid w:val="002A4F5C"/>
    <w:rsid w:val="002B7DBD"/>
    <w:rsid w:val="00315641"/>
    <w:rsid w:val="003179A2"/>
    <w:rsid w:val="0033275A"/>
    <w:rsid w:val="0039131D"/>
    <w:rsid w:val="003B5410"/>
    <w:rsid w:val="003E2798"/>
    <w:rsid w:val="003F1DE9"/>
    <w:rsid w:val="00430DA3"/>
    <w:rsid w:val="00463389"/>
    <w:rsid w:val="004726BA"/>
    <w:rsid w:val="00490A63"/>
    <w:rsid w:val="00490D6C"/>
    <w:rsid w:val="004942DF"/>
    <w:rsid w:val="004E17C5"/>
    <w:rsid w:val="00553123"/>
    <w:rsid w:val="00562F5F"/>
    <w:rsid w:val="005A0C2A"/>
    <w:rsid w:val="005B79A7"/>
    <w:rsid w:val="005E7BDB"/>
    <w:rsid w:val="005F302C"/>
    <w:rsid w:val="006036C1"/>
    <w:rsid w:val="00604C03"/>
    <w:rsid w:val="00640937"/>
    <w:rsid w:val="006B2B7C"/>
    <w:rsid w:val="006C5616"/>
    <w:rsid w:val="006D543B"/>
    <w:rsid w:val="00702EA9"/>
    <w:rsid w:val="00721C6D"/>
    <w:rsid w:val="0075422B"/>
    <w:rsid w:val="0075770A"/>
    <w:rsid w:val="00766271"/>
    <w:rsid w:val="00773A24"/>
    <w:rsid w:val="007743BF"/>
    <w:rsid w:val="007814E5"/>
    <w:rsid w:val="007B2E9E"/>
    <w:rsid w:val="007C71BC"/>
    <w:rsid w:val="007F5648"/>
    <w:rsid w:val="00894293"/>
    <w:rsid w:val="008A0477"/>
    <w:rsid w:val="008A5462"/>
    <w:rsid w:val="008E1F2A"/>
    <w:rsid w:val="009412FC"/>
    <w:rsid w:val="0094171E"/>
    <w:rsid w:val="00952C57"/>
    <w:rsid w:val="009546F8"/>
    <w:rsid w:val="00977B29"/>
    <w:rsid w:val="009857B7"/>
    <w:rsid w:val="009D0F55"/>
    <w:rsid w:val="00A11F57"/>
    <w:rsid w:val="00A65118"/>
    <w:rsid w:val="00AA6343"/>
    <w:rsid w:val="00AC1E49"/>
    <w:rsid w:val="00AD181A"/>
    <w:rsid w:val="00AF79A6"/>
    <w:rsid w:val="00B8127E"/>
    <w:rsid w:val="00B86B6B"/>
    <w:rsid w:val="00BA08BC"/>
    <w:rsid w:val="00BA4531"/>
    <w:rsid w:val="00BF028F"/>
    <w:rsid w:val="00C7004C"/>
    <w:rsid w:val="00C906FE"/>
    <w:rsid w:val="00C94E9B"/>
    <w:rsid w:val="00CE4AE6"/>
    <w:rsid w:val="00D11C87"/>
    <w:rsid w:val="00D90624"/>
    <w:rsid w:val="00D92EDB"/>
    <w:rsid w:val="00DB29D0"/>
    <w:rsid w:val="00DC002F"/>
    <w:rsid w:val="00DD0953"/>
    <w:rsid w:val="00DE619D"/>
    <w:rsid w:val="00DF4EBB"/>
    <w:rsid w:val="00DF703D"/>
    <w:rsid w:val="00E02882"/>
    <w:rsid w:val="00E21D4A"/>
    <w:rsid w:val="00E53ED4"/>
    <w:rsid w:val="00E7451A"/>
    <w:rsid w:val="00E8207C"/>
    <w:rsid w:val="00E8584E"/>
    <w:rsid w:val="00EA7B37"/>
    <w:rsid w:val="00EF6579"/>
    <w:rsid w:val="00F00B1A"/>
    <w:rsid w:val="00F56D9C"/>
    <w:rsid w:val="00F763D5"/>
    <w:rsid w:val="00FA7339"/>
    <w:rsid w:val="00FB1353"/>
    <w:rsid w:val="00FE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FCC8B"/>
  <w15:chartTrackingRefBased/>
  <w15:docId w15:val="{46C8E35E-2A9E-41C3-8B56-B97DF635D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DE9"/>
  </w:style>
  <w:style w:type="paragraph" w:styleId="2">
    <w:name w:val="heading 2"/>
    <w:basedOn w:val="a"/>
    <w:next w:val="a"/>
    <w:link w:val="20"/>
    <w:uiPriority w:val="9"/>
    <w:unhideWhenUsed/>
    <w:qFormat/>
    <w:rsid w:val="00FA73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E17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4F5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5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A733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E17C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a4">
    <w:name w:val="Table Grid"/>
    <w:basedOn w:val="a1"/>
    <w:uiPriority w:val="39"/>
    <w:rsid w:val="00562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E21D4A"/>
    <w:pPr>
      <w:spacing w:after="0" w:line="240" w:lineRule="auto"/>
    </w:pPr>
    <w:rPr>
      <w:rFonts w:ascii="Aptos" w:eastAsia="Aptos" w:hAnsi="Aptos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B2E9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B2E9E"/>
    <w:rPr>
      <w:color w:val="605E5C"/>
      <w:shd w:val="clear" w:color="auto" w:fill="E1DFDD"/>
    </w:rPr>
  </w:style>
  <w:style w:type="character" w:styleId="a7">
    <w:name w:val="Placeholder Text"/>
    <w:basedOn w:val="a0"/>
    <w:uiPriority w:val="99"/>
    <w:semiHidden/>
    <w:rsid w:val="009857B7"/>
    <w:rPr>
      <w:color w:val="666666"/>
    </w:rPr>
  </w:style>
  <w:style w:type="paragraph" w:styleId="a8">
    <w:name w:val="header"/>
    <w:basedOn w:val="a"/>
    <w:link w:val="a9"/>
    <w:uiPriority w:val="99"/>
    <w:unhideWhenUsed/>
    <w:rsid w:val="00A11F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11F57"/>
  </w:style>
  <w:style w:type="paragraph" w:styleId="aa">
    <w:name w:val="footer"/>
    <w:basedOn w:val="a"/>
    <w:link w:val="ab"/>
    <w:uiPriority w:val="99"/>
    <w:unhideWhenUsed/>
    <w:rsid w:val="00A11F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11F57"/>
  </w:style>
  <w:style w:type="character" w:customStyle="1" w:styleId="40">
    <w:name w:val="Заголовок 4 Знак"/>
    <w:basedOn w:val="a0"/>
    <w:link w:val="4"/>
    <w:uiPriority w:val="9"/>
    <w:semiHidden/>
    <w:rsid w:val="002A4F5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TML">
    <w:name w:val="HTML Code"/>
    <w:basedOn w:val="a0"/>
    <w:uiPriority w:val="99"/>
    <w:semiHidden/>
    <w:unhideWhenUsed/>
    <w:rsid w:val="00212370"/>
    <w:rPr>
      <w:rFonts w:ascii="Courier New" w:eastAsia="Times New Roman" w:hAnsi="Courier New" w:cs="Courier New"/>
      <w:sz w:val="20"/>
      <w:szCs w:val="20"/>
    </w:rPr>
  </w:style>
  <w:style w:type="table" w:customStyle="1" w:styleId="21">
    <w:name w:val="Сетка таблицы2"/>
    <w:basedOn w:val="a1"/>
    <w:next w:val="a4"/>
    <w:uiPriority w:val="39"/>
    <w:rsid w:val="00212370"/>
    <w:pPr>
      <w:spacing w:after="0" w:line="240" w:lineRule="auto"/>
    </w:pPr>
    <w:rPr>
      <w:rFonts w:ascii="Aptos" w:eastAsia="Aptos" w:hAnsi="Aptos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C5E82-B151-452A-BF02-769A2302B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9826</TotalTime>
  <Pages>66</Pages>
  <Words>10126</Words>
  <Characters>57720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Пальчикова Дарья Евгеньевна</dc:creator>
  <cp:keywords/>
  <dc:description/>
  <cp:lastModifiedBy>Терпугова Мария Валерьевна</cp:lastModifiedBy>
  <cp:revision>38</cp:revision>
  <dcterms:created xsi:type="dcterms:W3CDTF">2026-03-30T12:32:00Z</dcterms:created>
  <dcterms:modified xsi:type="dcterms:W3CDTF">2026-06-04T06:10:00Z</dcterms:modified>
</cp:coreProperties>
</file>